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47" w:rsidRDefault="00547D47" w:rsidP="00B26EBB">
      <w:pPr>
        <w:tabs>
          <w:tab w:val="left" w:pos="360"/>
        </w:tabs>
        <w:spacing w:line="360" w:lineRule="auto"/>
        <w:jc w:val="center"/>
        <w:rPr>
          <w:b/>
          <w:sz w:val="16"/>
          <w:szCs w:val="16"/>
        </w:rPr>
      </w:pPr>
    </w:p>
    <w:p w:rsidR="00EC19E7" w:rsidRPr="00EC19E7" w:rsidRDefault="00EC19E7" w:rsidP="00EC19E7">
      <w:pPr>
        <w:widowControl w:val="0"/>
        <w:autoSpaceDE w:val="0"/>
        <w:autoSpaceDN w:val="0"/>
        <w:adjustRightInd w:val="0"/>
        <w:jc w:val="center"/>
        <w:rPr>
          <w:b/>
          <w:sz w:val="28"/>
          <w:szCs w:val="28"/>
        </w:rPr>
      </w:pPr>
      <w:r w:rsidRPr="00EC19E7">
        <w:rPr>
          <w:b/>
          <w:sz w:val="28"/>
          <w:szCs w:val="28"/>
        </w:rPr>
        <w:t xml:space="preserve">Управление культуры администрации </w:t>
      </w:r>
    </w:p>
    <w:p w:rsidR="00EC19E7" w:rsidRPr="00EC19E7" w:rsidRDefault="00EC19E7" w:rsidP="00EC19E7">
      <w:pPr>
        <w:widowControl w:val="0"/>
        <w:autoSpaceDE w:val="0"/>
        <w:autoSpaceDN w:val="0"/>
        <w:adjustRightInd w:val="0"/>
        <w:jc w:val="center"/>
        <w:rPr>
          <w:b/>
          <w:sz w:val="28"/>
          <w:szCs w:val="28"/>
        </w:rPr>
      </w:pPr>
      <w:r w:rsidRPr="00EC19E7">
        <w:rPr>
          <w:b/>
          <w:sz w:val="28"/>
          <w:szCs w:val="28"/>
        </w:rPr>
        <w:t>Богородского городского округа Московской области</w:t>
      </w:r>
    </w:p>
    <w:p w:rsidR="00EC19E7" w:rsidRPr="00EC19E7" w:rsidRDefault="00EC19E7" w:rsidP="00EC19E7">
      <w:pPr>
        <w:widowControl w:val="0"/>
        <w:autoSpaceDE w:val="0"/>
        <w:autoSpaceDN w:val="0"/>
        <w:adjustRightInd w:val="0"/>
        <w:jc w:val="center"/>
        <w:rPr>
          <w:b/>
          <w:sz w:val="16"/>
          <w:szCs w:val="28"/>
        </w:rPr>
      </w:pPr>
    </w:p>
    <w:p w:rsidR="008371DB" w:rsidRPr="008371DB" w:rsidRDefault="008371DB" w:rsidP="008371DB">
      <w:pPr>
        <w:widowControl w:val="0"/>
        <w:autoSpaceDE w:val="0"/>
        <w:autoSpaceDN w:val="0"/>
        <w:adjustRightInd w:val="0"/>
        <w:jc w:val="center"/>
        <w:rPr>
          <w:b/>
          <w:sz w:val="16"/>
          <w:szCs w:val="28"/>
        </w:rPr>
      </w:pPr>
    </w:p>
    <w:p w:rsidR="008371DB" w:rsidRPr="008371DB" w:rsidRDefault="008371DB" w:rsidP="008371DB">
      <w:pPr>
        <w:widowControl w:val="0"/>
        <w:autoSpaceDE w:val="0"/>
        <w:autoSpaceDN w:val="0"/>
        <w:adjustRightInd w:val="0"/>
        <w:jc w:val="center"/>
        <w:rPr>
          <w:b/>
          <w:sz w:val="28"/>
          <w:szCs w:val="28"/>
        </w:rPr>
      </w:pPr>
    </w:p>
    <w:p w:rsidR="008371DB" w:rsidRPr="008371DB" w:rsidRDefault="008371DB" w:rsidP="008371DB">
      <w:pPr>
        <w:widowControl w:val="0"/>
        <w:autoSpaceDE w:val="0"/>
        <w:autoSpaceDN w:val="0"/>
        <w:adjustRightInd w:val="0"/>
        <w:jc w:val="center"/>
        <w:rPr>
          <w:b/>
          <w:sz w:val="28"/>
          <w:szCs w:val="28"/>
        </w:rPr>
      </w:pPr>
      <w:r w:rsidRPr="008371DB">
        <w:rPr>
          <w:b/>
          <w:sz w:val="28"/>
          <w:szCs w:val="28"/>
        </w:rPr>
        <w:t xml:space="preserve">МУНИЦИПАЛЬНОЕ УЧРЕЖДЕНИЕ </w:t>
      </w:r>
    </w:p>
    <w:p w:rsidR="008371DB" w:rsidRPr="008371DB" w:rsidRDefault="008371DB" w:rsidP="008371DB">
      <w:pPr>
        <w:widowControl w:val="0"/>
        <w:autoSpaceDE w:val="0"/>
        <w:autoSpaceDN w:val="0"/>
        <w:adjustRightInd w:val="0"/>
        <w:jc w:val="center"/>
        <w:rPr>
          <w:b/>
          <w:sz w:val="28"/>
          <w:szCs w:val="28"/>
        </w:rPr>
      </w:pPr>
      <w:r w:rsidRPr="008371DB">
        <w:rPr>
          <w:b/>
          <w:sz w:val="28"/>
          <w:szCs w:val="28"/>
        </w:rPr>
        <w:t xml:space="preserve">ДОПОЛНИТЕЛЬНОГО ОБРАЗОВАНИЯ </w:t>
      </w:r>
    </w:p>
    <w:p w:rsidR="008371DB" w:rsidRPr="008371DB" w:rsidRDefault="008371DB" w:rsidP="008371DB">
      <w:pPr>
        <w:widowControl w:val="0"/>
        <w:autoSpaceDE w:val="0"/>
        <w:autoSpaceDN w:val="0"/>
        <w:adjustRightInd w:val="0"/>
        <w:jc w:val="center"/>
        <w:rPr>
          <w:b/>
          <w:sz w:val="28"/>
          <w:szCs w:val="28"/>
        </w:rPr>
      </w:pPr>
      <w:r w:rsidRPr="008371DB">
        <w:rPr>
          <w:b/>
          <w:sz w:val="28"/>
          <w:szCs w:val="28"/>
        </w:rPr>
        <w:t>«ДУБРОВСКАЯ ДЕТСКАЯ МУЗЫКАЛЬНАЯ ШКОЛА»</w:t>
      </w:r>
    </w:p>
    <w:p w:rsidR="008371DB" w:rsidRPr="008371DB" w:rsidRDefault="008371DB" w:rsidP="008371DB">
      <w:pPr>
        <w:widowControl w:val="0"/>
        <w:autoSpaceDE w:val="0"/>
        <w:autoSpaceDN w:val="0"/>
        <w:adjustRightInd w:val="0"/>
        <w:jc w:val="center"/>
        <w:rPr>
          <w:b/>
          <w:sz w:val="28"/>
          <w:szCs w:val="28"/>
        </w:rPr>
      </w:pPr>
    </w:p>
    <w:p w:rsidR="008371DB" w:rsidRPr="008371DB" w:rsidRDefault="008371DB" w:rsidP="008371DB">
      <w:pPr>
        <w:widowControl w:val="0"/>
        <w:autoSpaceDE w:val="0"/>
        <w:autoSpaceDN w:val="0"/>
        <w:adjustRightInd w:val="0"/>
        <w:ind w:firstLine="709"/>
        <w:jc w:val="center"/>
        <w:rPr>
          <w:b/>
          <w:sz w:val="28"/>
          <w:szCs w:val="28"/>
        </w:rPr>
      </w:pPr>
    </w:p>
    <w:tbl>
      <w:tblPr>
        <w:tblStyle w:val="11"/>
        <w:tblW w:w="0" w:type="auto"/>
        <w:tblLook w:val="04A0" w:firstRow="1" w:lastRow="0" w:firstColumn="1" w:lastColumn="0" w:noHBand="0" w:noVBand="1"/>
      </w:tblPr>
      <w:tblGrid>
        <w:gridCol w:w="4748"/>
        <w:gridCol w:w="4823"/>
      </w:tblGrid>
      <w:tr w:rsidR="008371DB" w:rsidRPr="008371DB" w:rsidTr="009D07B8">
        <w:tc>
          <w:tcPr>
            <w:tcW w:w="5211" w:type="dxa"/>
            <w:tcBorders>
              <w:top w:val="nil"/>
              <w:left w:val="nil"/>
              <w:bottom w:val="nil"/>
              <w:right w:val="nil"/>
            </w:tcBorders>
          </w:tcPr>
          <w:p w:rsidR="008371DB" w:rsidRPr="008371DB" w:rsidRDefault="008371DB" w:rsidP="008371DB">
            <w:pPr>
              <w:widowControl w:val="0"/>
              <w:autoSpaceDE w:val="0"/>
              <w:autoSpaceDN w:val="0"/>
              <w:adjustRightInd w:val="0"/>
              <w:ind w:left="600"/>
            </w:pPr>
            <w:r w:rsidRPr="008371DB">
              <w:rPr>
                <w:b/>
              </w:rPr>
              <w:tab/>
            </w:r>
            <w:r w:rsidRPr="008371DB">
              <w:t>Принято</w:t>
            </w:r>
          </w:p>
          <w:p w:rsidR="008371DB" w:rsidRPr="008371DB" w:rsidRDefault="008371DB" w:rsidP="008371DB">
            <w:pPr>
              <w:widowControl w:val="0"/>
              <w:autoSpaceDE w:val="0"/>
              <w:autoSpaceDN w:val="0"/>
              <w:adjustRightInd w:val="0"/>
              <w:ind w:left="600"/>
            </w:pPr>
            <w:r w:rsidRPr="008371DB">
              <w:t>педагогическим советом</w:t>
            </w:r>
          </w:p>
          <w:p w:rsidR="008371DB" w:rsidRPr="008371DB" w:rsidRDefault="008371DB" w:rsidP="008371DB">
            <w:pPr>
              <w:widowControl w:val="0"/>
              <w:autoSpaceDE w:val="0"/>
              <w:autoSpaceDN w:val="0"/>
              <w:adjustRightInd w:val="0"/>
              <w:ind w:left="600"/>
            </w:pPr>
            <w:r w:rsidRPr="008371DB">
              <w:t xml:space="preserve">Протокол №1 </w:t>
            </w:r>
          </w:p>
          <w:p w:rsidR="008371DB" w:rsidRPr="008371DB" w:rsidRDefault="008371DB" w:rsidP="008371DB">
            <w:pPr>
              <w:widowControl w:val="0"/>
              <w:autoSpaceDE w:val="0"/>
              <w:autoSpaceDN w:val="0"/>
              <w:adjustRightInd w:val="0"/>
              <w:ind w:left="600"/>
            </w:pPr>
            <w:r w:rsidRPr="008371DB">
              <w:t>от 31 августа 2023 г.</w:t>
            </w:r>
          </w:p>
          <w:p w:rsidR="008371DB" w:rsidRPr="008371DB" w:rsidRDefault="008371DB" w:rsidP="008371DB">
            <w:pPr>
              <w:widowControl w:val="0"/>
              <w:tabs>
                <w:tab w:val="left" w:pos="240"/>
              </w:tabs>
              <w:autoSpaceDE w:val="0"/>
              <w:autoSpaceDN w:val="0"/>
              <w:adjustRightInd w:val="0"/>
              <w:rPr>
                <w:b/>
              </w:rPr>
            </w:pPr>
          </w:p>
        </w:tc>
        <w:tc>
          <w:tcPr>
            <w:tcW w:w="5211" w:type="dxa"/>
            <w:tcBorders>
              <w:top w:val="nil"/>
              <w:left w:val="nil"/>
              <w:bottom w:val="nil"/>
              <w:right w:val="nil"/>
            </w:tcBorders>
          </w:tcPr>
          <w:p w:rsidR="008371DB" w:rsidRPr="008371DB" w:rsidRDefault="008371DB" w:rsidP="008371DB">
            <w:pPr>
              <w:widowControl w:val="0"/>
              <w:tabs>
                <w:tab w:val="left" w:pos="600"/>
              </w:tabs>
              <w:autoSpaceDE w:val="0"/>
              <w:autoSpaceDN w:val="0"/>
              <w:adjustRightInd w:val="0"/>
              <w:ind w:left="600"/>
              <w:jc w:val="right"/>
            </w:pPr>
            <w:r w:rsidRPr="008371DB">
              <w:rPr>
                <w:b/>
              </w:rPr>
              <w:tab/>
            </w:r>
            <w:r w:rsidRPr="008371DB">
              <w:t>Утверждаю</w:t>
            </w:r>
          </w:p>
          <w:p w:rsidR="008371DB" w:rsidRPr="008371DB" w:rsidRDefault="008371DB" w:rsidP="008371DB">
            <w:pPr>
              <w:widowControl w:val="0"/>
              <w:tabs>
                <w:tab w:val="left" w:pos="600"/>
              </w:tabs>
              <w:autoSpaceDE w:val="0"/>
              <w:autoSpaceDN w:val="0"/>
              <w:adjustRightInd w:val="0"/>
              <w:ind w:left="600"/>
              <w:jc w:val="right"/>
            </w:pPr>
            <w:r w:rsidRPr="008371DB">
              <w:t xml:space="preserve">Директор МУДО </w:t>
            </w:r>
          </w:p>
          <w:p w:rsidR="008371DB" w:rsidRPr="008371DB" w:rsidRDefault="008371DB" w:rsidP="008371DB">
            <w:pPr>
              <w:widowControl w:val="0"/>
              <w:tabs>
                <w:tab w:val="left" w:pos="600"/>
              </w:tabs>
              <w:autoSpaceDE w:val="0"/>
              <w:autoSpaceDN w:val="0"/>
              <w:adjustRightInd w:val="0"/>
              <w:ind w:left="600"/>
              <w:jc w:val="right"/>
            </w:pPr>
            <w:r w:rsidRPr="008371DB">
              <w:t>Дубровская ДМШ</w:t>
            </w:r>
          </w:p>
          <w:p w:rsidR="008371DB" w:rsidRPr="008371DB" w:rsidRDefault="008371DB" w:rsidP="008371DB">
            <w:pPr>
              <w:widowControl w:val="0"/>
              <w:tabs>
                <w:tab w:val="left" w:pos="600"/>
              </w:tabs>
              <w:autoSpaceDE w:val="0"/>
              <w:autoSpaceDN w:val="0"/>
              <w:adjustRightInd w:val="0"/>
              <w:spacing w:before="120"/>
              <w:ind w:left="601"/>
              <w:jc w:val="right"/>
            </w:pPr>
            <w:r w:rsidRPr="008371DB">
              <w:t xml:space="preserve"> __________Краснова Н.В.</w:t>
            </w:r>
          </w:p>
          <w:p w:rsidR="008371DB" w:rsidRPr="008371DB" w:rsidRDefault="008371DB" w:rsidP="008371DB">
            <w:pPr>
              <w:widowControl w:val="0"/>
              <w:tabs>
                <w:tab w:val="left" w:pos="600"/>
              </w:tabs>
              <w:autoSpaceDE w:val="0"/>
              <w:autoSpaceDN w:val="0"/>
              <w:adjustRightInd w:val="0"/>
              <w:ind w:left="600"/>
              <w:jc w:val="right"/>
            </w:pPr>
            <w:r w:rsidRPr="008371DB">
              <w:t>31 августа 2023 г.</w:t>
            </w:r>
          </w:p>
        </w:tc>
      </w:tr>
    </w:tbl>
    <w:p w:rsidR="00547D47" w:rsidRDefault="00547D47" w:rsidP="00547D47">
      <w:pPr>
        <w:tabs>
          <w:tab w:val="left" w:pos="1360"/>
        </w:tabs>
        <w:rPr>
          <w:b/>
          <w:sz w:val="32"/>
          <w:szCs w:val="32"/>
        </w:rPr>
      </w:pPr>
    </w:p>
    <w:p w:rsidR="00547D47" w:rsidRDefault="00547D47" w:rsidP="00547D47">
      <w:pPr>
        <w:tabs>
          <w:tab w:val="left" w:pos="1360"/>
        </w:tabs>
        <w:jc w:val="center"/>
        <w:rPr>
          <w:b/>
          <w:sz w:val="32"/>
          <w:szCs w:val="32"/>
        </w:rPr>
      </w:pPr>
    </w:p>
    <w:p w:rsidR="00547D47" w:rsidRDefault="00547D47" w:rsidP="00547D47">
      <w:pPr>
        <w:tabs>
          <w:tab w:val="left" w:pos="1360"/>
        </w:tabs>
        <w:jc w:val="center"/>
        <w:rPr>
          <w:b/>
          <w:sz w:val="32"/>
          <w:szCs w:val="32"/>
        </w:rPr>
      </w:pPr>
      <w:r>
        <w:rPr>
          <w:b/>
          <w:sz w:val="32"/>
          <w:szCs w:val="32"/>
        </w:rPr>
        <w:t>ДОПОЛНИТЕЛЬНАЯ ОБЩЕРАЗВИВАЮЩАЯ ОБ</w:t>
      </w:r>
      <w:r w:rsidR="000A1EB4">
        <w:rPr>
          <w:b/>
          <w:sz w:val="32"/>
          <w:szCs w:val="32"/>
        </w:rPr>
        <w:t>ЩЕОБ</w:t>
      </w:r>
      <w:r>
        <w:rPr>
          <w:b/>
          <w:sz w:val="32"/>
          <w:szCs w:val="32"/>
        </w:rPr>
        <w:t>РАЗОВАТЕЛЬНАЯ ПРОГРАММА</w:t>
      </w:r>
      <w:r w:rsidR="000A1EB4">
        <w:rPr>
          <w:b/>
          <w:sz w:val="32"/>
          <w:szCs w:val="32"/>
        </w:rPr>
        <w:t xml:space="preserve"> «ИНСТРУМЕНТАЛЬНОЕ ИСПЛНИТЕЛЬСТВО»</w:t>
      </w:r>
    </w:p>
    <w:p w:rsidR="000A1EB4" w:rsidRDefault="000A1EB4" w:rsidP="00547D47">
      <w:pPr>
        <w:tabs>
          <w:tab w:val="left" w:pos="1360"/>
        </w:tabs>
        <w:jc w:val="center"/>
        <w:rPr>
          <w:b/>
          <w:sz w:val="40"/>
          <w:szCs w:val="40"/>
        </w:rPr>
      </w:pPr>
      <w:r>
        <w:rPr>
          <w:b/>
          <w:sz w:val="40"/>
          <w:szCs w:val="40"/>
        </w:rPr>
        <w:t xml:space="preserve">ПРОГРАММА  </w:t>
      </w:r>
    </w:p>
    <w:p w:rsidR="000A1EB4" w:rsidRDefault="000A1EB4" w:rsidP="00547D47">
      <w:pPr>
        <w:tabs>
          <w:tab w:val="left" w:pos="1360"/>
        </w:tabs>
        <w:jc w:val="center"/>
        <w:rPr>
          <w:b/>
          <w:sz w:val="40"/>
          <w:szCs w:val="40"/>
        </w:rPr>
      </w:pPr>
      <w:r>
        <w:rPr>
          <w:b/>
          <w:sz w:val="40"/>
          <w:szCs w:val="40"/>
        </w:rPr>
        <w:t>по учебному предмету</w:t>
      </w:r>
    </w:p>
    <w:p w:rsidR="000A1EB4" w:rsidRDefault="000A1EB4" w:rsidP="00547D47">
      <w:pPr>
        <w:tabs>
          <w:tab w:val="left" w:pos="1360"/>
        </w:tabs>
        <w:jc w:val="center"/>
        <w:rPr>
          <w:b/>
          <w:sz w:val="40"/>
          <w:szCs w:val="40"/>
        </w:rPr>
      </w:pPr>
    </w:p>
    <w:p w:rsidR="00547D47" w:rsidRDefault="00547D47" w:rsidP="00547D47">
      <w:pPr>
        <w:tabs>
          <w:tab w:val="left" w:pos="1360"/>
        </w:tabs>
        <w:jc w:val="center"/>
        <w:rPr>
          <w:b/>
          <w:sz w:val="40"/>
          <w:szCs w:val="40"/>
        </w:rPr>
      </w:pPr>
      <w:r>
        <w:rPr>
          <w:b/>
          <w:sz w:val="40"/>
          <w:szCs w:val="40"/>
        </w:rPr>
        <w:t xml:space="preserve"> «МУЗЫКАЛЬНЫЙ ИНСТРУМЕНТ</w:t>
      </w:r>
      <w:r w:rsidR="000A1EB4">
        <w:rPr>
          <w:b/>
          <w:sz w:val="40"/>
          <w:szCs w:val="40"/>
        </w:rPr>
        <w:t>.</w:t>
      </w:r>
      <w:r>
        <w:rPr>
          <w:b/>
          <w:sz w:val="40"/>
          <w:szCs w:val="40"/>
        </w:rPr>
        <w:t xml:space="preserve">  </w:t>
      </w:r>
    </w:p>
    <w:p w:rsidR="00547D47" w:rsidRDefault="00547D47" w:rsidP="00547D47">
      <w:pPr>
        <w:tabs>
          <w:tab w:val="left" w:pos="1360"/>
        </w:tabs>
        <w:jc w:val="center"/>
        <w:rPr>
          <w:b/>
          <w:sz w:val="40"/>
          <w:szCs w:val="40"/>
        </w:rPr>
      </w:pPr>
      <w:r>
        <w:rPr>
          <w:b/>
          <w:sz w:val="40"/>
          <w:szCs w:val="40"/>
        </w:rPr>
        <w:t>ГИТАРА ШЕСТИСТРУННАЯ»</w:t>
      </w:r>
    </w:p>
    <w:p w:rsidR="00547D47" w:rsidRDefault="00547D47" w:rsidP="00547D47"/>
    <w:p w:rsidR="00166077" w:rsidRDefault="00166077" w:rsidP="00547D47"/>
    <w:p w:rsidR="00166077" w:rsidRPr="00B26EBB" w:rsidRDefault="00F70794" w:rsidP="00F70794">
      <w:pPr>
        <w:jc w:val="center"/>
        <w:rPr>
          <w:b/>
          <w:sz w:val="28"/>
        </w:rPr>
      </w:pPr>
      <w:r w:rsidRPr="00B26EBB">
        <w:rPr>
          <w:b/>
          <w:sz w:val="28"/>
        </w:rPr>
        <w:t xml:space="preserve">Срок обучения </w:t>
      </w:r>
      <w:r w:rsidR="002A66D0">
        <w:rPr>
          <w:b/>
          <w:sz w:val="28"/>
        </w:rPr>
        <w:t>7</w:t>
      </w:r>
      <w:r w:rsidRPr="00B26EBB">
        <w:rPr>
          <w:b/>
          <w:sz w:val="28"/>
        </w:rPr>
        <w:t xml:space="preserve"> лет</w:t>
      </w:r>
    </w:p>
    <w:p w:rsidR="00166077" w:rsidRDefault="00166077" w:rsidP="00547D47"/>
    <w:p w:rsidR="00B445C4" w:rsidRDefault="00B445C4" w:rsidP="00547D47"/>
    <w:p w:rsidR="00B445C4" w:rsidRDefault="00B445C4" w:rsidP="00547D47"/>
    <w:p w:rsidR="00166077" w:rsidRPr="000D6FD6" w:rsidRDefault="00166077" w:rsidP="00547D47"/>
    <w:p w:rsidR="00547D47" w:rsidRDefault="00547D47" w:rsidP="00547D47"/>
    <w:p w:rsidR="00547D47" w:rsidRDefault="00547D47" w:rsidP="00547D47"/>
    <w:p w:rsidR="00547D47" w:rsidRDefault="00547D47" w:rsidP="00547D47"/>
    <w:p w:rsidR="00547D47" w:rsidRDefault="00547D47" w:rsidP="00547D47">
      <w:pPr>
        <w:rPr>
          <w:sz w:val="28"/>
          <w:szCs w:val="28"/>
        </w:rPr>
      </w:pPr>
      <w:bookmarkStart w:id="0" w:name="_GoBack"/>
      <w:bookmarkEnd w:id="0"/>
    </w:p>
    <w:p w:rsidR="00B26EBB" w:rsidRDefault="00B26EBB" w:rsidP="00547D47">
      <w:pPr>
        <w:rPr>
          <w:sz w:val="28"/>
          <w:szCs w:val="28"/>
        </w:rPr>
      </w:pPr>
    </w:p>
    <w:p w:rsidR="00EC19E7" w:rsidRDefault="00EC19E7" w:rsidP="00547D47">
      <w:pPr>
        <w:rPr>
          <w:sz w:val="28"/>
          <w:szCs w:val="28"/>
        </w:rPr>
      </w:pPr>
    </w:p>
    <w:p w:rsidR="00EC19E7" w:rsidRDefault="00EC19E7" w:rsidP="00547D47">
      <w:pPr>
        <w:rPr>
          <w:sz w:val="28"/>
          <w:szCs w:val="28"/>
        </w:rPr>
      </w:pPr>
    </w:p>
    <w:p w:rsidR="00EC19E7" w:rsidRDefault="00EC19E7" w:rsidP="00547D47">
      <w:pPr>
        <w:rPr>
          <w:sz w:val="28"/>
          <w:szCs w:val="28"/>
        </w:rPr>
      </w:pPr>
    </w:p>
    <w:p w:rsidR="00547D47" w:rsidRPr="00F77DE1" w:rsidRDefault="00547D47" w:rsidP="00547D47">
      <w:pPr>
        <w:rPr>
          <w:sz w:val="28"/>
          <w:szCs w:val="28"/>
        </w:rPr>
      </w:pPr>
    </w:p>
    <w:p w:rsidR="000A1EB4" w:rsidRPr="000A1EB4" w:rsidRDefault="000A1EB4" w:rsidP="000A1EB4">
      <w:pPr>
        <w:widowControl w:val="0"/>
        <w:shd w:val="clear" w:color="auto" w:fill="FFFFFF"/>
        <w:autoSpaceDE w:val="0"/>
        <w:autoSpaceDN w:val="0"/>
        <w:adjustRightInd w:val="0"/>
        <w:ind w:left="11"/>
        <w:jc w:val="center"/>
        <w:rPr>
          <w:b/>
          <w:spacing w:val="-2"/>
          <w:sz w:val="28"/>
          <w:szCs w:val="28"/>
        </w:rPr>
      </w:pPr>
      <w:r w:rsidRPr="000A1EB4">
        <w:rPr>
          <w:b/>
          <w:spacing w:val="-2"/>
          <w:sz w:val="28"/>
          <w:szCs w:val="28"/>
        </w:rPr>
        <w:t>с. Стромынь, мкр. Ногинск-9</w:t>
      </w:r>
    </w:p>
    <w:p w:rsidR="000A1EB4" w:rsidRPr="000A1EB4" w:rsidRDefault="000A1EB4" w:rsidP="000A1EB4">
      <w:pPr>
        <w:widowControl w:val="0"/>
        <w:shd w:val="clear" w:color="auto" w:fill="FFFFFF"/>
        <w:autoSpaceDE w:val="0"/>
        <w:autoSpaceDN w:val="0"/>
        <w:adjustRightInd w:val="0"/>
        <w:ind w:left="11"/>
        <w:jc w:val="center"/>
        <w:rPr>
          <w:b/>
          <w:spacing w:val="-2"/>
          <w:sz w:val="28"/>
          <w:szCs w:val="28"/>
        </w:rPr>
        <w:sectPr w:rsidR="000A1EB4" w:rsidRPr="000A1EB4" w:rsidSect="00B411F2">
          <w:pgSz w:w="11909" w:h="16834"/>
          <w:pgMar w:top="709" w:right="1136" w:bottom="720" w:left="1418" w:header="720" w:footer="720" w:gutter="0"/>
          <w:cols w:space="60"/>
          <w:noEndnote/>
        </w:sectPr>
      </w:pPr>
      <w:r w:rsidRPr="000A1EB4">
        <w:rPr>
          <w:b/>
          <w:spacing w:val="-2"/>
          <w:sz w:val="28"/>
          <w:szCs w:val="28"/>
        </w:rPr>
        <w:t>2023г.</w:t>
      </w:r>
    </w:p>
    <w:p w:rsidR="00B26EBB" w:rsidRDefault="00B26EBB" w:rsidP="00166077">
      <w:pPr>
        <w:jc w:val="center"/>
        <w:rPr>
          <w:sz w:val="32"/>
          <w:szCs w:val="32"/>
        </w:rPr>
      </w:pPr>
    </w:p>
    <w:p w:rsidR="00F70794" w:rsidRPr="00166077" w:rsidRDefault="00F70794" w:rsidP="00166077">
      <w:pPr>
        <w:jc w:val="center"/>
      </w:pPr>
    </w:p>
    <w:p w:rsidR="00501C1E" w:rsidRPr="00305D15" w:rsidRDefault="00501C1E" w:rsidP="00501C1E">
      <w:pPr>
        <w:spacing w:line="360" w:lineRule="auto"/>
        <w:ind w:left="1452" w:firstLine="708"/>
        <w:jc w:val="both"/>
        <w:rPr>
          <w:b/>
          <w:sz w:val="28"/>
          <w:szCs w:val="28"/>
        </w:rPr>
      </w:pPr>
      <w:r w:rsidRPr="00305D15">
        <w:rPr>
          <w:b/>
          <w:sz w:val="28"/>
          <w:szCs w:val="28"/>
        </w:rPr>
        <w:t>Структура программы учебного предмета</w:t>
      </w:r>
    </w:p>
    <w:p w:rsidR="00501C1E" w:rsidRPr="00305D15" w:rsidRDefault="00501C1E" w:rsidP="00501C1E">
      <w:pPr>
        <w:spacing w:line="360" w:lineRule="auto"/>
        <w:jc w:val="both"/>
        <w:rPr>
          <w:b/>
          <w:sz w:val="28"/>
          <w:szCs w:val="28"/>
        </w:rPr>
      </w:pPr>
      <w:r w:rsidRPr="00C26BF5">
        <w:rPr>
          <w:b/>
          <w:sz w:val="28"/>
          <w:szCs w:val="28"/>
        </w:rPr>
        <w:t>I.</w:t>
      </w:r>
      <w:r w:rsidRPr="00E37C0C">
        <w:rPr>
          <w:b/>
          <w:sz w:val="28"/>
          <w:szCs w:val="28"/>
        </w:rPr>
        <w:tab/>
      </w:r>
      <w:r w:rsidRPr="00305D15">
        <w:rPr>
          <w:b/>
          <w:sz w:val="28"/>
          <w:szCs w:val="28"/>
        </w:rPr>
        <w:t>Пояснительная записка</w:t>
      </w:r>
      <w:r w:rsidRPr="00305D15">
        <w:rPr>
          <w:b/>
          <w:sz w:val="28"/>
          <w:szCs w:val="28"/>
        </w:rPr>
        <w:tab/>
      </w:r>
      <w:r w:rsidRPr="00305D15">
        <w:rPr>
          <w:b/>
          <w:sz w:val="28"/>
          <w:szCs w:val="28"/>
        </w:rPr>
        <w:tab/>
      </w:r>
      <w:r w:rsidRPr="00305D15">
        <w:rPr>
          <w:b/>
          <w:sz w:val="28"/>
          <w:szCs w:val="28"/>
        </w:rPr>
        <w:tab/>
      </w:r>
      <w:r w:rsidRPr="00305D15">
        <w:rPr>
          <w:b/>
          <w:sz w:val="28"/>
          <w:szCs w:val="28"/>
        </w:rPr>
        <w:tab/>
      </w:r>
      <w:r w:rsidRPr="00305D15">
        <w:rPr>
          <w:b/>
          <w:sz w:val="28"/>
          <w:szCs w:val="28"/>
        </w:rPr>
        <w:tab/>
      </w:r>
      <w:r w:rsidRPr="00305D15">
        <w:rPr>
          <w:b/>
          <w:sz w:val="28"/>
          <w:szCs w:val="28"/>
        </w:rPr>
        <w:tab/>
      </w:r>
      <w:r w:rsidRPr="00305D15">
        <w:rPr>
          <w:b/>
          <w:sz w:val="28"/>
          <w:szCs w:val="28"/>
        </w:rPr>
        <w:tab/>
      </w:r>
    </w:p>
    <w:p w:rsidR="00501C1E" w:rsidRPr="00004BDE" w:rsidRDefault="00501C1E" w:rsidP="00501C1E">
      <w:pPr>
        <w:pStyle w:val="a3"/>
        <w:spacing w:line="276" w:lineRule="auto"/>
        <w:ind w:firstLine="567"/>
        <w:jc w:val="both"/>
        <w:rPr>
          <w:i/>
          <w:szCs w:val="28"/>
        </w:rPr>
      </w:pPr>
      <w:r w:rsidRPr="00004BDE">
        <w:rPr>
          <w:i/>
          <w:szCs w:val="28"/>
        </w:rPr>
        <w:t>- Характеристика учебного предмета, его место и роль в образовательном процессе</w:t>
      </w:r>
    </w:p>
    <w:p w:rsidR="00501C1E" w:rsidRDefault="00501C1E" w:rsidP="00501C1E">
      <w:pPr>
        <w:pStyle w:val="a3"/>
        <w:spacing w:line="276" w:lineRule="auto"/>
        <w:ind w:firstLine="567"/>
        <w:jc w:val="both"/>
        <w:rPr>
          <w:i/>
          <w:szCs w:val="28"/>
        </w:rPr>
      </w:pPr>
      <w:r w:rsidRPr="00004BDE">
        <w:rPr>
          <w:i/>
          <w:szCs w:val="28"/>
        </w:rPr>
        <w:t xml:space="preserve">- </w:t>
      </w:r>
      <w:r>
        <w:rPr>
          <w:i/>
          <w:szCs w:val="28"/>
        </w:rPr>
        <w:t xml:space="preserve"> </w:t>
      </w:r>
      <w:r w:rsidRPr="00004BDE">
        <w:rPr>
          <w:i/>
          <w:szCs w:val="28"/>
        </w:rPr>
        <w:t>Срок реализации учебного предмета</w:t>
      </w:r>
    </w:p>
    <w:p w:rsidR="00501C1E" w:rsidRPr="00004BDE" w:rsidRDefault="00501C1E" w:rsidP="00501C1E">
      <w:pPr>
        <w:pStyle w:val="a3"/>
        <w:spacing w:line="276" w:lineRule="auto"/>
        <w:ind w:firstLine="567"/>
        <w:jc w:val="both"/>
        <w:rPr>
          <w:i/>
          <w:szCs w:val="28"/>
        </w:rPr>
      </w:pPr>
      <w:r>
        <w:rPr>
          <w:i/>
          <w:szCs w:val="28"/>
        </w:rPr>
        <w:t>- Сведения о затратах учебного времени</w:t>
      </w:r>
    </w:p>
    <w:p w:rsidR="00501C1E" w:rsidRPr="00004BDE" w:rsidRDefault="00501C1E" w:rsidP="00501C1E">
      <w:pPr>
        <w:pStyle w:val="a3"/>
        <w:spacing w:line="276" w:lineRule="auto"/>
        <w:ind w:firstLine="567"/>
        <w:jc w:val="both"/>
        <w:rPr>
          <w:i/>
          <w:szCs w:val="28"/>
        </w:rPr>
      </w:pPr>
      <w:r w:rsidRPr="00004BDE">
        <w:rPr>
          <w:i/>
          <w:szCs w:val="28"/>
        </w:rPr>
        <w:t>-Объем учебного времени, предусмотренный</w:t>
      </w:r>
      <w:r>
        <w:rPr>
          <w:i/>
          <w:szCs w:val="28"/>
        </w:rPr>
        <w:t xml:space="preserve"> учебным планом образовательной  организации</w:t>
      </w:r>
      <w:r w:rsidRPr="00004BDE">
        <w:rPr>
          <w:i/>
          <w:szCs w:val="28"/>
        </w:rPr>
        <w:t xml:space="preserve"> на реализацию учебного предмета</w:t>
      </w:r>
    </w:p>
    <w:p w:rsidR="00501C1E" w:rsidRDefault="00501C1E" w:rsidP="00501C1E">
      <w:pPr>
        <w:pStyle w:val="a3"/>
        <w:spacing w:line="276" w:lineRule="auto"/>
        <w:ind w:firstLine="567"/>
        <w:jc w:val="both"/>
        <w:rPr>
          <w:i/>
          <w:color w:val="FF0000"/>
          <w:szCs w:val="28"/>
        </w:rPr>
      </w:pPr>
      <w:r w:rsidRPr="00004BDE">
        <w:rPr>
          <w:i/>
          <w:szCs w:val="28"/>
        </w:rPr>
        <w:t xml:space="preserve">- </w:t>
      </w:r>
      <w:r w:rsidRPr="00BF7920">
        <w:rPr>
          <w:i/>
          <w:szCs w:val="28"/>
        </w:rPr>
        <w:t>Сведения о затратах учебного времени</w:t>
      </w:r>
      <w:r w:rsidRPr="00004BDE">
        <w:rPr>
          <w:i/>
          <w:color w:val="FF0000"/>
          <w:szCs w:val="28"/>
        </w:rPr>
        <w:t xml:space="preserve"> </w:t>
      </w:r>
    </w:p>
    <w:p w:rsidR="00501C1E" w:rsidRPr="00004BDE" w:rsidRDefault="00501C1E" w:rsidP="00501C1E">
      <w:pPr>
        <w:pStyle w:val="a3"/>
        <w:spacing w:line="276" w:lineRule="auto"/>
        <w:ind w:firstLine="567"/>
        <w:jc w:val="both"/>
        <w:rPr>
          <w:i/>
          <w:szCs w:val="28"/>
        </w:rPr>
      </w:pPr>
      <w:r w:rsidRPr="00004BDE">
        <w:rPr>
          <w:i/>
          <w:szCs w:val="28"/>
        </w:rPr>
        <w:t>- Форма проведения учебных аудиторных занятий</w:t>
      </w:r>
    </w:p>
    <w:p w:rsidR="00501C1E" w:rsidRPr="00004BDE" w:rsidRDefault="00501C1E" w:rsidP="00501C1E">
      <w:pPr>
        <w:pStyle w:val="a3"/>
        <w:spacing w:line="276" w:lineRule="auto"/>
        <w:ind w:firstLine="567"/>
        <w:jc w:val="both"/>
        <w:rPr>
          <w:i/>
          <w:szCs w:val="28"/>
        </w:rPr>
      </w:pPr>
      <w:r>
        <w:rPr>
          <w:i/>
          <w:szCs w:val="28"/>
        </w:rPr>
        <w:t>- Цель</w:t>
      </w:r>
      <w:r w:rsidRPr="00004BDE">
        <w:rPr>
          <w:i/>
          <w:szCs w:val="28"/>
        </w:rPr>
        <w:t xml:space="preserve"> и задачи учебного предмета</w:t>
      </w:r>
    </w:p>
    <w:p w:rsidR="00501C1E" w:rsidRPr="00004BDE" w:rsidRDefault="00501C1E" w:rsidP="00501C1E">
      <w:pPr>
        <w:pStyle w:val="a3"/>
        <w:spacing w:line="276" w:lineRule="auto"/>
        <w:ind w:firstLine="567"/>
        <w:jc w:val="both"/>
        <w:rPr>
          <w:i/>
          <w:color w:val="000000"/>
          <w:szCs w:val="28"/>
        </w:rPr>
      </w:pPr>
      <w:r w:rsidRPr="00004BDE">
        <w:rPr>
          <w:i/>
          <w:color w:val="000000"/>
          <w:szCs w:val="28"/>
        </w:rPr>
        <w:t>- Структура программы учебного предмета</w:t>
      </w:r>
    </w:p>
    <w:p w:rsidR="00501C1E" w:rsidRPr="00004BDE" w:rsidRDefault="00501C1E" w:rsidP="00501C1E">
      <w:pPr>
        <w:pStyle w:val="a3"/>
        <w:spacing w:line="276" w:lineRule="auto"/>
        <w:ind w:firstLine="567"/>
        <w:jc w:val="both"/>
        <w:rPr>
          <w:i/>
          <w:szCs w:val="28"/>
        </w:rPr>
      </w:pPr>
      <w:r w:rsidRPr="00004BDE">
        <w:rPr>
          <w:i/>
          <w:szCs w:val="28"/>
        </w:rPr>
        <w:t xml:space="preserve">- Методы обучения </w:t>
      </w:r>
    </w:p>
    <w:p w:rsidR="00501C1E" w:rsidRPr="00004BDE" w:rsidRDefault="00501C1E" w:rsidP="00501C1E">
      <w:pPr>
        <w:pStyle w:val="a3"/>
        <w:spacing w:after="240" w:line="276" w:lineRule="auto"/>
        <w:ind w:firstLine="567"/>
        <w:jc w:val="both"/>
        <w:rPr>
          <w:i/>
          <w:szCs w:val="28"/>
        </w:rPr>
      </w:pPr>
      <w:r w:rsidRPr="00004BDE">
        <w:rPr>
          <w:i/>
          <w:szCs w:val="28"/>
        </w:rPr>
        <w:t>-Описание материально-технических условий реализации учебного предмета</w:t>
      </w:r>
    </w:p>
    <w:p w:rsidR="00501C1E" w:rsidRPr="00305D15" w:rsidRDefault="00501C1E" w:rsidP="00501C1E">
      <w:pPr>
        <w:spacing w:line="360" w:lineRule="auto"/>
        <w:jc w:val="both"/>
        <w:rPr>
          <w:b/>
          <w:sz w:val="28"/>
          <w:szCs w:val="28"/>
        </w:rPr>
      </w:pPr>
      <w:r w:rsidRPr="00305D15">
        <w:rPr>
          <w:b/>
          <w:sz w:val="28"/>
          <w:szCs w:val="28"/>
        </w:rPr>
        <w:t>II</w:t>
      </w:r>
      <w:r w:rsidRPr="00971DB8">
        <w:rPr>
          <w:b/>
          <w:sz w:val="28"/>
          <w:szCs w:val="28"/>
        </w:rPr>
        <w:t>.</w:t>
      </w:r>
      <w:r w:rsidRPr="00305D15">
        <w:rPr>
          <w:b/>
          <w:sz w:val="28"/>
          <w:szCs w:val="28"/>
        </w:rPr>
        <w:tab/>
        <w:t>Содержание учебного предмета</w:t>
      </w:r>
      <w:r w:rsidRPr="00305D15">
        <w:rPr>
          <w:b/>
          <w:sz w:val="28"/>
          <w:szCs w:val="28"/>
        </w:rPr>
        <w:tab/>
      </w:r>
      <w:r w:rsidRPr="00305D15">
        <w:rPr>
          <w:b/>
          <w:sz w:val="28"/>
          <w:szCs w:val="28"/>
        </w:rPr>
        <w:tab/>
      </w:r>
      <w:r w:rsidRPr="00305D15">
        <w:rPr>
          <w:b/>
          <w:sz w:val="28"/>
          <w:szCs w:val="28"/>
        </w:rPr>
        <w:tab/>
      </w:r>
      <w:r w:rsidRPr="00305D15">
        <w:rPr>
          <w:b/>
          <w:sz w:val="28"/>
          <w:szCs w:val="28"/>
        </w:rPr>
        <w:tab/>
      </w:r>
      <w:r w:rsidRPr="00305D15">
        <w:rPr>
          <w:b/>
          <w:sz w:val="28"/>
          <w:szCs w:val="28"/>
        </w:rPr>
        <w:tab/>
      </w:r>
      <w:r w:rsidRPr="00305D15">
        <w:rPr>
          <w:b/>
          <w:sz w:val="28"/>
          <w:szCs w:val="28"/>
        </w:rPr>
        <w:tab/>
      </w:r>
    </w:p>
    <w:p w:rsidR="00501C1E" w:rsidRPr="00004BDE" w:rsidRDefault="00501C1E" w:rsidP="00501C1E">
      <w:pPr>
        <w:pStyle w:val="a3"/>
        <w:spacing w:line="276" w:lineRule="auto"/>
        <w:ind w:firstLine="567"/>
        <w:jc w:val="both"/>
        <w:rPr>
          <w:i/>
          <w:szCs w:val="28"/>
        </w:rPr>
      </w:pPr>
      <w:r w:rsidRPr="00004BDE">
        <w:rPr>
          <w:i/>
          <w:szCs w:val="28"/>
        </w:rPr>
        <w:t>- Учебно-тематический план</w:t>
      </w:r>
    </w:p>
    <w:p w:rsidR="00501C1E" w:rsidRPr="00004BDE" w:rsidRDefault="00501C1E" w:rsidP="00501C1E">
      <w:pPr>
        <w:pStyle w:val="a3"/>
        <w:spacing w:line="276" w:lineRule="auto"/>
        <w:ind w:firstLine="567"/>
        <w:jc w:val="both"/>
        <w:rPr>
          <w:bCs/>
          <w:i/>
          <w:szCs w:val="28"/>
        </w:rPr>
      </w:pPr>
      <w:r w:rsidRPr="00004BDE">
        <w:rPr>
          <w:i/>
          <w:szCs w:val="28"/>
        </w:rPr>
        <w:t xml:space="preserve">- </w:t>
      </w:r>
      <w:r w:rsidRPr="00004BDE">
        <w:rPr>
          <w:bCs/>
          <w:i/>
          <w:szCs w:val="28"/>
        </w:rPr>
        <w:t>Годовые требования</w:t>
      </w:r>
    </w:p>
    <w:p w:rsidR="00501C1E" w:rsidRDefault="00501C1E" w:rsidP="00501C1E">
      <w:pPr>
        <w:spacing w:before="100" w:beforeAutospacing="1" w:line="360" w:lineRule="auto"/>
        <w:jc w:val="both"/>
        <w:rPr>
          <w:b/>
          <w:sz w:val="28"/>
          <w:szCs w:val="28"/>
        </w:rPr>
      </w:pPr>
      <w:r w:rsidRPr="00305D15">
        <w:rPr>
          <w:b/>
          <w:sz w:val="28"/>
          <w:szCs w:val="28"/>
        </w:rPr>
        <w:t>III</w:t>
      </w:r>
      <w:r w:rsidRPr="00A51B60">
        <w:rPr>
          <w:b/>
          <w:sz w:val="28"/>
          <w:szCs w:val="28"/>
        </w:rPr>
        <w:t>.</w:t>
      </w:r>
      <w:r w:rsidRPr="00305D15">
        <w:rPr>
          <w:b/>
          <w:sz w:val="28"/>
          <w:szCs w:val="28"/>
        </w:rPr>
        <w:tab/>
        <w:t>Т</w:t>
      </w:r>
      <w:r>
        <w:rPr>
          <w:b/>
          <w:sz w:val="28"/>
          <w:szCs w:val="28"/>
        </w:rPr>
        <w:t>ребования к уровню подготовки уча</w:t>
      </w:r>
      <w:r w:rsidRPr="00305D15">
        <w:rPr>
          <w:b/>
          <w:sz w:val="28"/>
          <w:szCs w:val="28"/>
        </w:rPr>
        <w:t>щихся</w:t>
      </w:r>
      <w:r w:rsidRPr="00305D15">
        <w:rPr>
          <w:b/>
          <w:sz w:val="28"/>
          <w:szCs w:val="28"/>
        </w:rPr>
        <w:tab/>
      </w:r>
      <w:r w:rsidRPr="00305D15">
        <w:rPr>
          <w:b/>
          <w:sz w:val="28"/>
          <w:szCs w:val="28"/>
        </w:rPr>
        <w:tab/>
      </w:r>
      <w:r w:rsidRPr="00305D15">
        <w:rPr>
          <w:b/>
          <w:sz w:val="28"/>
          <w:szCs w:val="28"/>
        </w:rPr>
        <w:tab/>
      </w:r>
    </w:p>
    <w:p w:rsidR="00501C1E" w:rsidRPr="00004BDE" w:rsidRDefault="00501C1E" w:rsidP="00501C1E">
      <w:pPr>
        <w:spacing w:line="360" w:lineRule="auto"/>
        <w:ind w:firstLine="567"/>
        <w:jc w:val="both"/>
        <w:rPr>
          <w:i/>
        </w:rPr>
      </w:pPr>
      <w:r w:rsidRPr="00004BDE">
        <w:rPr>
          <w:i/>
          <w:sz w:val="28"/>
          <w:szCs w:val="28"/>
        </w:rPr>
        <w:t xml:space="preserve">- </w:t>
      </w:r>
      <w:r>
        <w:rPr>
          <w:i/>
          <w:sz w:val="28"/>
          <w:szCs w:val="28"/>
        </w:rPr>
        <w:t>Ожидаемые результаты и способы их результативности.</w:t>
      </w:r>
    </w:p>
    <w:p w:rsidR="00501C1E" w:rsidRDefault="00501C1E" w:rsidP="00501C1E">
      <w:pPr>
        <w:pStyle w:val="a3"/>
        <w:spacing w:line="360" w:lineRule="auto"/>
        <w:jc w:val="both"/>
        <w:rPr>
          <w:b/>
          <w:szCs w:val="28"/>
        </w:rPr>
      </w:pPr>
      <w:r w:rsidRPr="00C055FD">
        <w:rPr>
          <w:b/>
          <w:szCs w:val="28"/>
          <w:lang w:val="en-US"/>
        </w:rPr>
        <w:t>IV</w:t>
      </w:r>
      <w:r w:rsidRPr="00A51B60">
        <w:rPr>
          <w:b/>
          <w:szCs w:val="28"/>
        </w:rPr>
        <w:t>.</w:t>
      </w:r>
      <w:r w:rsidRPr="00C055FD">
        <w:rPr>
          <w:b/>
          <w:szCs w:val="28"/>
        </w:rPr>
        <w:tab/>
        <w:t xml:space="preserve">Формы и методы контроля, система оценок </w:t>
      </w:r>
      <w:r w:rsidRPr="00C055FD">
        <w:rPr>
          <w:b/>
          <w:szCs w:val="28"/>
        </w:rPr>
        <w:tab/>
      </w:r>
    </w:p>
    <w:p w:rsidR="00501C1E" w:rsidRPr="00C055FD" w:rsidRDefault="00501C1E" w:rsidP="00501C1E">
      <w:pPr>
        <w:pStyle w:val="a3"/>
        <w:spacing w:line="360" w:lineRule="auto"/>
        <w:jc w:val="both"/>
        <w:rPr>
          <w:b/>
          <w:szCs w:val="28"/>
        </w:rPr>
      </w:pPr>
      <w:r w:rsidRPr="00C055FD">
        <w:rPr>
          <w:b/>
          <w:szCs w:val="28"/>
        </w:rPr>
        <w:tab/>
      </w:r>
      <w:r>
        <w:rPr>
          <w:b/>
          <w:szCs w:val="28"/>
        </w:rPr>
        <w:t xml:space="preserve">- </w:t>
      </w:r>
      <w:r>
        <w:rPr>
          <w:i/>
          <w:szCs w:val="28"/>
        </w:rPr>
        <w:t>Способы проверки уровня знаний, умений, навыков и формы подведения  итогов:</w:t>
      </w:r>
      <w:r w:rsidRPr="00C055FD">
        <w:rPr>
          <w:b/>
          <w:szCs w:val="28"/>
        </w:rPr>
        <w:tab/>
      </w:r>
      <w:r w:rsidRPr="00C055FD">
        <w:rPr>
          <w:b/>
          <w:szCs w:val="28"/>
        </w:rPr>
        <w:tab/>
        <w:t xml:space="preserve"> </w:t>
      </w:r>
    </w:p>
    <w:p w:rsidR="00501C1E" w:rsidRPr="00560841" w:rsidRDefault="00501C1E" w:rsidP="00501C1E">
      <w:pPr>
        <w:rPr>
          <w:i/>
          <w:sz w:val="28"/>
          <w:szCs w:val="28"/>
        </w:rPr>
      </w:pPr>
      <w:r w:rsidRPr="00560841">
        <w:rPr>
          <w:i/>
          <w:sz w:val="28"/>
          <w:szCs w:val="28"/>
        </w:rPr>
        <w:t>- Аттестация: цели, виды, форма, содержание;</w:t>
      </w:r>
    </w:p>
    <w:p w:rsidR="00501C1E" w:rsidRPr="00560841" w:rsidRDefault="00501C1E" w:rsidP="00501C1E">
      <w:pPr>
        <w:rPr>
          <w:i/>
          <w:sz w:val="28"/>
          <w:szCs w:val="28"/>
        </w:rPr>
      </w:pPr>
      <w:r w:rsidRPr="00560841">
        <w:rPr>
          <w:i/>
          <w:sz w:val="28"/>
          <w:szCs w:val="28"/>
        </w:rPr>
        <w:t>-Контроль и учёт успеваемости;</w:t>
      </w:r>
    </w:p>
    <w:p w:rsidR="00501C1E" w:rsidRPr="00560841" w:rsidRDefault="00501C1E" w:rsidP="00501C1E">
      <w:pPr>
        <w:rPr>
          <w:i/>
          <w:sz w:val="28"/>
          <w:szCs w:val="28"/>
        </w:rPr>
      </w:pPr>
      <w:r w:rsidRPr="00560841">
        <w:rPr>
          <w:i/>
          <w:sz w:val="28"/>
          <w:szCs w:val="28"/>
        </w:rPr>
        <w:t>- Критерии оценки;</w:t>
      </w:r>
    </w:p>
    <w:p w:rsidR="00501C1E" w:rsidRPr="00560841" w:rsidRDefault="00501C1E" w:rsidP="00501C1E">
      <w:pPr>
        <w:rPr>
          <w:i/>
          <w:sz w:val="28"/>
          <w:szCs w:val="28"/>
        </w:rPr>
      </w:pPr>
      <w:r w:rsidRPr="00560841">
        <w:rPr>
          <w:i/>
          <w:sz w:val="28"/>
          <w:szCs w:val="28"/>
        </w:rPr>
        <w:t>- График промежуточной и итоговой аттестации.</w:t>
      </w:r>
    </w:p>
    <w:p w:rsidR="00501C1E" w:rsidRPr="00004BDE" w:rsidRDefault="00501C1E" w:rsidP="00501C1E">
      <w:pPr>
        <w:pStyle w:val="a3"/>
        <w:spacing w:after="240" w:line="276" w:lineRule="auto"/>
        <w:ind w:firstLine="709"/>
        <w:jc w:val="both"/>
        <w:rPr>
          <w:i/>
          <w:szCs w:val="28"/>
        </w:rPr>
      </w:pPr>
    </w:p>
    <w:p w:rsidR="00501C1E" w:rsidRDefault="00501C1E" w:rsidP="00501C1E">
      <w:pPr>
        <w:pStyle w:val="a3"/>
        <w:spacing w:line="360" w:lineRule="auto"/>
        <w:jc w:val="both"/>
        <w:rPr>
          <w:b/>
          <w:szCs w:val="28"/>
        </w:rPr>
      </w:pPr>
      <w:r w:rsidRPr="00C055FD">
        <w:rPr>
          <w:b/>
          <w:szCs w:val="28"/>
          <w:lang w:val="en-US"/>
        </w:rPr>
        <w:t>V</w:t>
      </w:r>
      <w:r w:rsidRPr="00A51B60">
        <w:rPr>
          <w:b/>
          <w:szCs w:val="28"/>
        </w:rPr>
        <w:t>.</w:t>
      </w:r>
      <w:r w:rsidRPr="00C055FD">
        <w:rPr>
          <w:b/>
          <w:szCs w:val="28"/>
        </w:rPr>
        <w:tab/>
        <w:t>Методическое обеспечение учебного процесса</w:t>
      </w:r>
    </w:p>
    <w:p w:rsidR="00501C1E" w:rsidRDefault="00501C1E" w:rsidP="00501C1E">
      <w:pPr>
        <w:pStyle w:val="a3"/>
        <w:spacing w:line="360" w:lineRule="auto"/>
        <w:jc w:val="both"/>
        <w:rPr>
          <w:i/>
          <w:szCs w:val="28"/>
        </w:rPr>
      </w:pPr>
      <w:r>
        <w:rPr>
          <w:b/>
          <w:szCs w:val="28"/>
        </w:rPr>
        <w:t xml:space="preserve"> -</w:t>
      </w:r>
      <w:r>
        <w:rPr>
          <w:i/>
          <w:szCs w:val="28"/>
        </w:rPr>
        <w:t xml:space="preserve"> Методические рекомендации преподавателям;</w:t>
      </w:r>
    </w:p>
    <w:p w:rsidR="00501C1E" w:rsidRPr="00C055FD" w:rsidRDefault="00501C1E" w:rsidP="00501C1E">
      <w:pPr>
        <w:pStyle w:val="a3"/>
        <w:spacing w:line="360" w:lineRule="auto"/>
        <w:jc w:val="both"/>
        <w:rPr>
          <w:b/>
          <w:szCs w:val="28"/>
        </w:rPr>
      </w:pPr>
      <w:r>
        <w:rPr>
          <w:i/>
          <w:szCs w:val="28"/>
        </w:rPr>
        <w:t>- Техническое оснащение занятий.</w:t>
      </w:r>
      <w:r w:rsidRPr="00C055FD">
        <w:rPr>
          <w:b/>
          <w:szCs w:val="28"/>
        </w:rPr>
        <w:tab/>
      </w:r>
      <w:r w:rsidRPr="00C055FD">
        <w:rPr>
          <w:b/>
          <w:szCs w:val="28"/>
        </w:rPr>
        <w:tab/>
      </w:r>
      <w:r w:rsidRPr="00C055FD">
        <w:rPr>
          <w:b/>
          <w:szCs w:val="28"/>
        </w:rPr>
        <w:tab/>
      </w:r>
    </w:p>
    <w:p w:rsidR="00501C1E" w:rsidRPr="00C055FD" w:rsidRDefault="00501C1E" w:rsidP="00501C1E">
      <w:pPr>
        <w:pStyle w:val="a3"/>
        <w:spacing w:line="360" w:lineRule="auto"/>
        <w:jc w:val="both"/>
        <w:rPr>
          <w:b/>
          <w:szCs w:val="28"/>
        </w:rPr>
      </w:pPr>
      <w:r w:rsidRPr="00C055FD">
        <w:rPr>
          <w:b/>
          <w:szCs w:val="28"/>
          <w:lang w:val="en-US"/>
        </w:rPr>
        <w:t>VI</w:t>
      </w:r>
      <w:r w:rsidRPr="00A51B60">
        <w:rPr>
          <w:b/>
          <w:szCs w:val="28"/>
        </w:rPr>
        <w:t>.</w:t>
      </w:r>
      <w:r>
        <w:rPr>
          <w:b/>
          <w:szCs w:val="28"/>
        </w:rPr>
        <w:tab/>
        <w:t>Список</w:t>
      </w:r>
      <w:r w:rsidRPr="00C055FD">
        <w:rPr>
          <w:b/>
          <w:szCs w:val="28"/>
        </w:rPr>
        <w:t xml:space="preserve"> </w:t>
      </w:r>
      <w:r>
        <w:rPr>
          <w:b/>
          <w:szCs w:val="28"/>
        </w:rPr>
        <w:t xml:space="preserve">литературы и средств обучения </w:t>
      </w:r>
    </w:p>
    <w:p w:rsidR="00501C1E" w:rsidRPr="00004BDE" w:rsidRDefault="00501C1E" w:rsidP="00501C1E">
      <w:pPr>
        <w:pStyle w:val="a3"/>
        <w:spacing w:line="276" w:lineRule="auto"/>
        <w:ind w:firstLine="567"/>
        <w:jc w:val="both"/>
        <w:rPr>
          <w:i/>
          <w:szCs w:val="28"/>
        </w:rPr>
      </w:pPr>
      <w:r w:rsidRPr="00004BDE">
        <w:rPr>
          <w:i/>
          <w:szCs w:val="28"/>
        </w:rPr>
        <w:lastRenderedPageBreak/>
        <w:t xml:space="preserve">- </w:t>
      </w:r>
      <w:r>
        <w:rPr>
          <w:i/>
          <w:szCs w:val="28"/>
        </w:rPr>
        <w:t>Список нотной литературы</w:t>
      </w:r>
    </w:p>
    <w:p w:rsidR="00501C1E" w:rsidRPr="00004BDE" w:rsidRDefault="00501C1E" w:rsidP="00501C1E">
      <w:pPr>
        <w:pStyle w:val="a3"/>
        <w:spacing w:line="276" w:lineRule="auto"/>
        <w:ind w:firstLine="567"/>
        <w:jc w:val="both"/>
        <w:rPr>
          <w:i/>
          <w:szCs w:val="28"/>
        </w:rPr>
      </w:pPr>
      <w:r w:rsidRPr="00004BDE">
        <w:rPr>
          <w:i/>
          <w:szCs w:val="28"/>
        </w:rPr>
        <w:t xml:space="preserve">- </w:t>
      </w:r>
      <w:r>
        <w:rPr>
          <w:i/>
          <w:szCs w:val="28"/>
        </w:rPr>
        <w:t>Список методической литературы</w:t>
      </w:r>
    </w:p>
    <w:p w:rsidR="00501C1E" w:rsidRPr="007408F4" w:rsidRDefault="00501C1E" w:rsidP="00501C1E">
      <w:pPr>
        <w:tabs>
          <w:tab w:val="left" w:pos="2010"/>
          <w:tab w:val="center" w:pos="4844"/>
        </w:tabs>
        <w:suppressAutoHyphens/>
        <w:autoSpaceDE w:val="0"/>
        <w:autoSpaceDN w:val="0"/>
        <w:adjustRightInd w:val="0"/>
        <w:spacing w:after="200" w:line="276" w:lineRule="auto"/>
        <w:rPr>
          <w:rFonts w:ascii="Times New Roman CYR" w:hAnsi="Times New Roman CYR" w:cs="Times New Roman CYR"/>
          <w:b/>
          <w:bCs/>
          <w:sz w:val="28"/>
          <w:szCs w:val="28"/>
        </w:rPr>
      </w:pPr>
      <w:r w:rsidRPr="00501C1E">
        <w:rPr>
          <w:rFonts w:ascii="Times New Roman CYR" w:hAnsi="Times New Roman CYR" w:cs="Times New Roman CYR"/>
          <w:b/>
          <w:bCs/>
          <w:sz w:val="28"/>
          <w:szCs w:val="28"/>
        </w:rPr>
        <w:tab/>
      </w:r>
      <w:r>
        <w:rPr>
          <w:rFonts w:ascii="Times New Roman CYR" w:hAnsi="Times New Roman CYR" w:cs="Times New Roman CYR"/>
          <w:b/>
          <w:bCs/>
          <w:sz w:val="28"/>
          <w:szCs w:val="28"/>
        </w:rPr>
        <w:t xml:space="preserve">       </w:t>
      </w:r>
      <w:r w:rsidR="004A1D9F">
        <w:rPr>
          <w:rFonts w:ascii="Times New Roman CYR" w:hAnsi="Times New Roman CYR" w:cs="Times New Roman CYR"/>
          <w:b/>
          <w:bCs/>
          <w:sz w:val="28"/>
          <w:szCs w:val="28"/>
        </w:rPr>
        <w:t xml:space="preserve">   </w:t>
      </w:r>
      <w:r w:rsidRPr="007408F4">
        <w:rPr>
          <w:rFonts w:ascii="Times New Roman CYR" w:hAnsi="Times New Roman CYR" w:cs="Times New Roman CYR"/>
          <w:b/>
          <w:bCs/>
          <w:sz w:val="28"/>
          <w:szCs w:val="28"/>
          <w:lang w:val="en-US"/>
        </w:rPr>
        <w:t>I</w:t>
      </w:r>
      <w:r w:rsidRPr="007408F4">
        <w:rPr>
          <w:rFonts w:ascii="Times New Roman CYR" w:hAnsi="Times New Roman CYR" w:cs="Times New Roman CYR"/>
          <w:b/>
          <w:bCs/>
          <w:sz w:val="28"/>
          <w:szCs w:val="28"/>
        </w:rPr>
        <w:t>. Пояснительная записка</w:t>
      </w:r>
    </w:p>
    <w:p w:rsidR="00501C1E" w:rsidRDefault="00501C1E" w:rsidP="00501C1E">
      <w:pPr>
        <w:suppressAutoHyphens/>
        <w:autoSpaceDE w:val="0"/>
        <w:autoSpaceDN w:val="0"/>
        <w:adjustRightInd w:val="0"/>
        <w:spacing w:line="360" w:lineRule="auto"/>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Характеристика учебного предмета, его место </w:t>
      </w:r>
    </w:p>
    <w:p w:rsidR="00501C1E" w:rsidRDefault="00501C1E" w:rsidP="00501C1E">
      <w:pPr>
        <w:suppressAutoHyphens/>
        <w:autoSpaceDE w:val="0"/>
        <w:autoSpaceDN w:val="0"/>
        <w:adjustRightInd w:val="0"/>
        <w:spacing w:line="276" w:lineRule="auto"/>
        <w:jc w:val="center"/>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 роль в образовательном процессе</w:t>
      </w:r>
    </w:p>
    <w:p w:rsidR="00501C1E" w:rsidRDefault="00501C1E" w:rsidP="00B11E47">
      <w:pPr>
        <w:spacing w:line="360" w:lineRule="auto"/>
        <w:ind w:firstLine="708"/>
        <w:jc w:val="both"/>
        <w:rPr>
          <w:b/>
          <w:sz w:val="28"/>
          <w:szCs w:val="28"/>
        </w:rPr>
      </w:pPr>
      <w:r w:rsidRPr="0075220E">
        <w:rPr>
          <w:sz w:val="28"/>
          <w:szCs w:val="28"/>
          <w:lang w:eastAsia="zh-CN"/>
        </w:rPr>
        <w:t>Программа учебного предмета «Специальность» по виду инструмента «шестиструнная гитара», далее – «Специальность (шестиструнная гитара)», разработана на основе</w:t>
      </w:r>
      <w:r w:rsidRPr="0075220E">
        <w:rPr>
          <w:sz w:val="28"/>
          <w:szCs w:val="28"/>
        </w:rPr>
        <w:t xml:space="preserve"> «Рекомендаций по организации образовательной и методической деятельности при реализации общеразвивающих программ в области искусств», </w:t>
      </w:r>
      <w:r>
        <w:rPr>
          <w:sz w:val="28"/>
          <w:szCs w:val="28"/>
        </w:rPr>
        <w:t xml:space="preserve">утвержденных приказом Министерства культуры Российской Федерации и </w:t>
      </w:r>
      <w:r w:rsidRPr="0075220E">
        <w:rPr>
          <w:sz w:val="28"/>
          <w:szCs w:val="28"/>
        </w:rPr>
        <w:t xml:space="preserve">имеет </w:t>
      </w:r>
      <w:r w:rsidRPr="0075220E">
        <w:rPr>
          <w:b/>
          <w:sz w:val="28"/>
          <w:szCs w:val="28"/>
        </w:rPr>
        <w:t>художественно – эстетическую направленность.</w:t>
      </w:r>
    </w:p>
    <w:p w:rsidR="00501C1E" w:rsidRPr="009A77AD" w:rsidRDefault="00501C1E" w:rsidP="00B11E47">
      <w:pPr>
        <w:spacing w:line="360" w:lineRule="auto"/>
        <w:ind w:firstLine="708"/>
        <w:jc w:val="both"/>
        <w:rPr>
          <w:b/>
          <w:sz w:val="28"/>
          <w:szCs w:val="28"/>
        </w:rPr>
      </w:pPr>
      <w:r w:rsidRPr="0037412D">
        <w:rPr>
          <w:sz w:val="28"/>
          <w:szCs w:val="28"/>
        </w:rPr>
        <w:t>Гитара является одним из самых попул</w:t>
      </w:r>
      <w:r>
        <w:rPr>
          <w:sz w:val="28"/>
          <w:szCs w:val="28"/>
        </w:rPr>
        <w:t xml:space="preserve">ярных музыкальных инструментов </w:t>
      </w:r>
      <w:r w:rsidRPr="0037412D">
        <w:rPr>
          <w:sz w:val="28"/>
          <w:szCs w:val="28"/>
        </w:rPr>
        <w:t xml:space="preserve">благодаря </w:t>
      </w:r>
      <w:r>
        <w:rPr>
          <w:sz w:val="28"/>
          <w:szCs w:val="28"/>
        </w:rPr>
        <w:t>универсальности гитары как инструмента, используемого и в профессиональной, и в любительской исполнительской практике. Разнообразный гитарный репертуар включает    музыку разных стилей и эпох, в том числе, классическую, популярную, джазовую.</w:t>
      </w:r>
    </w:p>
    <w:p w:rsidR="00501C1E" w:rsidRDefault="00501C1E" w:rsidP="00B11E47">
      <w:pPr>
        <w:spacing w:line="360" w:lineRule="auto"/>
        <w:ind w:firstLine="708"/>
        <w:jc w:val="both"/>
        <w:rPr>
          <w:sz w:val="28"/>
          <w:szCs w:val="28"/>
        </w:rPr>
      </w:pPr>
      <w:r>
        <w:rPr>
          <w:sz w:val="28"/>
          <w:szCs w:val="28"/>
          <w:lang w:eastAsia="zh-CN"/>
        </w:rPr>
        <w:t>Учебный предмет «Специальность (шестиструнная гитара)» направлен на приобретение детьми знаний, умений и навыков игры на шестиструнной гитаре, получение ими художественного образования, а также на эстетическое воспитание и духовно-нравственное развитие обучающегося.</w:t>
      </w:r>
    </w:p>
    <w:p w:rsidR="00501C1E" w:rsidRDefault="00501C1E" w:rsidP="00B11E47">
      <w:pPr>
        <w:autoSpaceDE w:val="0"/>
        <w:autoSpaceDN w:val="0"/>
        <w:adjustRightInd w:val="0"/>
        <w:spacing w:line="360" w:lineRule="auto"/>
        <w:ind w:firstLine="425"/>
        <w:jc w:val="both"/>
        <w:rPr>
          <w:sz w:val="28"/>
          <w:szCs w:val="28"/>
          <w:lang w:eastAsia="zh-CN"/>
        </w:rPr>
      </w:pPr>
      <w:r>
        <w:rPr>
          <w:sz w:val="28"/>
          <w:szCs w:val="28"/>
          <w:lang w:eastAsia="zh-CN"/>
        </w:rPr>
        <w:t>Обучение детей в области музыкального искусства ставит перед педагогом ряд задач как учебных, так и воспитательных. Решение основных вопросов в этой сфере образования направлены на раскрытие и развитие индивидуальных способностей обучающихся,</w:t>
      </w:r>
      <w:r w:rsidRPr="009A77AD">
        <w:rPr>
          <w:sz w:val="28"/>
          <w:szCs w:val="28"/>
          <w:lang w:eastAsia="zh-CN"/>
        </w:rPr>
        <w:t xml:space="preserve"> </w:t>
      </w:r>
      <w:r>
        <w:rPr>
          <w:sz w:val="28"/>
          <w:szCs w:val="28"/>
          <w:lang w:eastAsia="zh-CN"/>
        </w:rPr>
        <w:t>приобретение музыкально</w:t>
      </w:r>
      <w:r>
        <w:rPr>
          <w:szCs w:val="28"/>
          <w:lang w:eastAsia="zh-CN"/>
        </w:rPr>
        <w:t xml:space="preserve"> </w:t>
      </w:r>
      <w:r>
        <w:rPr>
          <w:sz w:val="28"/>
          <w:szCs w:val="28"/>
          <w:lang w:eastAsia="zh-CN"/>
        </w:rPr>
        <w:t>-</w:t>
      </w:r>
      <w:r>
        <w:rPr>
          <w:szCs w:val="28"/>
          <w:lang w:eastAsia="zh-CN"/>
        </w:rPr>
        <w:t xml:space="preserve"> </w:t>
      </w:r>
      <w:r>
        <w:rPr>
          <w:sz w:val="28"/>
          <w:szCs w:val="28"/>
          <w:lang w:eastAsia="zh-CN"/>
        </w:rPr>
        <w:t>исполнительских знаний, умений, навыков, а для наиболее одаренных из них – на их дальнейшую профессиональную деятельность.</w:t>
      </w:r>
      <w:r>
        <w:rPr>
          <w:b/>
          <w:sz w:val="28"/>
          <w:szCs w:val="28"/>
        </w:rPr>
        <w:t xml:space="preserve"> </w:t>
      </w:r>
      <w:r w:rsidRPr="009A77AD">
        <w:rPr>
          <w:sz w:val="28"/>
          <w:szCs w:val="28"/>
        </w:rPr>
        <w:t>В этом</w:t>
      </w:r>
      <w:r>
        <w:rPr>
          <w:b/>
          <w:sz w:val="28"/>
          <w:szCs w:val="28"/>
        </w:rPr>
        <w:t xml:space="preserve"> </w:t>
      </w:r>
      <w:r w:rsidRPr="009B1F15">
        <w:rPr>
          <w:sz w:val="28"/>
          <w:szCs w:val="28"/>
        </w:rPr>
        <w:t>заключается</w:t>
      </w:r>
      <w:r>
        <w:rPr>
          <w:b/>
          <w:sz w:val="28"/>
          <w:szCs w:val="28"/>
        </w:rPr>
        <w:t xml:space="preserve"> а</w:t>
      </w:r>
      <w:r w:rsidRPr="009B1F15">
        <w:rPr>
          <w:b/>
          <w:sz w:val="28"/>
          <w:szCs w:val="28"/>
        </w:rPr>
        <w:t>ктуальность изучения курса</w:t>
      </w:r>
      <w:r>
        <w:rPr>
          <w:b/>
          <w:sz w:val="28"/>
          <w:szCs w:val="28"/>
        </w:rPr>
        <w:t>.</w:t>
      </w:r>
      <w:r w:rsidRPr="009B1F15">
        <w:rPr>
          <w:sz w:val="28"/>
          <w:szCs w:val="28"/>
        </w:rPr>
        <w:t xml:space="preserve"> </w:t>
      </w:r>
    </w:p>
    <w:p w:rsidR="00501C1E" w:rsidRDefault="00501C1E" w:rsidP="00B11E47">
      <w:pPr>
        <w:autoSpaceDE w:val="0"/>
        <w:autoSpaceDN w:val="0"/>
        <w:adjustRightInd w:val="0"/>
        <w:spacing w:line="360" w:lineRule="auto"/>
        <w:ind w:firstLine="425"/>
        <w:jc w:val="both"/>
        <w:rPr>
          <w:sz w:val="28"/>
          <w:szCs w:val="28"/>
        </w:rPr>
      </w:pPr>
      <w:r w:rsidRPr="009B1F15">
        <w:rPr>
          <w:b/>
          <w:sz w:val="28"/>
          <w:szCs w:val="28"/>
        </w:rPr>
        <w:t>Новизна данного курса</w:t>
      </w:r>
      <w:r>
        <w:rPr>
          <w:sz w:val="28"/>
          <w:szCs w:val="28"/>
        </w:rPr>
        <w:t xml:space="preserve"> заключается в личностно-</w:t>
      </w:r>
      <w:r w:rsidRPr="009B1F15">
        <w:rPr>
          <w:sz w:val="28"/>
          <w:szCs w:val="28"/>
        </w:rPr>
        <w:t>ориентированном подходе к образовательному процессу и развитии творческой инициативы обучаемого</w:t>
      </w:r>
      <w:r>
        <w:rPr>
          <w:sz w:val="28"/>
          <w:szCs w:val="28"/>
        </w:rPr>
        <w:t>.</w:t>
      </w:r>
    </w:p>
    <w:p w:rsidR="00501C1E" w:rsidRPr="00F70794" w:rsidRDefault="00501C1E" w:rsidP="00F70794">
      <w:pPr>
        <w:autoSpaceDE w:val="0"/>
        <w:autoSpaceDN w:val="0"/>
        <w:adjustRightInd w:val="0"/>
        <w:spacing w:line="360" w:lineRule="auto"/>
        <w:ind w:firstLine="425"/>
        <w:jc w:val="both"/>
        <w:rPr>
          <w:sz w:val="28"/>
          <w:szCs w:val="28"/>
          <w:lang w:eastAsia="zh-CN"/>
        </w:rPr>
      </w:pPr>
      <w:r w:rsidRPr="009B1F15">
        <w:rPr>
          <w:sz w:val="28"/>
          <w:szCs w:val="28"/>
        </w:rPr>
        <w:t>Благодаря си</w:t>
      </w:r>
      <w:r>
        <w:rPr>
          <w:sz w:val="28"/>
          <w:szCs w:val="28"/>
        </w:rPr>
        <w:t>стематическому  музыкальному</w:t>
      </w:r>
      <w:r w:rsidRPr="009B1F15">
        <w:rPr>
          <w:sz w:val="28"/>
          <w:szCs w:val="28"/>
        </w:rPr>
        <w:t xml:space="preserve"> образованию и воспитанию обучающиеся </w:t>
      </w:r>
      <w:r>
        <w:rPr>
          <w:sz w:val="28"/>
          <w:szCs w:val="28"/>
        </w:rPr>
        <w:t>приобретают общую эстетическую</w:t>
      </w:r>
      <w:r w:rsidRPr="009B1F15">
        <w:rPr>
          <w:sz w:val="28"/>
          <w:szCs w:val="28"/>
        </w:rPr>
        <w:t xml:space="preserve"> кул</w:t>
      </w:r>
      <w:r>
        <w:rPr>
          <w:sz w:val="28"/>
          <w:szCs w:val="28"/>
        </w:rPr>
        <w:t xml:space="preserve">ьтуру, а развитие </w:t>
      </w:r>
      <w:r w:rsidRPr="009B1F15">
        <w:rPr>
          <w:sz w:val="28"/>
          <w:szCs w:val="28"/>
        </w:rPr>
        <w:t xml:space="preserve"> </w:t>
      </w:r>
      <w:r w:rsidRPr="009B1F15">
        <w:rPr>
          <w:sz w:val="28"/>
          <w:szCs w:val="28"/>
        </w:rPr>
        <w:lastRenderedPageBreak/>
        <w:t>музыкальных способностей помогает более тонк</w:t>
      </w:r>
      <w:r>
        <w:rPr>
          <w:sz w:val="28"/>
          <w:szCs w:val="28"/>
        </w:rPr>
        <w:t xml:space="preserve">ому восприятию </w:t>
      </w:r>
      <w:r w:rsidRPr="009B1F15">
        <w:rPr>
          <w:sz w:val="28"/>
          <w:szCs w:val="28"/>
        </w:rPr>
        <w:t xml:space="preserve"> </w:t>
      </w:r>
      <w:r>
        <w:rPr>
          <w:sz w:val="28"/>
          <w:szCs w:val="28"/>
        </w:rPr>
        <w:t xml:space="preserve">музыкального </w:t>
      </w:r>
      <w:r w:rsidRPr="009B1F15">
        <w:rPr>
          <w:sz w:val="28"/>
          <w:szCs w:val="28"/>
        </w:rPr>
        <w:t xml:space="preserve">искусства – в этом и заключается </w:t>
      </w:r>
      <w:r w:rsidRPr="009B1F15">
        <w:rPr>
          <w:b/>
          <w:bCs/>
          <w:sz w:val="28"/>
          <w:szCs w:val="28"/>
        </w:rPr>
        <w:t>педагогическая целесообразность</w:t>
      </w:r>
      <w:r w:rsidRPr="009B1F15">
        <w:rPr>
          <w:b/>
          <w:bCs/>
          <w:i/>
          <w:sz w:val="28"/>
          <w:szCs w:val="28"/>
        </w:rPr>
        <w:t xml:space="preserve"> </w:t>
      </w:r>
      <w:r w:rsidRPr="009B1F15">
        <w:rPr>
          <w:sz w:val="28"/>
          <w:szCs w:val="28"/>
        </w:rPr>
        <w:t>данной  образовательной программы</w:t>
      </w:r>
      <w:r>
        <w:rPr>
          <w:sz w:val="28"/>
          <w:szCs w:val="28"/>
        </w:rPr>
        <w:t>.</w:t>
      </w:r>
    </w:p>
    <w:p w:rsidR="00501C1E" w:rsidRPr="000B610D" w:rsidRDefault="00501C1E" w:rsidP="00501C1E">
      <w:pPr>
        <w:spacing w:line="360" w:lineRule="auto"/>
        <w:ind w:firstLine="709"/>
        <w:jc w:val="both"/>
        <w:rPr>
          <w:b/>
          <w:sz w:val="28"/>
          <w:szCs w:val="28"/>
        </w:rPr>
      </w:pPr>
      <w:r w:rsidRPr="000B610D">
        <w:rPr>
          <w:b/>
          <w:sz w:val="28"/>
          <w:szCs w:val="28"/>
        </w:rPr>
        <w:t xml:space="preserve">Предлагаемая программа рассчитана на </w:t>
      </w:r>
      <w:r w:rsidR="002A66D0">
        <w:rPr>
          <w:b/>
          <w:sz w:val="28"/>
          <w:szCs w:val="28"/>
        </w:rPr>
        <w:t>семи</w:t>
      </w:r>
      <w:r w:rsidR="00166077">
        <w:rPr>
          <w:b/>
          <w:sz w:val="28"/>
          <w:szCs w:val="28"/>
        </w:rPr>
        <w:t>летний</w:t>
      </w:r>
      <w:r w:rsidRPr="000B610D">
        <w:rPr>
          <w:b/>
          <w:sz w:val="28"/>
          <w:szCs w:val="28"/>
        </w:rPr>
        <w:t xml:space="preserve"> срок обучения.</w:t>
      </w:r>
    </w:p>
    <w:p w:rsidR="00501C1E" w:rsidRDefault="00501C1E" w:rsidP="00501C1E">
      <w:pPr>
        <w:spacing w:line="360" w:lineRule="auto"/>
        <w:ind w:firstLine="709"/>
        <w:jc w:val="both"/>
        <w:rPr>
          <w:sz w:val="28"/>
          <w:szCs w:val="28"/>
        </w:rPr>
      </w:pPr>
      <w:r w:rsidRPr="00D704F6">
        <w:rPr>
          <w:sz w:val="28"/>
          <w:szCs w:val="28"/>
        </w:rPr>
        <w:t>Возраст детей, прис</w:t>
      </w:r>
      <w:r>
        <w:rPr>
          <w:sz w:val="28"/>
          <w:szCs w:val="28"/>
        </w:rPr>
        <w:t xml:space="preserve">тупающих к освоению программы, </w:t>
      </w:r>
      <w:r w:rsidRPr="00D704F6">
        <w:rPr>
          <w:sz w:val="28"/>
          <w:szCs w:val="28"/>
        </w:rPr>
        <w:t xml:space="preserve"> </w:t>
      </w:r>
      <w:r w:rsidR="00CD2E12">
        <w:rPr>
          <w:sz w:val="28"/>
          <w:szCs w:val="28"/>
        </w:rPr>
        <w:t>6</w:t>
      </w:r>
      <w:r>
        <w:rPr>
          <w:sz w:val="28"/>
          <w:szCs w:val="28"/>
        </w:rPr>
        <w:t xml:space="preserve"> – 12 лет</w:t>
      </w:r>
      <w:r w:rsidRPr="00D704F6">
        <w:rPr>
          <w:sz w:val="28"/>
          <w:szCs w:val="28"/>
        </w:rPr>
        <w:t>.</w:t>
      </w:r>
    </w:p>
    <w:p w:rsidR="00501C1E" w:rsidRDefault="00501C1E" w:rsidP="00501C1E">
      <w:pPr>
        <w:spacing w:line="360" w:lineRule="auto"/>
        <w:ind w:firstLine="709"/>
        <w:jc w:val="both"/>
        <w:rPr>
          <w:sz w:val="28"/>
          <w:szCs w:val="28"/>
        </w:rPr>
      </w:pPr>
      <w:r w:rsidRPr="002333C1">
        <w:rPr>
          <w:sz w:val="28"/>
          <w:szCs w:val="28"/>
        </w:rPr>
        <w:t>Недельная нагрузка по предмету «Музыкальный инструмент</w:t>
      </w:r>
      <w:r>
        <w:rPr>
          <w:sz w:val="28"/>
          <w:szCs w:val="28"/>
        </w:rPr>
        <w:t xml:space="preserve"> (гитара)</w:t>
      </w:r>
      <w:r w:rsidRPr="002333C1">
        <w:rPr>
          <w:sz w:val="28"/>
          <w:szCs w:val="28"/>
        </w:rPr>
        <w:t xml:space="preserve">» составляет </w:t>
      </w:r>
      <w:r>
        <w:rPr>
          <w:sz w:val="28"/>
          <w:szCs w:val="28"/>
        </w:rPr>
        <w:t>2</w:t>
      </w:r>
      <w:r w:rsidRPr="002333C1">
        <w:rPr>
          <w:sz w:val="28"/>
          <w:szCs w:val="28"/>
        </w:rPr>
        <w:t xml:space="preserve"> час</w:t>
      </w:r>
      <w:r>
        <w:rPr>
          <w:sz w:val="28"/>
          <w:szCs w:val="28"/>
        </w:rPr>
        <w:t>а</w:t>
      </w:r>
      <w:r w:rsidRPr="002333C1">
        <w:rPr>
          <w:sz w:val="28"/>
          <w:szCs w:val="28"/>
        </w:rPr>
        <w:t xml:space="preserve"> в неделю. Занятия проходят в индивидуальной форме. В целях формирования нав</w:t>
      </w:r>
      <w:r>
        <w:rPr>
          <w:sz w:val="28"/>
          <w:szCs w:val="28"/>
        </w:rPr>
        <w:t>ыков ансамблевого музицирования</w:t>
      </w:r>
      <w:r w:rsidRPr="002333C1">
        <w:rPr>
          <w:sz w:val="28"/>
          <w:szCs w:val="28"/>
        </w:rPr>
        <w:t xml:space="preserve"> объем недельной нагрузки может быть увеличен.</w:t>
      </w:r>
    </w:p>
    <w:p w:rsidR="00501C1E" w:rsidRPr="00C77C4E" w:rsidRDefault="00501C1E" w:rsidP="00501C1E">
      <w:pPr>
        <w:pStyle w:val="Body1"/>
        <w:spacing w:line="360" w:lineRule="auto"/>
        <w:ind w:firstLine="709"/>
        <w:jc w:val="both"/>
        <w:rPr>
          <w:rFonts w:ascii="Times New Roman" w:hAnsi="Times New Roman"/>
          <w:sz w:val="28"/>
          <w:szCs w:val="28"/>
          <w:lang w:val="ru-RU"/>
        </w:rPr>
      </w:pPr>
      <w:r w:rsidRPr="00C77C4E">
        <w:rPr>
          <w:rFonts w:ascii="Times New Roman" w:hAnsi="Times New Roman"/>
          <w:sz w:val="28"/>
          <w:szCs w:val="28"/>
          <w:lang w:val="ru-RU"/>
        </w:rPr>
        <w:t xml:space="preserve">Эффективным способом музыкального развития детей является игра в ансамбле, </w:t>
      </w:r>
      <w:r>
        <w:rPr>
          <w:rFonts w:ascii="Times New Roman" w:hAnsi="Times New Roman"/>
          <w:sz w:val="28"/>
          <w:szCs w:val="28"/>
          <w:lang w:val="ru-RU"/>
        </w:rPr>
        <w:t xml:space="preserve">в том числе, с педагогом, позволяющая </w:t>
      </w:r>
      <w:r w:rsidRPr="00C77C4E">
        <w:rPr>
          <w:rFonts w:ascii="Times New Roman" w:eastAsia="Helvetica" w:hAnsi="Times New Roman"/>
          <w:sz w:val="28"/>
          <w:szCs w:val="28"/>
          <w:lang w:val="ru-RU"/>
        </w:rPr>
        <w:t>совместными ус</w:t>
      </w:r>
      <w:r>
        <w:rPr>
          <w:rFonts w:ascii="Times New Roman" w:eastAsia="Helvetica" w:hAnsi="Times New Roman"/>
          <w:sz w:val="28"/>
          <w:szCs w:val="28"/>
          <w:lang w:val="ru-RU"/>
        </w:rPr>
        <w:t xml:space="preserve">илиями создавать художественный образ, </w:t>
      </w:r>
      <w:r w:rsidRPr="00C77C4E">
        <w:rPr>
          <w:rFonts w:ascii="Times New Roman" w:hAnsi="Times New Roman"/>
          <w:sz w:val="28"/>
          <w:szCs w:val="28"/>
          <w:lang w:val="ru-RU"/>
        </w:rPr>
        <w:t xml:space="preserve">развивающая умение слушать друг друга, гармонический слух, формирующая навыки игры ритмично, синхронно. </w:t>
      </w:r>
      <w:r w:rsidRPr="00D704F6">
        <w:rPr>
          <w:rFonts w:ascii="Times New Roman" w:hAnsi="Times New Roman"/>
          <w:sz w:val="28"/>
          <w:szCs w:val="28"/>
          <w:lang w:val="ru-RU"/>
        </w:rPr>
        <w:t xml:space="preserve">Ансамблевое музицирование  доставляет большое удовольствие ученикам и позволяет им уже </w:t>
      </w:r>
      <w:r>
        <w:rPr>
          <w:rFonts w:ascii="Times New Roman" w:hAnsi="Times New Roman"/>
          <w:sz w:val="28"/>
          <w:szCs w:val="28"/>
          <w:lang w:val="ru-RU"/>
        </w:rPr>
        <w:t>на первом этапе обучения</w:t>
      </w:r>
      <w:r w:rsidRPr="00D704F6">
        <w:rPr>
          <w:rFonts w:ascii="Times New Roman" w:hAnsi="Times New Roman"/>
          <w:sz w:val="28"/>
          <w:szCs w:val="28"/>
          <w:lang w:val="ru-RU"/>
        </w:rPr>
        <w:t xml:space="preserve"> почувствовать себя музыкантами. </w:t>
      </w:r>
      <w:r w:rsidRPr="00C77C4E">
        <w:rPr>
          <w:rFonts w:ascii="Times New Roman" w:hAnsi="Times New Roman"/>
          <w:sz w:val="28"/>
          <w:szCs w:val="28"/>
          <w:lang w:val="ru-RU"/>
        </w:rPr>
        <w:t>А позитивные эмоции всегда являются серьезным стимулом в индивидуальных занятиях музыкой.</w:t>
      </w:r>
    </w:p>
    <w:p w:rsidR="00501C1E" w:rsidRPr="000B610D" w:rsidRDefault="00501C1E" w:rsidP="00501C1E">
      <w:pPr>
        <w:spacing w:line="360" w:lineRule="auto"/>
        <w:ind w:firstLine="709"/>
        <w:jc w:val="both"/>
        <w:rPr>
          <w:sz w:val="28"/>
          <w:szCs w:val="28"/>
        </w:rPr>
      </w:pPr>
      <w:r>
        <w:rPr>
          <w:sz w:val="28"/>
          <w:szCs w:val="28"/>
        </w:rPr>
        <w:t>Гитара как аккомпанирующий инструмент</w:t>
      </w:r>
      <w:r w:rsidRPr="0037412D">
        <w:rPr>
          <w:sz w:val="28"/>
          <w:szCs w:val="28"/>
        </w:rPr>
        <w:t xml:space="preserve"> пользуется большой популярностью </w:t>
      </w:r>
      <w:r>
        <w:rPr>
          <w:sz w:val="28"/>
          <w:szCs w:val="28"/>
        </w:rPr>
        <w:t>и любовью. Чаще всего именно эти ее возможности  являю</w:t>
      </w:r>
      <w:r w:rsidRPr="0037412D">
        <w:rPr>
          <w:sz w:val="28"/>
          <w:szCs w:val="28"/>
        </w:rPr>
        <w:t>тся мотивацией для  начала обучения игре на  гитаре. Ученикам можно предложить большой выбор музыкального материала:   старинные и современные романсы</w:t>
      </w:r>
      <w:r w:rsidR="00547D47">
        <w:rPr>
          <w:sz w:val="28"/>
          <w:szCs w:val="28"/>
        </w:rPr>
        <w:t xml:space="preserve">, </w:t>
      </w:r>
      <w:r>
        <w:rPr>
          <w:sz w:val="28"/>
          <w:szCs w:val="28"/>
        </w:rPr>
        <w:t xml:space="preserve"> популярные образцы классической музыки, музыка </w:t>
      </w:r>
      <w:r>
        <w:rPr>
          <w:sz w:val="28"/>
          <w:szCs w:val="28"/>
          <w:lang w:val="en-US"/>
        </w:rPr>
        <w:t>X</w:t>
      </w:r>
      <w:r>
        <w:rPr>
          <w:sz w:val="28"/>
          <w:szCs w:val="28"/>
        </w:rPr>
        <w:t>VII</w:t>
      </w:r>
      <w:r w:rsidRPr="0037412D">
        <w:rPr>
          <w:sz w:val="28"/>
          <w:szCs w:val="28"/>
        </w:rPr>
        <w:t xml:space="preserve"> </w:t>
      </w:r>
      <w:r w:rsidRPr="000B610D">
        <w:rPr>
          <w:sz w:val="28"/>
          <w:szCs w:val="28"/>
        </w:rPr>
        <w:t xml:space="preserve">- </w:t>
      </w:r>
      <w:r>
        <w:rPr>
          <w:sz w:val="28"/>
          <w:szCs w:val="28"/>
          <w:lang w:val="en-US"/>
        </w:rPr>
        <w:t>XVIII</w:t>
      </w:r>
      <w:r w:rsidRPr="000B610D">
        <w:rPr>
          <w:sz w:val="28"/>
          <w:szCs w:val="28"/>
        </w:rPr>
        <w:t xml:space="preserve"> веков.</w:t>
      </w:r>
    </w:p>
    <w:p w:rsidR="00501C1E" w:rsidRPr="0037412D" w:rsidRDefault="00501C1E" w:rsidP="00501C1E">
      <w:pPr>
        <w:spacing w:line="360" w:lineRule="auto"/>
        <w:ind w:firstLine="709"/>
        <w:jc w:val="both"/>
        <w:rPr>
          <w:sz w:val="28"/>
          <w:szCs w:val="28"/>
        </w:rPr>
      </w:pPr>
      <w:r>
        <w:rPr>
          <w:sz w:val="28"/>
          <w:szCs w:val="28"/>
        </w:rPr>
        <w:t>Данная программа предполагает проведение итоговой аттестации в форме исполнения сольной программы (выпускного экзамена). Возможны другие формы итоговой аттестации. При выборе той или иной формы завершения обучения образовательная организация вправе применять индивидуальный подход.</w:t>
      </w:r>
    </w:p>
    <w:p w:rsidR="00F70794" w:rsidRDefault="00501C1E" w:rsidP="00F70794">
      <w:pPr>
        <w:spacing w:line="360" w:lineRule="auto"/>
        <w:ind w:left="-567" w:firstLine="567"/>
        <w:jc w:val="center"/>
        <w:rPr>
          <w:b/>
          <w:i/>
          <w:sz w:val="28"/>
          <w:szCs w:val="28"/>
        </w:rPr>
      </w:pPr>
      <w:r w:rsidRPr="00110670">
        <w:rPr>
          <w:b/>
          <w:i/>
          <w:sz w:val="28"/>
          <w:szCs w:val="28"/>
        </w:rPr>
        <w:t>Срок реализации учебного предмета</w:t>
      </w:r>
    </w:p>
    <w:p w:rsidR="00B81325" w:rsidRPr="00F70794" w:rsidRDefault="00B81325" w:rsidP="00F70794">
      <w:pPr>
        <w:spacing w:line="360" w:lineRule="auto"/>
        <w:ind w:firstLine="567"/>
        <w:jc w:val="both"/>
        <w:rPr>
          <w:b/>
          <w:i/>
          <w:sz w:val="28"/>
          <w:szCs w:val="28"/>
        </w:rPr>
      </w:pPr>
      <w:r w:rsidRPr="00B81325">
        <w:rPr>
          <w:sz w:val="28"/>
          <w:szCs w:val="28"/>
        </w:rPr>
        <w:lastRenderedPageBreak/>
        <w:t xml:space="preserve">  </w:t>
      </w:r>
      <w:r w:rsidR="00501C1E" w:rsidRPr="00B81325">
        <w:rPr>
          <w:sz w:val="28"/>
          <w:szCs w:val="28"/>
        </w:rPr>
        <w:t xml:space="preserve">При реализации программы учебного предмета «Музыкальный инструмент (гитара)» со сроком обучения </w:t>
      </w:r>
      <w:r w:rsidR="002A66D0">
        <w:rPr>
          <w:sz w:val="28"/>
          <w:szCs w:val="28"/>
        </w:rPr>
        <w:t>7</w:t>
      </w:r>
      <w:r w:rsidR="00016475" w:rsidRPr="00B81325">
        <w:rPr>
          <w:sz w:val="28"/>
          <w:szCs w:val="28"/>
        </w:rPr>
        <w:t xml:space="preserve"> лет</w:t>
      </w:r>
      <w:r w:rsidR="00501C1E" w:rsidRPr="00B81325">
        <w:rPr>
          <w:sz w:val="28"/>
          <w:szCs w:val="28"/>
        </w:rPr>
        <w:t xml:space="preserve">, продолжительность учебных занятий с первого по </w:t>
      </w:r>
      <w:r w:rsidR="002A66D0">
        <w:rPr>
          <w:sz w:val="28"/>
          <w:szCs w:val="28"/>
        </w:rPr>
        <w:t>седьмой</w:t>
      </w:r>
      <w:r w:rsidR="00501C1E" w:rsidRPr="00B81325">
        <w:rPr>
          <w:sz w:val="28"/>
          <w:szCs w:val="28"/>
        </w:rPr>
        <w:t xml:space="preserve"> годы обучения составляет 3</w:t>
      </w:r>
      <w:r w:rsidR="002A66D0">
        <w:rPr>
          <w:sz w:val="28"/>
          <w:szCs w:val="28"/>
        </w:rPr>
        <w:t>4</w:t>
      </w:r>
      <w:r w:rsidR="00501C1E" w:rsidRPr="00B81325">
        <w:rPr>
          <w:sz w:val="28"/>
          <w:szCs w:val="28"/>
        </w:rPr>
        <w:t xml:space="preserve"> недель в год.</w:t>
      </w:r>
    </w:p>
    <w:p w:rsidR="00B81325" w:rsidRDefault="00501C1E" w:rsidP="00B81325">
      <w:pPr>
        <w:jc w:val="center"/>
        <w:rPr>
          <w:b/>
          <w:i/>
          <w:sz w:val="28"/>
          <w:szCs w:val="28"/>
        </w:rPr>
      </w:pPr>
      <w:r w:rsidRPr="00110670">
        <w:rPr>
          <w:szCs w:val="28"/>
        </w:rPr>
        <w:t xml:space="preserve"> </w:t>
      </w:r>
      <w:r w:rsidR="00B81325" w:rsidRPr="00075DDC">
        <w:rPr>
          <w:b/>
          <w:i/>
          <w:sz w:val="28"/>
          <w:szCs w:val="28"/>
        </w:rPr>
        <w:t>Сведения о затратах учебного времени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553"/>
        <w:gridCol w:w="11"/>
        <w:gridCol w:w="567"/>
        <w:gridCol w:w="570"/>
        <w:gridCol w:w="567"/>
        <w:gridCol w:w="567"/>
        <w:gridCol w:w="567"/>
        <w:gridCol w:w="709"/>
        <w:gridCol w:w="2126"/>
      </w:tblGrid>
      <w:tr w:rsidR="002A66D0" w:rsidRPr="004B4540" w:rsidTr="004B4540">
        <w:tc>
          <w:tcPr>
            <w:tcW w:w="3369" w:type="dxa"/>
            <w:tcBorders>
              <w:top w:val="single" w:sz="4" w:space="0" w:color="000000"/>
              <w:left w:val="single" w:sz="4" w:space="0" w:color="000000"/>
              <w:bottom w:val="single" w:sz="4" w:space="0" w:color="000000"/>
              <w:right w:val="single" w:sz="4" w:space="0" w:color="000000"/>
            </w:tcBorders>
            <w:vAlign w:val="center"/>
          </w:tcPr>
          <w:p w:rsidR="002A66D0" w:rsidRPr="004B4540" w:rsidRDefault="002A66D0" w:rsidP="007348D8">
            <w:pPr>
              <w:jc w:val="center"/>
              <w:rPr>
                <w:b/>
                <w:szCs w:val="20"/>
              </w:rPr>
            </w:pPr>
            <w:r w:rsidRPr="004B4540">
              <w:rPr>
                <w:b/>
                <w:sz w:val="22"/>
                <w:szCs w:val="20"/>
              </w:rPr>
              <w:t>Вид учеб</w:t>
            </w:r>
            <w:r w:rsidR="004B4540" w:rsidRPr="004B4540">
              <w:rPr>
                <w:b/>
                <w:sz w:val="22"/>
                <w:szCs w:val="20"/>
              </w:rPr>
              <w:t xml:space="preserve">ной работы, нагрузки </w:t>
            </w:r>
          </w:p>
        </w:tc>
        <w:tc>
          <w:tcPr>
            <w:tcW w:w="4111" w:type="dxa"/>
            <w:gridSpan w:val="8"/>
            <w:tcBorders>
              <w:top w:val="single" w:sz="4" w:space="0" w:color="000000"/>
              <w:left w:val="single" w:sz="4" w:space="0" w:color="000000"/>
              <w:bottom w:val="single" w:sz="4" w:space="0" w:color="000000"/>
              <w:right w:val="single" w:sz="4" w:space="0" w:color="auto"/>
            </w:tcBorders>
            <w:vAlign w:val="center"/>
          </w:tcPr>
          <w:p w:rsidR="002A66D0" w:rsidRPr="004B4540" w:rsidRDefault="002A66D0" w:rsidP="007348D8">
            <w:pPr>
              <w:jc w:val="center"/>
              <w:rPr>
                <w:b/>
                <w:szCs w:val="20"/>
              </w:rPr>
            </w:pPr>
            <w:r w:rsidRPr="004B4540">
              <w:rPr>
                <w:b/>
                <w:sz w:val="22"/>
                <w:szCs w:val="20"/>
              </w:rPr>
              <w:t>Затраты учебного времени</w:t>
            </w:r>
          </w:p>
        </w:tc>
        <w:tc>
          <w:tcPr>
            <w:tcW w:w="2126" w:type="dxa"/>
            <w:tcBorders>
              <w:top w:val="single" w:sz="4" w:space="0" w:color="000000"/>
              <w:left w:val="single" w:sz="4" w:space="0" w:color="000000"/>
              <w:bottom w:val="single" w:sz="4" w:space="0" w:color="000000"/>
              <w:right w:val="single" w:sz="4" w:space="0" w:color="auto"/>
            </w:tcBorders>
            <w:vAlign w:val="center"/>
          </w:tcPr>
          <w:p w:rsidR="002A66D0" w:rsidRPr="004B4540" w:rsidRDefault="002A66D0" w:rsidP="0031412E">
            <w:pPr>
              <w:jc w:val="center"/>
              <w:rPr>
                <w:b/>
                <w:szCs w:val="20"/>
              </w:rPr>
            </w:pPr>
            <w:r w:rsidRPr="004B4540">
              <w:rPr>
                <w:b/>
                <w:sz w:val="22"/>
                <w:szCs w:val="20"/>
              </w:rPr>
              <w:t xml:space="preserve"> Всего часов</w:t>
            </w:r>
          </w:p>
        </w:tc>
      </w:tr>
      <w:tr w:rsidR="002A66D0" w:rsidRPr="004B4540" w:rsidTr="004B4540">
        <w:trPr>
          <w:trHeight w:val="303"/>
        </w:trPr>
        <w:tc>
          <w:tcPr>
            <w:tcW w:w="3369" w:type="dxa"/>
            <w:tcBorders>
              <w:top w:val="single" w:sz="4" w:space="0" w:color="000000"/>
              <w:left w:val="single" w:sz="4" w:space="0" w:color="000000"/>
              <w:bottom w:val="single" w:sz="4" w:space="0" w:color="000000"/>
              <w:right w:val="single" w:sz="4" w:space="0" w:color="000000"/>
            </w:tcBorders>
          </w:tcPr>
          <w:p w:rsidR="002A66D0" w:rsidRPr="004B4540" w:rsidRDefault="002A66D0" w:rsidP="007348D8">
            <w:pPr>
              <w:jc w:val="center"/>
              <w:rPr>
                <w:szCs w:val="20"/>
              </w:rPr>
            </w:pPr>
            <w:r w:rsidRPr="004B4540">
              <w:rPr>
                <w:sz w:val="22"/>
                <w:szCs w:val="20"/>
              </w:rPr>
              <w:t>Год обучения</w:t>
            </w:r>
          </w:p>
        </w:tc>
        <w:tc>
          <w:tcPr>
            <w:tcW w:w="553" w:type="dxa"/>
            <w:tcBorders>
              <w:top w:val="single" w:sz="4" w:space="0" w:color="000000"/>
              <w:left w:val="single" w:sz="4" w:space="0" w:color="000000"/>
              <w:bottom w:val="single" w:sz="4" w:space="0" w:color="000000"/>
              <w:right w:val="single" w:sz="4" w:space="0" w:color="auto"/>
            </w:tcBorders>
          </w:tcPr>
          <w:p w:rsidR="002A66D0" w:rsidRPr="004B4540" w:rsidRDefault="002A66D0" w:rsidP="004B4540">
            <w:pPr>
              <w:jc w:val="center"/>
              <w:rPr>
                <w:szCs w:val="20"/>
              </w:rPr>
            </w:pPr>
            <w:r w:rsidRPr="004B4540">
              <w:rPr>
                <w:sz w:val="22"/>
                <w:szCs w:val="20"/>
              </w:rPr>
              <w:t>1</w:t>
            </w:r>
          </w:p>
        </w:tc>
        <w:tc>
          <w:tcPr>
            <w:tcW w:w="578" w:type="dxa"/>
            <w:gridSpan w:val="2"/>
            <w:tcBorders>
              <w:top w:val="single" w:sz="4" w:space="0" w:color="000000"/>
              <w:left w:val="single" w:sz="4" w:space="0" w:color="000000"/>
              <w:bottom w:val="single" w:sz="4" w:space="0" w:color="000000"/>
              <w:right w:val="single" w:sz="4" w:space="0" w:color="auto"/>
            </w:tcBorders>
          </w:tcPr>
          <w:p w:rsidR="002A66D0" w:rsidRPr="004B4540" w:rsidRDefault="002A66D0" w:rsidP="004B4540">
            <w:pPr>
              <w:jc w:val="center"/>
              <w:rPr>
                <w:szCs w:val="20"/>
              </w:rPr>
            </w:pPr>
            <w:r w:rsidRPr="004B4540">
              <w:rPr>
                <w:sz w:val="22"/>
                <w:szCs w:val="20"/>
              </w:rPr>
              <w:t>2</w:t>
            </w:r>
          </w:p>
        </w:tc>
        <w:tc>
          <w:tcPr>
            <w:tcW w:w="570" w:type="dxa"/>
            <w:tcBorders>
              <w:top w:val="single" w:sz="4" w:space="0" w:color="000000"/>
              <w:left w:val="single" w:sz="4" w:space="0" w:color="auto"/>
              <w:bottom w:val="single" w:sz="4" w:space="0" w:color="000000"/>
              <w:right w:val="single" w:sz="4" w:space="0" w:color="auto"/>
            </w:tcBorders>
          </w:tcPr>
          <w:p w:rsidR="002A66D0" w:rsidRPr="004B4540" w:rsidRDefault="002A66D0" w:rsidP="004B4540">
            <w:pPr>
              <w:jc w:val="center"/>
              <w:rPr>
                <w:szCs w:val="20"/>
              </w:rPr>
            </w:pPr>
            <w:r w:rsidRPr="004B4540">
              <w:rPr>
                <w:sz w:val="22"/>
                <w:szCs w:val="20"/>
              </w:rPr>
              <w:t>3</w:t>
            </w:r>
          </w:p>
        </w:tc>
        <w:tc>
          <w:tcPr>
            <w:tcW w:w="567" w:type="dxa"/>
            <w:tcBorders>
              <w:top w:val="single" w:sz="4" w:space="0" w:color="000000"/>
              <w:left w:val="single" w:sz="4" w:space="0" w:color="auto"/>
              <w:bottom w:val="single" w:sz="4" w:space="0" w:color="000000"/>
              <w:right w:val="single" w:sz="4" w:space="0" w:color="000000"/>
            </w:tcBorders>
          </w:tcPr>
          <w:p w:rsidR="002A66D0" w:rsidRPr="004B4540" w:rsidRDefault="002A66D0" w:rsidP="004B4540">
            <w:pPr>
              <w:jc w:val="center"/>
              <w:rPr>
                <w:szCs w:val="20"/>
              </w:rPr>
            </w:pPr>
            <w:r w:rsidRPr="004B4540">
              <w:rPr>
                <w:sz w:val="22"/>
                <w:szCs w:val="20"/>
              </w:rPr>
              <w:t>4</w:t>
            </w:r>
          </w:p>
        </w:tc>
        <w:tc>
          <w:tcPr>
            <w:tcW w:w="567" w:type="dxa"/>
            <w:tcBorders>
              <w:top w:val="single" w:sz="4" w:space="0" w:color="000000"/>
              <w:left w:val="single" w:sz="4" w:space="0" w:color="000000"/>
              <w:bottom w:val="single" w:sz="4" w:space="0" w:color="000000"/>
              <w:right w:val="single" w:sz="4" w:space="0" w:color="auto"/>
            </w:tcBorders>
          </w:tcPr>
          <w:p w:rsidR="002A66D0" w:rsidRPr="004B4540" w:rsidRDefault="002A66D0" w:rsidP="004B4540">
            <w:pPr>
              <w:jc w:val="center"/>
              <w:rPr>
                <w:szCs w:val="20"/>
              </w:rPr>
            </w:pPr>
            <w:r w:rsidRPr="004B4540">
              <w:rPr>
                <w:sz w:val="22"/>
                <w:szCs w:val="20"/>
              </w:rPr>
              <w:t>5</w:t>
            </w:r>
          </w:p>
        </w:tc>
        <w:tc>
          <w:tcPr>
            <w:tcW w:w="567" w:type="dxa"/>
            <w:tcBorders>
              <w:top w:val="single" w:sz="4" w:space="0" w:color="000000"/>
              <w:left w:val="single" w:sz="4" w:space="0" w:color="auto"/>
              <w:bottom w:val="single" w:sz="4" w:space="0" w:color="000000"/>
              <w:right w:val="single" w:sz="4" w:space="0" w:color="000000"/>
            </w:tcBorders>
          </w:tcPr>
          <w:p w:rsidR="002A66D0" w:rsidRPr="004B4540" w:rsidRDefault="002A66D0" w:rsidP="004B4540">
            <w:pPr>
              <w:jc w:val="center"/>
              <w:rPr>
                <w:szCs w:val="20"/>
              </w:rPr>
            </w:pPr>
            <w:r w:rsidRPr="004B4540">
              <w:rPr>
                <w:sz w:val="22"/>
                <w:szCs w:val="20"/>
              </w:rPr>
              <w:t>6</w:t>
            </w:r>
          </w:p>
        </w:tc>
        <w:tc>
          <w:tcPr>
            <w:tcW w:w="709" w:type="dxa"/>
            <w:tcBorders>
              <w:top w:val="single" w:sz="4" w:space="0" w:color="000000"/>
              <w:left w:val="single" w:sz="4" w:space="0" w:color="000000"/>
              <w:bottom w:val="single" w:sz="4" w:space="0" w:color="000000"/>
              <w:right w:val="single" w:sz="4" w:space="0" w:color="auto"/>
            </w:tcBorders>
          </w:tcPr>
          <w:p w:rsidR="002A66D0" w:rsidRPr="004B4540" w:rsidRDefault="002A66D0" w:rsidP="004B4540">
            <w:pPr>
              <w:jc w:val="center"/>
              <w:rPr>
                <w:szCs w:val="20"/>
              </w:rPr>
            </w:pPr>
            <w:r w:rsidRPr="004B4540">
              <w:rPr>
                <w:sz w:val="22"/>
                <w:szCs w:val="20"/>
              </w:rPr>
              <w:t>7</w:t>
            </w:r>
          </w:p>
        </w:tc>
        <w:tc>
          <w:tcPr>
            <w:tcW w:w="2126" w:type="dxa"/>
            <w:tcBorders>
              <w:top w:val="single" w:sz="4" w:space="0" w:color="000000"/>
              <w:left w:val="single" w:sz="4" w:space="0" w:color="000000"/>
              <w:bottom w:val="single" w:sz="4" w:space="0" w:color="auto"/>
              <w:right w:val="single" w:sz="4" w:space="0" w:color="000000"/>
            </w:tcBorders>
          </w:tcPr>
          <w:p w:rsidR="002A66D0" w:rsidRPr="004B4540" w:rsidRDefault="002A66D0" w:rsidP="007348D8">
            <w:pPr>
              <w:jc w:val="center"/>
              <w:rPr>
                <w:szCs w:val="20"/>
              </w:rPr>
            </w:pPr>
          </w:p>
        </w:tc>
      </w:tr>
      <w:tr w:rsidR="002A66D0" w:rsidRPr="004B4540" w:rsidTr="004B4540">
        <w:tc>
          <w:tcPr>
            <w:tcW w:w="3369" w:type="dxa"/>
            <w:tcBorders>
              <w:top w:val="single" w:sz="4" w:space="0" w:color="000000"/>
              <w:left w:val="single" w:sz="4" w:space="0" w:color="000000"/>
              <w:bottom w:val="single" w:sz="4" w:space="0" w:color="000000"/>
              <w:right w:val="single" w:sz="4" w:space="0" w:color="000000"/>
            </w:tcBorders>
          </w:tcPr>
          <w:p w:rsidR="002A66D0" w:rsidRPr="004B4540" w:rsidRDefault="002A66D0" w:rsidP="002A66D0">
            <w:pPr>
              <w:jc w:val="center"/>
              <w:rPr>
                <w:szCs w:val="20"/>
              </w:rPr>
            </w:pPr>
            <w:r w:rsidRPr="004B4540">
              <w:rPr>
                <w:sz w:val="22"/>
                <w:szCs w:val="20"/>
              </w:rPr>
              <w:t>Количество недель</w:t>
            </w:r>
          </w:p>
        </w:tc>
        <w:tc>
          <w:tcPr>
            <w:tcW w:w="564" w:type="dxa"/>
            <w:gridSpan w:val="2"/>
            <w:tcBorders>
              <w:top w:val="single" w:sz="4" w:space="0" w:color="000000"/>
              <w:left w:val="single" w:sz="4" w:space="0" w:color="000000"/>
              <w:bottom w:val="single" w:sz="4" w:space="0" w:color="000000"/>
              <w:right w:val="single" w:sz="4" w:space="0" w:color="auto"/>
            </w:tcBorders>
          </w:tcPr>
          <w:p w:rsidR="002A66D0" w:rsidRPr="004B4540" w:rsidRDefault="002A66D0" w:rsidP="004B4540">
            <w:pPr>
              <w:jc w:val="center"/>
              <w:rPr>
                <w:szCs w:val="20"/>
              </w:rPr>
            </w:pPr>
            <w:r w:rsidRPr="004B4540">
              <w:rPr>
                <w:sz w:val="22"/>
                <w:szCs w:val="20"/>
              </w:rPr>
              <w:t>34</w:t>
            </w:r>
          </w:p>
        </w:tc>
        <w:tc>
          <w:tcPr>
            <w:tcW w:w="567" w:type="dxa"/>
            <w:tcBorders>
              <w:top w:val="single" w:sz="4" w:space="0" w:color="000000"/>
              <w:left w:val="single" w:sz="4" w:space="0" w:color="auto"/>
              <w:bottom w:val="single" w:sz="4" w:space="0" w:color="000000"/>
              <w:right w:val="single" w:sz="4" w:space="0" w:color="000000"/>
            </w:tcBorders>
          </w:tcPr>
          <w:p w:rsidR="002A66D0" w:rsidRPr="004B4540" w:rsidRDefault="002A66D0" w:rsidP="004B4540">
            <w:pPr>
              <w:jc w:val="center"/>
              <w:rPr>
                <w:szCs w:val="20"/>
              </w:rPr>
            </w:pPr>
            <w:r w:rsidRPr="004B4540">
              <w:rPr>
                <w:sz w:val="22"/>
                <w:szCs w:val="20"/>
              </w:rPr>
              <w:t>34</w:t>
            </w:r>
          </w:p>
        </w:tc>
        <w:tc>
          <w:tcPr>
            <w:tcW w:w="570" w:type="dxa"/>
            <w:tcBorders>
              <w:top w:val="single" w:sz="4" w:space="0" w:color="000000"/>
              <w:left w:val="single" w:sz="4" w:space="0" w:color="000000"/>
              <w:bottom w:val="single" w:sz="4" w:space="0" w:color="000000"/>
              <w:right w:val="single" w:sz="4" w:space="0" w:color="auto"/>
            </w:tcBorders>
          </w:tcPr>
          <w:p w:rsidR="002A66D0" w:rsidRPr="004B4540" w:rsidRDefault="002A66D0" w:rsidP="004B4540">
            <w:pPr>
              <w:jc w:val="center"/>
            </w:pPr>
            <w:r w:rsidRPr="004B4540">
              <w:rPr>
                <w:sz w:val="22"/>
                <w:szCs w:val="20"/>
              </w:rPr>
              <w:t>34</w:t>
            </w:r>
          </w:p>
        </w:tc>
        <w:tc>
          <w:tcPr>
            <w:tcW w:w="567" w:type="dxa"/>
            <w:tcBorders>
              <w:top w:val="single" w:sz="4" w:space="0" w:color="000000"/>
              <w:left w:val="single" w:sz="4" w:space="0" w:color="auto"/>
              <w:bottom w:val="single" w:sz="4" w:space="0" w:color="000000"/>
              <w:right w:val="single" w:sz="4" w:space="0" w:color="000000"/>
            </w:tcBorders>
          </w:tcPr>
          <w:p w:rsidR="002A66D0" w:rsidRPr="004B4540" w:rsidRDefault="002A66D0" w:rsidP="004B4540">
            <w:pPr>
              <w:jc w:val="center"/>
            </w:pPr>
            <w:r w:rsidRPr="004B4540">
              <w:rPr>
                <w:sz w:val="22"/>
                <w:szCs w:val="20"/>
              </w:rPr>
              <w:t>34</w:t>
            </w:r>
          </w:p>
        </w:tc>
        <w:tc>
          <w:tcPr>
            <w:tcW w:w="567" w:type="dxa"/>
            <w:tcBorders>
              <w:top w:val="single" w:sz="4" w:space="0" w:color="000000"/>
              <w:left w:val="single" w:sz="4" w:space="0" w:color="000000"/>
              <w:bottom w:val="single" w:sz="4" w:space="0" w:color="000000"/>
              <w:right w:val="single" w:sz="4" w:space="0" w:color="auto"/>
            </w:tcBorders>
          </w:tcPr>
          <w:p w:rsidR="002A66D0" w:rsidRPr="004B4540" w:rsidRDefault="002A66D0" w:rsidP="004B4540">
            <w:pPr>
              <w:jc w:val="center"/>
            </w:pPr>
            <w:r w:rsidRPr="004B4540">
              <w:rPr>
                <w:sz w:val="22"/>
                <w:szCs w:val="20"/>
              </w:rPr>
              <w:t>34</w:t>
            </w:r>
          </w:p>
        </w:tc>
        <w:tc>
          <w:tcPr>
            <w:tcW w:w="567" w:type="dxa"/>
            <w:tcBorders>
              <w:top w:val="single" w:sz="4" w:space="0" w:color="000000"/>
              <w:left w:val="single" w:sz="4" w:space="0" w:color="auto"/>
              <w:bottom w:val="single" w:sz="4" w:space="0" w:color="000000"/>
              <w:right w:val="single" w:sz="4" w:space="0" w:color="000000"/>
            </w:tcBorders>
          </w:tcPr>
          <w:p w:rsidR="002A66D0" w:rsidRPr="004B4540" w:rsidRDefault="002A66D0" w:rsidP="004B4540">
            <w:pPr>
              <w:jc w:val="center"/>
            </w:pPr>
            <w:r w:rsidRPr="004B4540">
              <w:rPr>
                <w:sz w:val="22"/>
                <w:szCs w:val="20"/>
              </w:rPr>
              <w:t>34</w:t>
            </w:r>
          </w:p>
        </w:tc>
        <w:tc>
          <w:tcPr>
            <w:tcW w:w="709" w:type="dxa"/>
            <w:tcBorders>
              <w:top w:val="single" w:sz="4" w:space="0" w:color="000000"/>
              <w:left w:val="single" w:sz="4" w:space="0" w:color="000000"/>
              <w:bottom w:val="single" w:sz="4" w:space="0" w:color="000000"/>
              <w:right w:val="single" w:sz="4" w:space="0" w:color="auto"/>
            </w:tcBorders>
          </w:tcPr>
          <w:p w:rsidR="002A66D0" w:rsidRPr="004B4540" w:rsidRDefault="002A66D0" w:rsidP="004B4540">
            <w:pPr>
              <w:jc w:val="center"/>
            </w:pPr>
            <w:r w:rsidRPr="004B4540">
              <w:rPr>
                <w:sz w:val="22"/>
                <w:szCs w:val="20"/>
              </w:rPr>
              <w:t>34</w:t>
            </w:r>
          </w:p>
        </w:tc>
        <w:tc>
          <w:tcPr>
            <w:tcW w:w="2126" w:type="dxa"/>
            <w:tcBorders>
              <w:top w:val="single" w:sz="4" w:space="0" w:color="auto"/>
              <w:left w:val="single" w:sz="4" w:space="0" w:color="000000"/>
              <w:bottom w:val="single" w:sz="4" w:space="0" w:color="auto"/>
              <w:right w:val="single" w:sz="4" w:space="0" w:color="000000"/>
            </w:tcBorders>
          </w:tcPr>
          <w:p w:rsidR="002A66D0" w:rsidRPr="004B4540" w:rsidRDefault="002A66D0" w:rsidP="002A66D0">
            <w:pPr>
              <w:jc w:val="center"/>
              <w:rPr>
                <w:szCs w:val="20"/>
                <w:lang w:val="en-US"/>
              </w:rPr>
            </w:pPr>
          </w:p>
        </w:tc>
      </w:tr>
      <w:tr w:rsidR="002A66D0" w:rsidRPr="004B4540" w:rsidTr="004B4540">
        <w:tc>
          <w:tcPr>
            <w:tcW w:w="3369" w:type="dxa"/>
            <w:tcBorders>
              <w:top w:val="single" w:sz="4" w:space="0" w:color="000000"/>
              <w:left w:val="single" w:sz="4" w:space="0" w:color="000000"/>
              <w:bottom w:val="single" w:sz="4" w:space="0" w:color="000000"/>
              <w:right w:val="single" w:sz="4" w:space="0" w:color="000000"/>
            </w:tcBorders>
          </w:tcPr>
          <w:p w:rsidR="002A66D0" w:rsidRPr="004B4540" w:rsidRDefault="002A66D0" w:rsidP="002A66D0">
            <w:pPr>
              <w:jc w:val="center"/>
              <w:rPr>
                <w:szCs w:val="20"/>
              </w:rPr>
            </w:pPr>
            <w:r w:rsidRPr="004B4540">
              <w:rPr>
                <w:sz w:val="22"/>
                <w:szCs w:val="20"/>
              </w:rPr>
              <w:t>Аудиторные занятия</w:t>
            </w:r>
          </w:p>
        </w:tc>
        <w:tc>
          <w:tcPr>
            <w:tcW w:w="564" w:type="dxa"/>
            <w:gridSpan w:val="2"/>
            <w:tcBorders>
              <w:top w:val="single" w:sz="4" w:space="0" w:color="000000"/>
              <w:left w:val="single" w:sz="4" w:space="0" w:color="000000"/>
              <w:bottom w:val="single" w:sz="4" w:space="0" w:color="000000"/>
              <w:right w:val="single" w:sz="4" w:space="0" w:color="auto"/>
            </w:tcBorders>
          </w:tcPr>
          <w:p w:rsidR="002A66D0" w:rsidRPr="004B4540" w:rsidRDefault="002A66D0" w:rsidP="004B4540">
            <w:pPr>
              <w:jc w:val="center"/>
              <w:rPr>
                <w:szCs w:val="20"/>
              </w:rPr>
            </w:pPr>
            <w:r w:rsidRPr="004B4540">
              <w:rPr>
                <w:sz w:val="22"/>
                <w:szCs w:val="20"/>
              </w:rPr>
              <w:t>68</w:t>
            </w:r>
          </w:p>
        </w:tc>
        <w:tc>
          <w:tcPr>
            <w:tcW w:w="567" w:type="dxa"/>
            <w:tcBorders>
              <w:top w:val="single" w:sz="4" w:space="0" w:color="000000"/>
              <w:left w:val="single" w:sz="4" w:space="0" w:color="auto"/>
              <w:bottom w:val="single" w:sz="4" w:space="0" w:color="000000"/>
              <w:right w:val="single" w:sz="4" w:space="0" w:color="000000"/>
            </w:tcBorders>
          </w:tcPr>
          <w:p w:rsidR="002A66D0" w:rsidRPr="004B4540" w:rsidRDefault="002A66D0" w:rsidP="004B4540">
            <w:pPr>
              <w:jc w:val="center"/>
            </w:pPr>
            <w:r w:rsidRPr="004B4540">
              <w:rPr>
                <w:sz w:val="22"/>
                <w:szCs w:val="20"/>
              </w:rPr>
              <w:t>68</w:t>
            </w:r>
          </w:p>
        </w:tc>
        <w:tc>
          <w:tcPr>
            <w:tcW w:w="570" w:type="dxa"/>
            <w:tcBorders>
              <w:top w:val="single" w:sz="4" w:space="0" w:color="000000"/>
              <w:left w:val="single" w:sz="4" w:space="0" w:color="000000"/>
              <w:bottom w:val="single" w:sz="4" w:space="0" w:color="000000"/>
              <w:right w:val="single" w:sz="4" w:space="0" w:color="auto"/>
            </w:tcBorders>
          </w:tcPr>
          <w:p w:rsidR="002A66D0" w:rsidRPr="004B4540" w:rsidRDefault="002A66D0" w:rsidP="004B4540">
            <w:pPr>
              <w:jc w:val="center"/>
            </w:pPr>
            <w:r w:rsidRPr="004B4540">
              <w:rPr>
                <w:sz w:val="22"/>
                <w:szCs w:val="20"/>
              </w:rPr>
              <w:t>68</w:t>
            </w:r>
          </w:p>
        </w:tc>
        <w:tc>
          <w:tcPr>
            <w:tcW w:w="567" w:type="dxa"/>
            <w:tcBorders>
              <w:top w:val="single" w:sz="4" w:space="0" w:color="000000"/>
              <w:left w:val="single" w:sz="4" w:space="0" w:color="auto"/>
              <w:bottom w:val="single" w:sz="4" w:space="0" w:color="000000"/>
              <w:right w:val="single" w:sz="4" w:space="0" w:color="000000"/>
            </w:tcBorders>
          </w:tcPr>
          <w:p w:rsidR="002A66D0" w:rsidRPr="004B4540" w:rsidRDefault="002A66D0" w:rsidP="004B4540">
            <w:pPr>
              <w:jc w:val="center"/>
            </w:pPr>
            <w:r w:rsidRPr="004B4540">
              <w:rPr>
                <w:sz w:val="22"/>
                <w:szCs w:val="20"/>
              </w:rPr>
              <w:t>68</w:t>
            </w:r>
          </w:p>
        </w:tc>
        <w:tc>
          <w:tcPr>
            <w:tcW w:w="567" w:type="dxa"/>
            <w:tcBorders>
              <w:top w:val="single" w:sz="4" w:space="0" w:color="000000"/>
              <w:left w:val="single" w:sz="4" w:space="0" w:color="000000"/>
              <w:bottom w:val="single" w:sz="4" w:space="0" w:color="000000"/>
              <w:right w:val="single" w:sz="4" w:space="0" w:color="auto"/>
            </w:tcBorders>
          </w:tcPr>
          <w:p w:rsidR="002A66D0" w:rsidRPr="004B4540" w:rsidRDefault="002A66D0" w:rsidP="004B4540">
            <w:pPr>
              <w:jc w:val="center"/>
            </w:pPr>
            <w:r w:rsidRPr="004B4540">
              <w:rPr>
                <w:sz w:val="22"/>
                <w:szCs w:val="20"/>
              </w:rPr>
              <w:t>68</w:t>
            </w:r>
          </w:p>
        </w:tc>
        <w:tc>
          <w:tcPr>
            <w:tcW w:w="567" w:type="dxa"/>
            <w:tcBorders>
              <w:top w:val="single" w:sz="4" w:space="0" w:color="000000"/>
              <w:left w:val="single" w:sz="4" w:space="0" w:color="auto"/>
              <w:bottom w:val="single" w:sz="4" w:space="0" w:color="000000"/>
              <w:right w:val="single" w:sz="4" w:space="0" w:color="000000"/>
            </w:tcBorders>
          </w:tcPr>
          <w:p w:rsidR="002A66D0" w:rsidRPr="004B4540" w:rsidRDefault="002A66D0" w:rsidP="004B4540">
            <w:pPr>
              <w:jc w:val="center"/>
            </w:pPr>
            <w:r w:rsidRPr="004B4540">
              <w:rPr>
                <w:sz w:val="22"/>
                <w:szCs w:val="20"/>
              </w:rPr>
              <w:t>68</w:t>
            </w:r>
          </w:p>
        </w:tc>
        <w:tc>
          <w:tcPr>
            <w:tcW w:w="709" w:type="dxa"/>
            <w:tcBorders>
              <w:top w:val="single" w:sz="4" w:space="0" w:color="000000"/>
              <w:left w:val="single" w:sz="4" w:space="0" w:color="000000"/>
              <w:bottom w:val="single" w:sz="4" w:space="0" w:color="000000"/>
              <w:right w:val="single" w:sz="4" w:space="0" w:color="auto"/>
            </w:tcBorders>
          </w:tcPr>
          <w:p w:rsidR="002A66D0" w:rsidRPr="004B4540" w:rsidRDefault="002A66D0" w:rsidP="004B4540">
            <w:pPr>
              <w:jc w:val="center"/>
            </w:pPr>
            <w:r w:rsidRPr="004B4540">
              <w:rPr>
                <w:sz w:val="22"/>
                <w:szCs w:val="20"/>
              </w:rPr>
              <w:t>68</w:t>
            </w:r>
          </w:p>
        </w:tc>
        <w:tc>
          <w:tcPr>
            <w:tcW w:w="2126" w:type="dxa"/>
            <w:tcBorders>
              <w:top w:val="single" w:sz="4" w:space="0" w:color="auto"/>
              <w:left w:val="single" w:sz="4" w:space="0" w:color="000000"/>
              <w:bottom w:val="single" w:sz="4" w:space="0" w:color="auto"/>
              <w:right w:val="single" w:sz="4" w:space="0" w:color="000000"/>
            </w:tcBorders>
          </w:tcPr>
          <w:p w:rsidR="002A66D0" w:rsidRPr="004B4540" w:rsidRDefault="002A66D0" w:rsidP="002A66D0">
            <w:pPr>
              <w:jc w:val="center"/>
              <w:rPr>
                <w:b/>
                <w:szCs w:val="20"/>
              </w:rPr>
            </w:pPr>
            <w:r w:rsidRPr="004B4540">
              <w:rPr>
                <w:b/>
                <w:sz w:val="22"/>
                <w:szCs w:val="20"/>
              </w:rPr>
              <w:t>476</w:t>
            </w:r>
          </w:p>
        </w:tc>
      </w:tr>
      <w:tr w:rsidR="00871D7B" w:rsidRPr="004B4540" w:rsidTr="004B4540">
        <w:tc>
          <w:tcPr>
            <w:tcW w:w="3369" w:type="dxa"/>
            <w:tcBorders>
              <w:top w:val="single" w:sz="4" w:space="0" w:color="000000"/>
              <w:left w:val="single" w:sz="4" w:space="0" w:color="000000"/>
              <w:bottom w:val="single" w:sz="4" w:space="0" w:color="000000"/>
              <w:right w:val="single" w:sz="4" w:space="0" w:color="000000"/>
            </w:tcBorders>
          </w:tcPr>
          <w:p w:rsidR="00871D7B" w:rsidRPr="004B4540" w:rsidRDefault="00871D7B" w:rsidP="00871D7B">
            <w:pPr>
              <w:jc w:val="center"/>
              <w:rPr>
                <w:szCs w:val="20"/>
              </w:rPr>
            </w:pPr>
            <w:r w:rsidRPr="004B4540">
              <w:rPr>
                <w:sz w:val="22"/>
                <w:szCs w:val="20"/>
              </w:rPr>
              <w:t>Самостоятельная работа</w:t>
            </w:r>
          </w:p>
        </w:tc>
        <w:tc>
          <w:tcPr>
            <w:tcW w:w="564" w:type="dxa"/>
            <w:gridSpan w:val="2"/>
            <w:tcBorders>
              <w:top w:val="single" w:sz="4" w:space="0" w:color="000000"/>
              <w:left w:val="single" w:sz="4" w:space="0" w:color="000000"/>
              <w:bottom w:val="single" w:sz="4" w:space="0" w:color="000000"/>
              <w:right w:val="single" w:sz="4" w:space="0" w:color="auto"/>
            </w:tcBorders>
          </w:tcPr>
          <w:p w:rsidR="00871D7B" w:rsidRPr="004B4540" w:rsidRDefault="00871D7B" w:rsidP="004B4540">
            <w:pPr>
              <w:jc w:val="center"/>
              <w:rPr>
                <w:szCs w:val="20"/>
              </w:rPr>
            </w:pPr>
            <w:r w:rsidRPr="004B4540">
              <w:rPr>
                <w:sz w:val="22"/>
                <w:szCs w:val="20"/>
              </w:rPr>
              <w:t>68</w:t>
            </w:r>
          </w:p>
        </w:tc>
        <w:tc>
          <w:tcPr>
            <w:tcW w:w="567" w:type="dxa"/>
            <w:tcBorders>
              <w:top w:val="single" w:sz="4" w:space="0" w:color="000000"/>
              <w:left w:val="single" w:sz="4" w:space="0" w:color="auto"/>
              <w:bottom w:val="single" w:sz="4" w:space="0" w:color="000000"/>
              <w:right w:val="single" w:sz="4" w:space="0" w:color="000000"/>
            </w:tcBorders>
          </w:tcPr>
          <w:p w:rsidR="00871D7B" w:rsidRPr="004B4540" w:rsidRDefault="00871D7B" w:rsidP="004B4540">
            <w:pPr>
              <w:jc w:val="center"/>
            </w:pPr>
            <w:r w:rsidRPr="004B4540">
              <w:rPr>
                <w:sz w:val="22"/>
                <w:szCs w:val="20"/>
              </w:rPr>
              <w:t>68</w:t>
            </w:r>
          </w:p>
        </w:tc>
        <w:tc>
          <w:tcPr>
            <w:tcW w:w="570" w:type="dxa"/>
            <w:tcBorders>
              <w:top w:val="single" w:sz="4" w:space="0" w:color="000000"/>
              <w:left w:val="single" w:sz="4" w:space="0" w:color="000000"/>
              <w:bottom w:val="single" w:sz="4" w:space="0" w:color="000000"/>
              <w:right w:val="single" w:sz="4" w:space="0" w:color="auto"/>
            </w:tcBorders>
          </w:tcPr>
          <w:p w:rsidR="00871D7B" w:rsidRPr="004B4540" w:rsidRDefault="00871D7B" w:rsidP="004B4540">
            <w:pPr>
              <w:jc w:val="center"/>
            </w:pPr>
            <w:r w:rsidRPr="004B4540">
              <w:rPr>
                <w:sz w:val="22"/>
                <w:szCs w:val="20"/>
              </w:rPr>
              <w:t>68</w:t>
            </w:r>
          </w:p>
        </w:tc>
        <w:tc>
          <w:tcPr>
            <w:tcW w:w="567" w:type="dxa"/>
            <w:tcBorders>
              <w:top w:val="single" w:sz="4" w:space="0" w:color="000000"/>
              <w:left w:val="single" w:sz="4" w:space="0" w:color="auto"/>
              <w:bottom w:val="single" w:sz="4" w:space="0" w:color="000000"/>
              <w:right w:val="single" w:sz="4" w:space="0" w:color="000000"/>
            </w:tcBorders>
          </w:tcPr>
          <w:p w:rsidR="00871D7B" w:rsidRPr="004B4540" w:rsidRDefault="00871D7B" w:rsidP="004B4540">
            <w:pPr>
              <w:jc w:val="center"/>
            </w:pPr>
            <w:r w:rsidRPr="004B4540">
              <w:rPr>
                <w:sz w:val="22"/>
                <w:szCs w:val="20"/>
              </w:rPr>
              <w:t>68</w:t>
            </w:r>
          </w:p>
        </w:tc>
        <w:tc>
          <w:tcPr>
            <w:tcW w:w="567" w:type="dxa"/>
            <w:tcBorders>
              <w:top w:val="single" w:sz="4" w:space="0" w:color="000000"/>
              <w:left w:val="single" w:sz="4" w:space="0" w:color="000000"/>
              <w:bottom w:val="single" w:sz="4" w:space="0" w:color="000000"/>
              <w:right w:val="single" w:sz="4" w:space="0" w:color="auto"/>
            </w:tcBorders>
          </w:tcPr>
          <w:p w:rsidR="00871D7B" w:rsidRPr="004B4540" w:rsidRDefault="00871D7B" w:rsidP="004B4540">
            <w:pPr>
              <w:jc w:val="center"/>
            </w:pPr>
            <w:r w:rsidRPr="004B4540">
              <w:rPr>
                <w:sz w:val="22"/>
                <w:szCs w:val="20"/>
              </w:rPr>
              <w:t>68</w:t>
            </w:r>
          </w:p>
        </w:tc>
        <w:tc>
          <w:tcPr>
            <w:tcW w:w="567" w:type="dxa"/>
            <w:tcBorders>
              <w:top w:val="single" w:sz="4" w:space="0" w:color="000000"/>
              <w:left w:val="single" w:sz="4" w:space="0" w:color="auto"/>
              <w:bottom w:val="single" w:sz="4" w:space="0" w:color="000000"/>
              <w:right w:val="single" w:sz="4" w:space="0" w:color="000000"/>
            </w:tcBorders>
          </w:tcPr>
          <w:p w:rsidR="00871D7B" w:rsidRPr="004B4540" w:rsidRDefault="00871D7B" w:rsidP="004B4540">
            <w:pPr>
              <w:jc w:val="center"/>
            </w:pPr>
            <w:r w:rsidRPr="004B4540">
              <w:rPr>
                <w:sz w:val="22"/>
                <w:szCs w:val="20"/>
              </w:rPr>
              <w:t>68</w:t>
            </w:r>
          </w:p>
        </w:tc>
        <w:tc>
          <w:tcPr>
            <w:tcW w:w="709" w:type="dxa"/>
            <w:tcBorders>
              <w:top w:val="single" w:sz="4" w:space="0" w:color="000000"/>
              <w:left w:val="single" w:sz="4" w:space="0" w:color="000000"/>
              <w:bottom w:val="single" w:sz="4" w:space="0" w:color="000000"/>
              <w:right w:val="single" w:sz="4" w:space="0" w:color="auto"/>
            </w:tcBorders>
          </w:tcPr>
          <w:p w:rsidR="00871D7B" w:rsidRPr="004B4540" w:rsidRDefault="00871D7B" w:rsidP="004B4540">
            <w:pPr>
              <w:jc w:val="center"/>
            </w:pPr>
            <w:r w:rsidRPr="004B4540">
              <w:rPr>
                <w:sz w:val="22"/>
                <w:szCs w:val="20"/>
              </w:rPr>
              <w:t>68</w:t>
            </w:r>
          </w:p>
        </w:tc>
        <w:tc>
          <w:tcPr>
            <w:tcW w:w="2126" w:type="dxa"/>
            <w:tcBorders>
              <w:top w:val="single" w:sz="4" w:space="0" w:color="auto"/>
              <w:left w:val="single" w:sz="4" w:space="0" w:color="000000"/>
              <w:bottom w:val="single" w:sz="4" w:space="0" w:color="auto"/>
              <w:right w:val="single" w:sz="4" w:space="0" w:color="000000"/>
            </w:tcBorders>
          </w:tcPr>
          <w:p w:rsidR="00871D7B" w:rsidRPr="004B4540" w:rsidRDefault="00871D7B" w:rsidP="00871D7B">
            <w:pPr>
              <w:jc w:val="center"/>
              <w:rPr>
                <w:b/>
                <w:szCs w:val="20"/>
              </w:rPr>
            </w:pPr>
            <w:r w:rsidRPr="004B4540">
              <w:rPr>
                <w:b/>
                <w:sz w:val="22"/>
                <w:szCs w:val="20"/>
              </w:rPr>
              <w:t>476</w:t>
            </w:r>
          </w:p>
        </w:tc>
      </w:tr>
      <w:tr w:rsidR="00871D7B" w:rsidRPr="004B4540" w:rsidTr="004B4540">
        <w:trPr>
          <w:trHeight w:val="343"/>
        </w:trPr>
        <w:tc>
          <w:tcPr>
            <w:tcW w:w="3369" w:type="dxa"/>
            <w:tcBorders>
              <w:top w:val="single" w:sz="4" w:space="0" w:color="000000"/>
              <w:left w:val="single" w:sz="4" w:space="0" w:color="000000"/>
              <w:right w:val="single" w:sz="4" w:space="0" w:color="000000"/>
            </w:tcBorders>
          </w:tcPr>
          <w:p w:rsidR="00871D7B" w:rsidRPr="004B4540" w:rsidRDefault="00871D7B" w:rsidP="00871D7B">
            <w:pPr>
              <w:jc w:val="center"/>
              <w:rPr>
                <w:szCs w:val="20"/>
              </w:rPr>
            </w:pPr>
            <w:r w:rsidRPr="004B4540">
              <w:rPr>
                <w:sz w:val="22"/>
                <w:szCs w:val="20"/>
              </w:rPr>
              <w:t>Максимальная учебная нагрузка</w:t>
            </w:r>
          </w:p>
        </w:tc>
        <w:tc>
          <w:tcPr>
            <w:tcW w:w="564" w:type="dxa"/>
            <w:gridSpan w:val="2"/>
            <w:tcBorders>
              <w:top w:val="single" w:sz="4" w:space="0" w:color="000000"/>
              <w:left w:val="single" w:sz="4" w:space="0" w:color="000000"/>
              <w:right w:val="single" w:sz="4" w:space="0" w:color="auto"/>
            </w:tcBorders>
          </w:tcPr>
          <w:p w:rsidR="00871D7B" w:rsidRPr="004B4540" w:rsidRDefault="00871D7B" w:rsidP="004B4540">
            <w:pPr>
              <w:jc w:val="center"/>
              <w:rPr>
                <w:szCs w:val="20"/>
              </w:rPr>
            </w:pPr>
            <w:r w:rsidRPr="004B4540">
              <w:rPr>
                <w:sz w:val="22"/>
                <w:szCs w:val="20"/>
              </w:rPr>
              <w:t>136</w:t>
            </w:r>
          </w:p>
        </w:tc>
        <w:tc>
          <w:tcPr>
            <w:tcW w:w="567" w:type="dxa"/>
            <w:tcBorders>
              <w:top w:val="single" w:sz="4" w:space="0" w:color="000000"/>
              <w:left w:val="single" w:sz="4" w:space="0" w:color="auto"/>
              <w:right w:val="single" w:sz="4" w:space="0" w:color="000000"/>
            </w:tcBorders>
          </w:tcPr>
          <w:p w:rsidR="00871D7B" w:rsidRPr="004B4540" w:rsidRDefault="00871D7B" w:rsidP="004B4540">
            <w:pPr>
              <w:jc w:val="center"/>
            </w:pPr>
            <w:r w:rsidRPr="004B4540">
              <w:rPr>
                <w:sz w:val="22"/>
                <w:szCs w:val="20"/>
              </w:rPr>
              <w:t>136</w:t>
            </w:r>
          </w:p>
        </w:tc>
        <w:tc>
          <w:tcPr>
            <w:tcW w:w="570" w:type="dxa"/>
            <w:tcBorders>
              <w:top w:val="single" w:sz="4" w:space="0" w:color="000000"/>
              <w:left w:val="single" w:sz="4" w:space="0" w:color="000000"/>
              <w:right w:val="single" w:sz="4" w:space="0" w:color="auto"/>
            </w:tcBorders>
          </w:tcPr>
          <w:p w:rsidR="00871D7B" w:rsidRPr="004B4540" w:rsidRDefault="00871D7B" w:rsidP="004B4540">
            <w:pPr>
              <w:jc w:val="center"/>
            </w:pPr>
            <w:r w:rsidRPr="004B4540">
              <w:rPr>
                <w:sz w:val="22"/>
                <w:szCs w:val="20"/>
              </w:rPr>
              <w:t>136</w:t>
            </w:r>
          </w:p>
        </w:tc>
        <w:tc>
          <w:tcPr>
            <w:tcW w:w="567" w:type="dxa"/>
            <w:tcBorders>
              <w:top w:val="single" w:sz="4" w:space="0" w:color="000000"/>
              <w:left w:val="single" w:sz="4" w:space="0" w:color="auto"/>
              <w:right w:val="single" w:sz="4" w:space="0" w:color="000000"/>
            </w:tcBorders>
          </w:tcPr>
          <w:p w:rsidR="00871D7B" w:rsidRPr="004B4540" w:rsidRDefault="00871D7B" w:rsidP="004B4540">
            <w:pPr>
              <w:jc w:val="center"/>
            </w:pPr>
            <w:r w:rsidRPr="004B4540">
              <w:rPr>
                <w:sz w:val="22"/>
                <w:szCs w:val="20"/>
              </w:rPr>
              <w:t>136</w:t>
            </w:r>
          </w:p>
        </w:tc>
        <w:tc>
          <w:tcPr>
            <w:tcW w:w="567" w:type="dxa"/>
            <w:tcBorders>
              <w:top w:val="single" w:sz="4" w:space="0" w:color="000000"/>
              <w:left w:val="single" w:sz="4" w:space="0" w:color="000000"/>
              <w:right w:val="single" w:sz="4" w:space="0" w:color="auto"/>
            </w:tcBorders>
          </w:tcPr>
          <w:p w:rsidR="00871D7B" w:rsidRPr="004B4540" w:rsidRDefault="00871D7B" w:rsidP="004B4540">
            <w:pPr>
              <w:jc w:val="center"/>
            </w:pPr>
            <w:r w:rsidRPr="004B4540">
              <w:rPr>
                <w:sz w:val="22"/>
                <w:szCs w:val="20"/>
              </w:rPr>
              <w:t>136</w:t>
            </w:r>
          </w:p>
        </w:tc>
        <w:tc>
          <w:tcPr>
            <w:tcW w:w="567" w:type="dxa"/>
            <w:tcBorders>
              <w:top w:val="single" w:sz="4" w:space="0" w:color="000000"/>
              <w:left w:val="single" w:sz="4" w:space="0" w:color="auto"/>
              <w:right w:val="single" w:sz="4" w:space="0" w:color="000000"/>
            </w:tcBorders>
          </w:tcPr>
          <w:p w:rsidR="00871D7B" w:rsidRPr="004B4540" w:rsidRDefault="00871D7B" w:rsidP="004B4540">
            <w:pPr>
              <w:jc w:val="center"/>
            </w:pPr>
            <w:r w:rsidRPr="004B4540">
              <w:rPr>
                <w:sz w:val="22"/>
                <w:szCs w:val="20"/>
              </w:rPr>
              <w:t>136</w:t>
            </w:r>
          </w:p>
        </w:tc>
        <w:tc>
          <w:tcPr>
            <w:tcW w:w="709" w:type="dxa"/>
            <w:tcBorders>
              <w:top w:val="single" w:sz="4" w:space="0" w:color="000000"/>
              <w:left w:val="single" w:sz="4" w:space="0" w:color="000000"/>
              <w:right w:val="single" w:sz="4" w:space="0" w:color="auto"/>
            </w:tcBorders>
          </w:tcPr>
          <w:p w:rsidR="00871D7B" w:rsidRPr="004B4540" w:rsidRDefault="00871D7B" w:rsidP="004B4540">
            <w:pPr>
              <w:jc w:val="center"/>
            </w:pPr>
            <w:r w:rsidRPr="004B4540">
              <w:rPr>
                <w:sz w:val="22"/>
                <w:szCs w:val="20"/>
              </w:rPr>
              <w:t>136</w:t>
            </w:r>
          </w:p>
        </w:tc>
        <w:tc>
          <w:tcPr>
            <w:tcW w:w="2126" w:type="dxa"/>
            <w:tcBorders>
              <w:top w:val="nil"/>
              <w:left w:val="single" w:sz="4" w:space="0" w:color="000000"/>
              <w:right w:val="single" w:sz="4" w:space="0" w:color="000000"/>
            </w:tcBorders>
          </w:tcPr>
          <w:p w:rsidR="00871D7B" w:rsidRPr="004B4540" w:rsidRDefault="00871D7B" w:rsidP="00871D7B">
            <w:pPr>
              <w:jc w:val="center"/>
              <w:rPr>
                <w:b/>
                <w:szCs w:val="20"/>
              </w:rPr>
            </w:pPr>
            <w:r w:rsidRPr="004B4540">
              <w:rPr>
                <w:b/>
                <w:sz w:val="22"/>
                <w:szCs w:val="20"/>
              </w:rPr>
              <w:t>952</w:t>
            </w:r>
          </w:p>
        </w:tc>
      </w:tr>
    </w:tbl>
    <w:p w:rsidR="00B81325" w:rsidRDefault="00B81325" w:rsidP="00B81325">
      <w:pPr>
        <w:pStyle w:val="a3"/>
        <w:spacing w:before="120" w:after="120"/>
        <w:jc w:val="center"/>
        <w:rPr>
          <w:b/>
          <w:i/>
          <w:szCs w:val="28"/>
        </w:rPr>
      </w:pPr>
      <w:r w:rsidRPr="00075DDC">
        <w:rPr>
          <w:b/>
          <w:i/>
          <w:szCs w:val="28"/>
        </w:rPr>
        <w:t>Объем учебного времени, предусмотренный</w:t>
      </w:r>
      <w:r>
        <w:rPr>
          <w:b/>
          <w:i/>
          <w:szCs w:val="28"/>
        </w:rPr>
        <w:t xml:space="preserve"> учебным планом образовательного</w:t>
      </w:r>
      <w:r w:rsidRPr="00075DDC">
        <w:rPr>
          <w:b/>
          <w:i/>
          <w:szCs w:val="28"/>
        </w:rPr>
        <w:t xml:space="preserve"> </w:t>
      </w:r>
      <w:r>
        <w:rPr>
          <w:b/>
          <w:i/>
          <w:szCs w:val="28"/>
        </w:rPr>
        <w:t>учреждения</w:t>
      </w:r>
      <w:r w:rsidRPr="00075DDC">
        <w:rPr>
          <w:b/>
          <w:i/>
          <w:szCs w:val="28"/>
        </w:rPr>
        <w:t xml:space="preserve"> на реализацию учебного предмета</w:t>
      </w:r>
    </w:p>
    <w:p w:rsidR="00B81325" w:rsidRDefault="00B81325" w:rsidP="00B81325">
      <w:pPr>
        <w:ind w:firstLine="709"/>
        <w:jc w:val="both"/>
        <w:rPr>
          <w:sz w:val="28"/>
          <w:szCs w:val="28"/>
        </w:rPr>
      </w:pPr>
      <w:r w:rsidRPr="00075DDC">
        <w:rPr>
          <w:sz w:val="28"/>
          <w:szCs w:val="28"/>
        </w:rPr>
        <w:t>Общая трудоемкость учебного пр</w:t>
      </w:r>
      <w:r>
        <w:rPr>
          <w:sz w:val="28"/>
          <w:szCs w:val="28"/>
        </w:rPr>
        <w:t>едмета «Музыкальный инструмент. Шестиструнная гитара</w:t>
      </w:r>
      <w:r w:rsidRPr="00075DDC">
        <w:rPr>
          <w:sz w:val="28"/>
          <w:szCs w:val="28"/>
        </w:rPr>
        <w:t>»</w:t>
      </w:r>
      <w:r>
        <w:rPr>
          <w:sz w:val="28"/>
          <w:szCs w:val="28"/>
        </w:rPr>
        <w:t>:</w:t>
      </w:r>
      <w:r w:rsidRPr="00075DDC">
        <w:rPr>
          <w:sz w:val="28"/>
          <w:szCs w:val="28"/>
        </w:rPr>
        <w:t xml:space="preserve"> </w:t>
      </w:r>
    </w:p>
    <w:p w:rsidR="00B81325" w:rsidRPr="001A2E6B" w:rsidRDefault="00B81325" w:rsidP="00B81325">
      <w:pPr>
        <w:ind w:firstLine="709"/>
        <w:jc w:val="both"/>
        <w:rPr>
          <w:sz w:val="28"/>
          <w:szCs w:val="28"/>
        </w:rPr>
      </w:pPr>
      <w:r>
        <w:rPr>
          <w:sz w:val="28"/>
          <w:szCs w:val="28"/>
        </w:rPr>
        <w:t xml:space="preserve">при </w:t>
      </w:r>
      <w:r w:rsidR="00A0584C">
        <w:rPr>
          <w:sz w:val="28"/>
          <w:szCs w:val="28"/>
        </w:rPr>
        <w:t>7</w:t>
      </w:r>
      <w:r w:rsidRPr="001A2E6B">
        <w:rPr>
          <w:sz w:val="28"/>
          <w:szCs w:val="28"/>
        </w:rPr>
        <w:t>-летнем сроке обучения сос</w:t>
      </w:r>
      <w:r>
        <w:rPr>
          <w:sz w:val="28"/>
          <w:szCs w:val="28"/>
        </w:rPr>
        <w:t xml:space="preserve">тавляет </w:t>
      </w:r>
      <w:r w:rsidR="00871D7B">
        <w:rPr>
          <w:sz w:val="28"/>
          <w:szCs w:val="28"/>
        </w:rPr>
        <w:t>952</w:t>
      </w:r>
      <w:r w:rsidR="00A0584C">
        <w:rPr>
          <w:sz w:val="28"/>
          <w:szCs w:val="28"/>
        </w:rPr>
        <w:t xml:space="preserve"> часов</w:t>
      </w:r>
      <w:r>
        <w:rPr>
          <w:sz w:val="28"/>
          <w:szCs w:val="28"/>
        </w:rPr>
        <w:t xml:space="preserve">. Из них: </w:t>
      </w:r>
      <w:r w:rsidR="00A0584C">
        <w:rPr>
          <w:sz w:val="28"/>
          <w:szCs w:val="28"/>
        </w:rPr>
        <w:t>476</w:t>
      </w:r>
      <w:r>
        <w:rPr>
          <w:sz w:val="28"/>
          <w:szCs w:val="28"/>
        </w:rPr>
        <w:t xml:space="preserve"> часов – аудиторные занятия, </w:t>
      </w:r>
      <w:r w:rsidR="00871D7B">
        <w:rPr>
          <w:sz w:val="28"/>
          <w:szCs w:val="28"/>
        </w:rPr>
        <w:t>476</w:t>
      </w:r>
      <w:r w:rsidRPr="001A2E6B">
        <w:rPr>
          <w:sz w:val="28"/>
          <w:szCs w:val="28"/>
        </w:rPr>
        <w:t xml:space="preserve"> часов – самостоятельная работа.</w:t>
      </w:r>
    </w:p>
    <w:p w:rsidR="00B81325" w:rsidRPr="00F22735" w:rsidRDefault="00B81325" w:rsidP="00B81325">
      <w:pPr>
        <w:ind w:firstLine="709"/>
        <w:jc w:val="both"/>
        <w:rPr>
          <w:sz w:val="28"/>
          <w:szCs w:val="28"/>
          <w:u w:val="single"/>
        </w:rPr>
      </w:pPr>
      <w:r w:rsidRPr="00480DBB">
        <w:rPr>
          <w:sz w:val="28"/>
          <w:szCs w:val="28"/>
        </w:rPr>
        <w:t>Рекомендуемая недельная нагрузка в часах</w:t>
      </w:r>
      <w:r w:rsidRPr="00F22735">
        <w:rPr>
          <w:sz w:val="28"/>
          <w:szCs w:val="28"/>
          <w:u w:val="single"/>
        </w:rPr>
        <w:t>:</w:t>
      </w:r>
    </w:p>
    <w:p w:rsidR="00B81325" w:rsidRPr="001A2E6B" w:rsidRDefault="00B81325" w:rsidP="00B81325">
      <w:pPr>
        <w:ind w:firstLine="709"/>
        <w:jc w:val="both"/>
        <w:rPr>
          <w:sz w:val="28"/>
          <w:szCs w:val="28"/>
        </w:rPr>
      </w:pPr>
      <w:r w:rsidRPr="00F22735">
        <w:rPr>
          <w:i/>
          <w:sz w:val="28"/>
          <w:szCs w:val="28"/>
        </w:rPr>
        <w:t>Аудиторные занятия:</w:t>
      </w:r>
      <w:r w:rsidRPr="001A2E6B">
        <w:rPr>
          <w:sz w:val="28"/>
          <w:szCs w:val="28"/>
        </w:rPr>
        <w:t xml:space="preserve">    1</w:t>
      </w:r>
      <w:r w:rsidRPr="00F22735">
        <w:rPr>
          <w:sz w:val="28"/>
          <w:szCs w:val="28"/>
        </w:rPr>
        <w:t xml:space="preserve"> </w:t>
      </w:r>
      <w:r w:rsidRPr="001A2E6B">
        <w:rPr>
          <w:sz w:val="28"/>
          <w:szCs w:val="28"/>
        </w:rPr>
        <w:t xml:space="preserve">- </w:t>
      </w:r>
      <w:r w:rsidR="00A0584C">
        <w:rPr>
          <w:sz w:val="28"/>
          <w:szCs w:val="28"/>
        </w:rPr>
        <w:t>7</w:t>
      </w:r>
      <w:r w:rsidRPr="001A2E6B">
        <w:rPr>
          <w:sz w:val="28"/>
          <w:szCs w:val="28"/>
        </w:rPr>
        <w:t xml:space="preserve"> классы – по 2 часа в неделю.</w:t>
      </w:r>
    </w:p>
    <w:p w:rsidR="006B42F4" w:rsidRDefault="00B81325" w:rsidP="00EC2434">
      <w:pPr>
        <w:spacing w:line="360" w:lineRule="auto"/>
        <w:ind w:firstLine="709"/>
        <w:jc w:val="both"/>
        <w:rPr>
          <w:sz w:val="28"/>
          <w:szCs w:val="28"/>
        </w:rPr>
      </w:pPr>
      <w:r w:rsidRPr="00F22735">
        <w:rPr>
          <w:i/>
          <w:sz w:val="28"/>
          <w:szCs w:val="28"/>
        </w:rPr>
        <w:t xml:space="preserve">Самостоятельная работа (внеаудиторная нагрузка): </w:t>
      </w:r>
      <w:r w:rsidRPr="001A2E6B">
        <w:rPr>
          <w:sz w:val="28"/>
          <w:szCs w:val="28"/>
        </w:rPr>
        <w:t>1</w:t>
      </w:r>
      <w:r>
        <w:rPr>
          <w:sz w:val="28"/>
          <w:szCs w:val="28"/>
        </w:rPr>
        <w:t>-</w:t>
      </w:r>
      <w:r w:rsidR="006A25F1">
        <w:rPr>
          <w:sz w:val="28"/>
          <w:szCs w:val="28"/>
        </w:rPr>
        <w:t>7</w:t>
      </w:r>
      <w:r w:rsidRPr="001A2E6B">
        <w:rPr>
          <w:sz w:val="28"/>
          <w:szCs w:val="28"/>
        </w:rPr>
        <w:t xml:space="preserve"> классы </w:t>
      </w:r>
      <w:r w:rsidR="00EC2434" w:rsidRPr="001A2E6B">
        <w:rPr>
          <w:sz w:val="28"/>
          <w:szCs w:val="28"/>
        </w:rPr>
        <w:t>– по</w:t>
      </w:r>
      <w:r w:rsidRPr="001A2E6B">
        <w:rPr>
          <w:sz w:val="28"/>
          <w:szCs w:val="28"/>
        </w:rPr>
        <w:t xml:space="preserve"> </w:t>
      </w:r>
      <w:r w:rsidR="00EC2434">
        <w:rPr>
          <w:sz w:val="28"/>
          <w:szCs w:val="28"/>
        </w:rPr>
        <w:t>2</w:t>
      </w:r>
      <w:r w:rsidR="004B4540">
        <w:rPr>
          <w:sz w:val="28"/>
          <w:szCs w:val="28"/>
        </w:rPr>
        <w:t xml:space="preserve"> </w:t>
      </w:r>
      <w:r w:rsidRPr="001A2E6B">
        <w:rPr>
          <w:sz w:val="28"/>
          <w:szCs w:val="28"/>
        </w:rPr>
        <w:t>часа в неделю.</w:t>
      </w:r>
    </w:p>
    <w:p w:rsidR="006B42F4" w:rsidRDefault="006B42F4" w:rsidP="006B42F4">
      <w:pPr>
        <w:spacing w:line="360" w:lineRule="auto"/>
        <w:ind w:firstLine="709"/>
        <w:jc w:val="both"/>
        <w:rPr>
          <w:sz w:val="28"/>
          <w:szCs w:val="28"/>
        </w:rPr>
      </w:pPr>
      <w:r w:rsidRPr="006B42F4">
        <w:rPr>
          <w:sz w:val="28"/>
          <w:szCs w:val="28"/>
        </w:rPr>
        <w:t xml:space="preserve"> </w:t>
      </w:r>
      <w:r w:rsidRPr="00D1794C">
        <w:rPr>
          <w:sz w:val="28"/>
          <w:szCs w:val="28"/>
        </w:rPr>
        <w:t xml:space="preserve">Самостоятельная работа учащегося включает в себя следующие виды внеаудиторной деятельности: выполнение домашнего задания, посещение концертов, участие обучающихся в творческих мероприятиях и культурно-просветительской деятельности Школы. </w:t>
      </w:r>
    </w:p>
    <w:p w:rsidR="006B42F4" w:rsidRDefault="006B42F4" w:rsidP="006B42F4">
      <w:pPr>
        <w:spacing w:line="360" w:lineRule="auto"/>
        <w:ind w:firstLine="709"/>
        <w:jc w:val="both"/>
        <w:rPr>
          <w:sz w:val="28"/>
          <w:szCs w:val="28"/>
        </w:rPr>
      </w:pPr>
      <w:r w:rsidRPr="00D1794C">
        <w:rPr>
          <w:sz w:val="28"/>
          <w:szCs w:val="28"/>
        </w:rPr>
        <w:t xml:space="preserve">Домашняя работа учащегося состоит из: самостоятельного разбора музыкальных произведений, работы над инструктивным материалом, выучивания репертуара наизусть, чтение нот с листа и др. Увеличение количества часов, выделенных на самостоятельную работу в средних и старших классах, связано с усложнением репертуара, необходимостью более тщательной работы над техническим, учебным и концертным материалом. </w:t>
      </w:r>
    </w:p>
    <w:p w:rsidR="006B42F4" w:rsidRPr="00D1794C" w:rsidRDefault="006B42F4" w:rsidP="006B42F4">
      <w:pPr>
        <w:spacing w:line="360" w:lineRule="auto"/>
        <w:ind w:firstLine="709"/>
        <w:jc w:val="both"/>
        <w:rPr>
          <w:i/>
          <w:color w:val="FF0000"/>
          <w:sz w:val="28"/>
          <w:szCs w:val="28"/>
        </w:rPr>
      </w:pPr>
      <w:r w:rsidRPr="00D1794C">
        <w:rPr>
          <w:sz w:val="28"/>
          <w:szCs w:val="28"/>
        </w:rPr>
        <w:t>Консультации проводятся с целью подготовки обучающихся к контрольным урокам, зачётам, экзаменам и другим мероприятиям. Консультации могут проводиться рассредоточено или в счёт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обучающегося.</w:t>
      </w:r>
    </w:p>
    <w:p w:rsidR="006B42F4" w:rsidRDefault="006B42F4" w:rsidP="006B42F4">
      <w:pPr>
        <w:spacing w:line="360" w:lineRule="auto"/>
        <w:jc w:val="center"/>
      </w:pPr>
      <w:r>
        <w:rPr>
          <w:b/>
          <w:i/>
          <w:sz w:val="28"/>
          <w:szCs w:val="28"/>
        </w:rPr>
        <w:lastRenderedPageBreak/>
        <w:t>Ф</w:t>
      </w:r>
      <w:r w:rsidRPr="003C2ACB">
        <w:rPr>
          <w:b/>
          <w:i/>
          <w:sz w:val="28"/>
          <w:szCs w:val="28"/>
        </w:rPr>
        <w:t>орма проведения учебных занятий</w:t>
      </w:r>
      <w:r w:rsidRPr="003F3894">
        <w:t xml:space="preserve"> </w:t>
      </w:r>
    </w:p>
    <w:p w:rsidR="006B42F4" w:rsidRDefault="006B42F4" w:rsidP="00166077">
      <w:pPr>
        <w:spacing w:line="360" w:lineRule="auto"/>
        <w:jc w:val="both"/>
        <w:rPr>
          <w:sz w:val="28"/>
          <w:szCs w:val="28"/>
        </w:rPr>
      </w:pPr>
      <w:r w:rsidRPr="003F3894">
        <w:rPr>
          <w:sz w:val="28"/>
          <w:szCs w:val="28"/>
        </w:rPr>
        <w:t>Форма проведения аудиторного учебного занятия - индивидуальный урок. Занятия проводятся в соответствии с учебным планом.</w:t>
      </w:r>
    </w:p>
    <w:p w:rsidR="006B42F4" w:rsidRPr="003F3894" w:rsidRDefault="006B42F4" w:rsidP="00166077">
      <w:pPr>
        <w:spacing w:line="360" w:lineRule="auto"/>
        <w:jc w:val="both"/>
        <w:rPr>
          <w:b/>
          <w:i/>
          <w:sz w:val="28"/>
          <w:szCs w:val="28"/>
        </w:rPr>
      </w:pPr>
      <w:r w:rsidRPr="003F3894">
        <w:rPr>
          <w:sz w:val="28"/>
          <w:szCs w:val="28"/>
        </w:rPr>
        <w:t xml:space="preserve"> Продолжительность </w:t>
      </w:r>
      <w:r>
        <w:rPr>
          <w:sz w:val="28"/>
          <w:szCs w:val="28"/>
        </w:rPr>
        <w:t>з</w:t>
      </w:r>
      <w:r w:rsidRPr="003F3894">
        <w:rPr>
          <w:sz w:val="28"/>
          <w:szCs w:val="28"/>
        </w:rPr>
        <w:t>анятия – 40 минут</w:t>
      </w:r>
      <w:r>
        <w:rPr>
          <w:sz w:val="28"/>
          <w:szCs w:val="28"/>
        </w:rPr>
        <w:t>.</w:t>
      </w:r>
    </w:p>
    <w:p w:rsidR="006B42F4" w:rsidRDefault="006B42F4" w:rsidP="00F70794">
      <w:pPr>
        <w:tabs>
          <w:tab w:val="center" w:pos="5057"/>
        </w:tabs>
        <w:spacing w:line="360" w:lineRule="auto"/>
        <w:ind w:firstLine="425"/>
        <w:jc w:val="both"/>
        <w:rPr>
          <w:b/>
          <w:i/>
          <w:sz w:val="28"/>
          <w:szCs w:val="28"/>
        </w:rPr>
      </w:pPr>
      <w:r w:rsidRPr="007408F4">
        <w:rPr>
          <w:sz w:val="28"/>
          <w:szCs w:val="28"/>
        </w:rPr>
        <w:t>Возможно чередование индивидуальных и мелкогрупповых (от 2-х человек) занятий. Индивидуальная и м</w:t>
      </w:r>
      <w:r w:rsidRPr="007408F4">
        <w:rPr>
          <w:rFonts w:eastAsia="Geeza Pro"/>
          <w:sz w:val="28"/>
          <w:szCs w:val="28"/>
        </w:rPr>
        <w:t>елкогрупповая формы занятий позволяют преподавателю построить процесс обучения в соответствии</w:t>
      </w:r>
      <w:r w:rsidRPr="00110670">
        <w:rPr>
          <w:rFonts w:eastAsia="Geeza Pro"/>
          <w:color w:val="000000"/>
          <w:sz w:val="28"/>
          <w:szCs w:val="28"/>
        </w:rPr>
        <w:t xml:space="preserve"> с принципами дифференцированного и индивидуального подходов.</w:t>
      </w:r>
      <w:r>
        <w:rPr>
          <w:b/>
          <w:i/>
          <w:sz w:val="28"/>
          <w:szCs w:val="28"/>
        </w:rPr>
        <w:t xml:space="preserve"> </w:t>
      </w:r>
      <w:r w:rsidR="00F70794">
        <w:rPr>
          <w:b/>
          <w:i/>
          <w:sz w:val="28"/>
          <w:szCs w:val="28"/>
        </w:rPr>
        <w:t xml:space="preserve">                          </w:t>
      </w:r>
      <w:r>
        <w:rPr>
          <w:b/>
          <w:i/>
          <w:sz w:val="28"/>
          <w:szCs w:val="28"/>
        </w:rPr>
        <w:t xml:space="preserve">      </w:t>
      </w:r>
    </w:p>
    <w:p w:rsidR="006B42F4" w:rsidRPr="007B2C2E" w:rsidRDefault="006B42F4" w:rsidP="00F70794">
      <w:pPr>
        <w:tabs>
          <w:tab w:val="center" w:pos="5057"/>
        </w:tabs>
        <w:spacing w:line="276" w:lineRule="auto"/>
        <w:ind w:firstLine="425"/>
        <w:rPr>
          <w:b/>
          <w:i/>
          <w:sz w:val="28"/>
          <w:szCs w:val="28"/>
        </w:rPr>
      </w:pPr>
      <w:r>
        <w:rPr>
          <w:b/>
          <w:i/>
          <w:sz w:val="28"/>
          <w:szCs w:val="28"/>
        </w:rPr>
        <w:t xml:space="preserve">                                 Цель учебного предмета</w:t>
      </w:r>
    </w:p>
    <w:p w:rsidR="006B42F4" w:rsidRPr="00166077" w:rsidRDefault="006B42F4" w:rsidP="00166077">
      <w:pPr>
        <w:spacing w:line="360" w:lineRule="auto"/>
        <w:ind w:firstLine="709"/>
        <w:jc w:val="both"/>
        <w:rPr>
          <w:i/>
          <w:color w:val="FF0000"/>
          <w:sz w:val="28"/>
          <w:szCs w:val="28"/>
        </w:rPr>
      </w:pPr>
      <w:r w:rsidRPr="000E3153">
        <w:rPr>
          <w:sz w:val="28"/>
          <w:szCs w:val="28"/>
        </w:rPr>
        <w:t xml:space="preserve"> </w:t>
      </w:r>
      <w:r>
        <w:rPr>
          <w:sz w:val="28"/>
          <w:szCs w:val="28"/>
        </w:rPr>
        <w:t>Целью учебного предмета является обеспечение развития творческих способностей и индивидуальности учащегося, овладение знаниями и представлениями о гитарном исполнительстве, формирование практических умений и навыков игры на гитаре, устойчивого интереса к самостоятельной деятельности в области музыкального искусства.</w:t>
      </w:r>
      <w:r>
        <w:rPr>
          <w:b/>
          <w:i/>
          <w:sz w:val="28"/>
          <w:szCs w:val="28"/>
        </w:rPr>
        <w:t xml:space="preserve">   </w:t>
      </w:r>
    </w:p>
    <w:p w:rsidR="006B42F4" w:rsidRPr="00E4165C" w:rsidRDefault="006B42F4" w:rsidP="006B42F4">
      <w:pPr>
        <w:tabs>
          <w:tab w:val="left" w:pos="2355"/>
          <w:tab w:val="center" w:pos="4844"/>
        </w:tabs>
        <w:spacing w:line="360" w:lineRule="auto"/>
        <w:rPr>
          <w:b/>
          <w:i/>
          <w:sz w:val="28"/>
          <w:szCs w:val="28"/>
        </w:rPr>
      </w:pPr>
      <w:r>
        <w:rPr>
          <w:b/>
          <w:i/>
          <w:sz w:val="28"/>
          <w:szCs w:val="28"/>
        </w:rPr>
        <w:t xml:space="preserve">                                         </w:t>
      </w:r>
      <w:r w:rsidRPr="00E4165C">
        <w:rPr>
          <w:b/>
          <w:i/>
          <w:sz w:val="28"/>
          <w:szCs w:val="28"/>
        </w:rPr>
        <w:t>Задачи учебного предмета</w:t>
      </w:r>
    </w:p>
    <w:p w:rsidR="006B42F4" w:rsidRDefault="006B42F4" w:rsidP="006B42F4">
      <w:pPr>
        <w:spacing w:line="360" w:lineRule="auto"/>
        <w:ind w:firstLine="709"/>
        <w:jc w:val="both"/>
        <w:rPr>
          <w:sz w:val="28"/>
          <w:szCs w:val="28"/>
        </w:rPr>
      </w:pPr>
      <w:r w:rsidRPr="002333C1">
        <w:rPr>
          <w:sz w:val="28"/>
          <w:szCs w:val="28"/>
        </w:rPr>
        <w:t>Задачами предмета «Музыкальный инструмент (</w:t>
      </w:r>
      <w:r>
        <w:rPr>
          <w:sz w:val="28"/>
          <w:szCs w:val="28"/>
        </w:rPr>
        <w:t>гитара)» являются:</w:t>
      </w:r>
    </w:p>
    <w:p w:rsidR="006B42F4" w:rsidRPr="002333C1" w:rsidRDefault="006B42F4" w:rsidP="006B42F4">
      <w:pPr>
        <w:numPr>
          <w:ilvl w:val="0"/>
          <w:numId w:val="1"/>
        </w:numPr>
        <w:tabs>
          <w:tab w:val="left" w:pos="993"/>
        </w:tabs>
        <w:spacing w:line="360" w:lineRule="auto"/>
        <w:ind w:left="0" w:firstLine="709"/>
        <w:jc w:val="both"/>
        <w:rPr>
          <w:b/>
          <w:i/>
          <w:sz w:val="28"/>
          <w:szCs w:val="28"/>
        </w:rPr>
      </w:pPr>
      <w:r w:rsidRPr="002333C1">
        <w:rPr>
          <w:sz w:val="28"/>
          <w:szCs w:val="28"/>
        </w:rPr>
        <w:t>ознакомление детей с</w:t>
      </w:r>
      <w:r>
        <w:rPr>
          <w:sz w:val="28"/>
          <w:szCs w:val="28"/>
        </w:rPr>
        <w:t xml:space="preserve"> гитарой</w:t>
      </w:r>
      <w:r w:rsidRPr="002333C1">
        <w:rPr>
          <w:sz w:val="28"/>
          <w:szCs w:val="28"/>
        </w:rPr>
        <w:t>, исполнительскими возможностями</w:t>
      </w:r>
      <w:r>
        <w:rPr>
          <w:sz w:val="28"/>
          <w:szCs w:val="28"/>
        </w:rPr>
        <w:t xml:space="preserve"> и разнообразием приемов игры</w:t>
      </w:r>
      <w:r w:rsidRPr="002333C1">
        <w:rPr>
          <w:sz w:val="28"/>
          <w:szCs w:val="28"/>
        </w:rPr>
        <w:t>;</w:t>
      </w:r>
    </w:p>
    <w:p w:rsidR="006B42F4" w:rsidRPr="002333C1" w:rsidRDefault="006B42F4" w:rsidP="006B42F4">
      <w:pPr>
        <w:numPr>
          <w:ilvl w:val="0"/>
          <w:numId w:val="1"/>
        </w:numPr>
        <w:tabs>
          <w:tab w:val="left" w:pos="993"/>
        </w:tabs>
        <w:spacing w:line="360" w:lineRule="auto"/>
        <w:ind w:left="0" w:firstLine="709"/>
        <w:jc w:val="both"/>
        <w:rPr>
          <w:sz w:val="28"/>
          <w:szCs w:val="28"/>
        </w:rPr>
      </w:pPr>
      <w:r w:rsidRPr="002333C1">
        <w:rPr>
          <w:sz w:val="28"/>
          <w:szCs w:val="28"/>
        </w:rPr>
        <w:t>формирование навыков игры на музыкальном инструменте;</w:t>
      </w:r>
    </w:p>
    <w:p w:rsidR="006B42F4" w:rsidRPr="002333C1" w:rsidRDefault="006B42F4" w:rsidP="006B42F4">
      <w:pPr>
        <w:numPr>
          <w:ilvl w:val="0"/>
          <w:numId w:val="1"/>
        </w:numPr>
        <w:tabs>
          <w:tab w:val="left" w:pos="993"/>
        </w:tabs>
        <w:spacing w:line="360" w:lineRule="auto"/>
        <w:ind w:left="0" w:firstLine="709"/>
        <w:jc w:val="both"/>
        <w:rPr>
          <w:sz w:val="28"/>
          <w:szCs w:val="28"/>
        </w:rPr>
      </w:pPr>
      <w:r w:rsidRPr="002333C1">
        <w:rPr>
          <w:sz w:val="28"/>
          <w:szCs w:val="28"/>
        </w:rPr>
        <w:t>приобретение знаний в области музыкальной грамоты;</w:t>
      </w:r>
    </w:p>
    <w:p w:rsidR="006B42F4" w:rsidRPr="002333C1" w:rsidRDefault="006B42F4" w:rsidP="006B42F4">
      <w:pPr>
        <w:numPr>
          <w:ilvl w:val="0"/>
          <w:numId w:val="1"/>
        </w:numPr>
        <w:tabs>
          <w:tab w:val="left" w:pos="993"/>
        </w:tabs>
        <w:spacing w:line="360" w:lineRule="auto"/>
        <w:ind w:left="0" w:firstLine="709"/>
        <w:jc w:val="both"/>
        <w:rPr>
          <w:sz w:val="28"/>
          <w:szCs w:val="28"/>
        </w:rPr>
      </w:pPr>
      <w:r w:rsidRPr="002333C1">
        <w:rPr>
          <w:sz w:val="28"/>
          <w:szCs w:val="28"/>
        </w:rPr>
        <w:t>приобретение  знаний в области истории музыкальной культуры;</w:t>
      </w:r>
    </w:p>
    <w:p w:rsidR="006B42F4" w:rsidRPr="002333C1" w:rsidRDefault="006B42F4" w:rsidP="006B42F4">
      <w:pPr>
        <w:numPr>
          <w:ilvl w:val="0"/>
          <w:numId w:val="1"/>
        </w:numPr>
        <w:tabs>
          <w:tab w:val="left" w:pos="993"/>
        </w:tabs>
        <w:spacing w:line="360" w:lineRule="auto"/>
        <w:ind w:left="0" w:firstLine="709"/>
        <w:jc w:val="both"/>
        <w:rPr>
          <w:sz w:val="28"/>
          <w:szCs w:val="28"/>
        </w:rPr>
      </w:pPr>
      <w:r w:rsidRPr="002333C1">
        <w:rPr>
          <w:sz w:val="28"/>
          <w:szCs w:val="28"/>
        </w:rPr>
        <w:t>формирование понятий о музыкальных стилях и жанрах;</w:t>
      </w:r>
    </w:p>
    <w:p w:rsidR="006B42F4" w:rsidRPr="002333C1" w:rsidRDefault="006B42F4" w:rsidP="006B42F4">
      <w:pPr>
        <w:numPr>
          <w:ilvl w:val="0"/>
          <w:numId w:val="1"/>
        </w:numPr>
        <w:tabs>
          <w:tab w:val="left" w:pos="993"/>
        </w:tabs>
        <w:spacing w:line="360" w:lineRule="auto"/>
        <w:ind w:left="0" w:firstLine="709"/>
        <w:jc w:val="both"/>
        <w:rPr>
          <w:sz w:val="28"/>
          <w:szCs w:val="28"/>
        </w:rPr>
      </w:pPr>
      <w:r>
        <w:rPr>
          <w:sz w:val="28"/>
          <w:szCs w:val="28"/>
        </w:rPr>
        <w:t>оснащение</w:t>
      </w:r>
      <w:r w:rsidRPr="002333C1">
        <w:rPr>
          <w:sz w:val="28"/>
          <w:szCs w:val="28"/>
        </w:rPr>
        <w:t xml:space="preserve">  системой  знаний, умений и способов музыкальной деятельности, обеспечивающих в своей совокупности базу для дальнейшего самостоятельного общения с музыкой, музыкального самообразования и самовоспитания;</w:t>
      </w:r>
    </w:p>
    <w:p w:rsidR="006B42F4" w:rsidRPr="002333C1" w:rsidRDefault="006B42F4" w:rsidP="006B42F4">
      <w:pPr>
        <w:numPr>
          <w:ilvl w:val="0"/>
          <w:numId w:val="1"/>
        </w:numPr>
        <w:tabs>
          <w:tab w:val="left" w:pos="993"/>
        </w:tabs>
        <w:spacing w:line="360" w:lineRule="auto"/>
        <w:ind w:left="0" w:firstLine="709"/>
        <w:jc w:val="both"/>
        <w:rPr>
          <w:sz w:val="28"/>
          <w:szCs w:val="28"/>
        </w:rPr>
      </w:pPr>
      <w:r w:rsidRPr="002333C1">
        <w:rPr>
          <w:sz w:val="28"/>
          <w:szCs w:val="28"/>
        </w:rPr>
        <w:t>воспитание у детей трудолюбия, усидчивости, терпения</w:t>
      </w:r>
      <w:r>
        <w:rPr>
          <w:sz w:val="28"/>
          <w:szCs w:val="28"/>
        </w:rPr>
        <w:t>, дисциплины</w:t>
      </w:r>
      <w:r w:rsidRPr="002333C1">
        <w:rPr>
          <w:sz w:val="28"/>
          <w:szCs w:val="28"/>
        </w:rPr>
        <w:t>;</w:t>
      </w:r>
    </w:p>
    <w:p w:rsidR="006B42F4" w:rsidRPr="002333C1" w:rsidRDefault="006B42F4" w:rsidP="006B42F4">
      <w:pPr>
        <w:numPr>
          <w:ilvl w:val="0"/>
          <w:numId w:val="1"/>
        </w:numPr>
        <w:tabs>
          <w:tab w:val="left" w:pos="993"/>
        </w:tabs>
        <w:spacing w:line="360" w:lineRule="auto"/>
        <w:ind w:left="0" w:firstLine="709"/>
        <w:jc w:val="both"/>
        <w:rPr>
          <w:sz w:val="28"/>
          <w:szCs w:val="28"/>
        </w:rPr>
      </w:pPr>
      <w:r w:rsidRPr="002333C1">
        <w:rPr>
          <w:sz w:val="28"/>
          <w:szCs w:val="28"/>
        </w:rPr>
        <w:t>воспитание стремления к практическому использованию знаний и умений, приобретенных на занятиях, в быту, в досуговой деятельности.</w:t>
      </w:r>
    </w:p>
    <w:p w:rsidR="006B42F4" w:rsidRDefault="006B42F4" w:rsidP="006B42F4">
      <w:pPr>
        <w:spacing w:line="360" w:lineRule="auto"/>
        <w:ind w:firstLine="709"/>
        <w:jc w:val="both"/>
        <w:rPr>
          <w:sz w:val="28"/>
          <w:szCs w:val="28"/>
        </w:rPr>
      </w:pPr>
      <w:r w:rsidRPr="0037412D">
        <w:rPr>
          <w:sz w:val="28"/>
          <w:szCs w:val="28"/>
        </w:rPr>
        <w:lastRenderedPageBreak/>
        <w:t xml:space="preserve">Обучение должно соединять в себе два главных и взаимосвязанных направления. Одно из них – </w:t>
      </w:r>
      <w:r>
        <w:rPr>
          <w:sz w:val="28"/>
          <w:szCs w:val="28"/>
        </w:rPr>
        <w:t>формирование</w:t>
      </w:r>
      <w:r w:rsidRPr="0037412D">
        <w:rPr>
          <w:sz w:val="28"/>
          <w:szCs w:val="28"/>
        </w:rPr>
        <w:t xml:space="preserve"> </w:t>
      </w:r>
      <w:r>
        <w:rPr>
          <w:sz w:val="28"/>
          <w:szCs w:val="28"/>
        </w:rPr>
        <w:t xml:space="preserve">игровых </w:t>
      </w:r>
      <w:r w:rsidRPr="0037412D">
        <w:rPr>
          <w:sz w:val="28"/>
          <w:szCs w:val="28"/>
        </w:rPr>
        <w:t xml:space="preserve">навыков и приемов, </w:t>
      </w:r>
      <w:r>
        <w:rPr>
          <w:sz w:val="28"/>
          <w:szCs w:val="28"/>
        </w:rPr>
        <w:t>становление</w:t>
      </w:r>
      <w:r w:rsidRPr="0037412D">
        <w:rPr>
          <w:sz w:val="28"/>
          <w:szCs w:val="28"/>
        </w:rPr>
        <w:t xml:space="preserve"> исполнительского аппарата. </w:t>
      </w:r>
      <w:r>
        <w:rPr>
          <w:sz w:val="28"/>
          <w:szCs w:val="28"/>
        </w:rPr>
        <w:t>Второе</w:t>
      </w:r>
      <w:r w:rsidRPr="0037412D">
        <w:rPr>
          <w:sz w:val="28"/>
          <w:szCs w:val="28"/>
        </w:rPr>
        <w:t xml:space="preserve"> - развитие </w:t>
      </w:r>
      <w:r>
        <w:rPr>
          <w:sz w:val="28"/>
          <w:szCs w:val="28"/>
        </w:rPr>
        <w:t>практических форм музицирования на гитаре</w:t>
      </w:r>
      <w:r w:rsidRPr="0037412D">
        <w:rPr>
          <w:sz w:val="28"/>
          <w:szCs w:val="28"/>
        </w:rPr>
        <w:t xml:space="preserve">. </w:t>
      </w:r>
    </w:p>
    <w:p w:rsidR="006B42F4" w:rsidRDefault="006B42F4" w:rsidP="006B42F4">
      <w:pPr>
        <w:tabs>
          <w:tab w:val="left" w:pos="2820"/>
          <w:tab w:val="center" w:pos="4844"/>
        </w:tabs>
        <w:spacing w:line="360" w:lineRule="auto"/>
        <w:rPr>
          <w:b/>
          <w:i/>
          <w:sz w:val="28"/>
          <w:szCs w:val="28"/>
        </w:rPr>
      </w:pPr>
      <w:r>
        <w:rPr>
          <w:b/>
          <w:i/>
          <w:sz w:val="28"/>
          <w:szCs w:val="28"/>
        </w:rPr>
        <w:tab/>
        <w:t>С</w:t>
      </w:r>
      <w:r w:rsidRPr="00C94D18">
        <w:rPr>
          <w:b/>
          <w:i/>
          <w:sz w:val="28"/>
          <w:szCs w:val="28"/>
        </w:rPr>
        <w:t>труктур</w:t>
      </w:r>
      <w:r>
        <w:rPr>
          <w:b/>
          <w:i/>
          <w:sz w:val="28"/>
          <w:szCs w:val="28"/>
        </w:rPr>
        <w:t>а</w:t>
      </w:r>
      <w:r w:rsidRPr="00C94D18">
        <w:rPr>
          <w:b/>
          <w:i/>
          <w:sz w:val="28"/>
          <w:szCs w:val="28"/>
        </w:rPr>
        <w:t xml:space="preserve"> программы</w:t>
      </w:r>
    </w:p>
    <w:p w:rsidR="006B42F4" w:rsidRPr="00110670" w:rsidRDefault="006B42F4" w:rsidP="006B42F4">
      <w:pPr>
        <w:pStyle w:val="Body1"/>
        <w:tabs>
          <w:tab w:val="left" w:pos="6870"/>
        </w:tabs>
        <w:spacing w:line="360" w:lineRule="auto"/>
        <w:ind w:firstLine="710"/>
        <w:jc w:val="both"/>
        <w:rPr>
          <w:rFonts w:ascii="Times New Roman" w:eastAsia="Helvetica" w:hAnsi="Times New Roman"/>
          <w:sz w:val="28"/>
          <w:szCs w:val="28"/>
          <w:lang w:val="ru-RU"/>
        </w:rPr>
      </w:pPr>
      <w:r w:rsidRPr="00110670">
        <w:rPr>
          <w:rFonts w:ascii="Times New Roman" w:eastAsia="Helvetica" w:hAnsi="Times New Roman"/>
          <w:sz w:val="28"/>
          <w:szCs w:val="28"/>
          <w:lang w:val="ru-RU"/>
        </w:rPr>
        <w:t>Программа содержит следующие разделы:</w:t>
      </w:r>
      <w:r>
        <w:rPr>
          <w:rFonts w:ascii="Times New Roman" w:eastAsia="Helvetica" w:hAnsi="Times New Roman"/>
          <w:sz w:val="28"/>
          <w:szCs w:val="28"/>
          <w:lang w:val="ru-RU"/>
        </w:rPr>
        <w:tab/>
      </w:r>
    </w:p>
    <w:p w:rsidR="006B42F4" w:rsidRPr="00820D54" w:rsidRDefault="006B42F4" w:rsidP="006B42F4">
      <w:pPr>
        <w:pStyle w:val="aa"/>
        <w:numPr>
          <w:ilvl w:val="0"/>
          <w:numId w:val="2"/>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sidRPr="00110670">
        <w:rPr>
          <w:rFonts w:ascii="Times New Roman" w:eastAsia="Geeza Pro" w:hAnsi="Times New Roman"/>
          <w:color w:val="000000"/>
          <w:sz w:val="28"/>
          <w:szCs w:val="28"/>
        </w:rPr>
        <w:t>сведения о затратах учебного времени, предусмотренного на освоение</w:t>
      </w:r>
      <w:r>
        <w:rPr>
          <w:rFonts w:ascii="Times New Roman" w:eastAsia="Geeza Pro" w:hAnsi="Times New Roman"/>
          <w:color w:val="000000"/>
          <w:sz w:val="28"/>
          <w:szCs w:val="28"/>
        </w:rPr>
        <w:t xml:space="preserve"> </w:t>
      </w:r>
      <w:r w:rsidRPr="00820D54">
        <w:rPr>
          <w:rFonts w:ascii="Times New Roman" w:eastAsia="Geeza Pro" w:hAnsi="Times New Roman"/>
          <w:color w:val="000000"/>
          <w:sz w:val="28"/>
          <w:szCs w:val="28"/>
        </w:rPr>
        <w:t>учебного предмета;</w:t>
      </w:r>
    </w:p>
    <w:p w:rsidR="006B42F4" w:rsidRPr="00110670" w:rsidRDefault="006B42F4" w:rsidP="006B42F4">
      <w:pPr>
        <w:pStyle w:val="aa"/>
        <w:numPr>
          <w:ilvl w:val="0"/>
          <w:numId w:val="2"/>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sidRPr="00110670">
        <w:rPr>
          <w:rFonts w:ascii="Times New Roman" w:eastAsia="Geeza Pro" w:hAnsi="Times New Roman"/>
          <w:color w:val="000000"/>
          <w:sz w:val="28"/>
          <w:szCs w:val="28"/>
        </w:rPr>
        <w:t>распределение учебного материала по годам обучения;</w:t>
      </w:r>
    </w:p>
    <w:p w:rsidR="006B42F4" w:rsidRPr="00110670" w:rsidRDefault="006B42F4" w:rsidP="006B42F4">
      <w:pPr>
        <w:pStyle w:val="aa"/>
        <w:numPr>
          <w:ilvl w:val="0"/>
          <w:numId w:val="2"/>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sidRPr="00110670">
        <w:rPr>
          <w:rFonts w:ascii="Times New Roman" w:eastAsia="Geeza Pro" w:hAnsi="Times New Roman"/>
          <w:color w:val="000000"/>
          <w:sz w:val="28"/>
          <w:szCs w:val="28"/>
        </w:rPr>
        <w:t>описание дидактических единиц учебного предмета;</w:t>
      </w:r>
    </w:p>
    <w:p w:rsidR="006B42F4" w:rsidRPr="00110670" w:rsidRDefault="006B42F4" w:rsidP="006B42F4">
      <w:pPr>
        <w:pStyle w:val="aa"/>
        <w:numPr>
          <w:ilvl w:val="0"/>
          <w:numId w:val="2"/>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sidRPr="00110670">
        <w:rPr>
          <w:rFonts w:ascii="Times New Roman" w:eastAsia="Geeza Pro" w:hAnsi="Times New Roman"/>
          <w:color w:val="000000"/>
          <w:sz w:val="28"/>
          <w:szCs w:val="28"/>
        </w:rPr>
        <w:t>требования к уровню подготовки учащихся;</w:t>
      </w:r>
    </w:p>
    <w:p w:rsidR="006B42F4" w:rsidRPr="00D8004B" w:rsidRDefault="006B42F4" w:rsidP="006B42F4">
      <w:pPr>
        <w:pStyle w:val="aa"/>
        <w:numPr>
          <w:ilvl w:val="0"/>
          <w:numId w:val="2"/>
        </w:numPr>
        <w:tabs>
          <w:tab w:val="left" w:pos="993"/>
        </w:tabs>
        <w:spacing w:after="0" w:line="360" w:lineRule="auto"/>
        <w:ind w:left="0" w:firstLine="710"/>
        <w:jc w:val="both"/>
        <w:outlineLvl w:val="0"/>
        <w:rPr>
          <w:rFonts w:ascii="Times New Roman" w:eastAsia="ヒラギノ角ゴ Pro W3" w:hAnsi="Times New Roman"/>
          <w:sz w:val="28"/>
          <w:szCs w:val="28"/>
        </w:rPr>
      </w:pPr>
      <w:r w:rsidRPr="00D8004B">
        <w:rPr>
          <w:rFonts w:ascii="Times New Roman" w:eastAsia="Geeza Pro" w:hAnsi="Times New Roman"/>
          <w:sz w:val="28"/>
          <w:szCs w:val="28"/>
        </w:rPr>
        <w:t xml:space="preserve">формы и </w:t>
      </w:r>
      <w:r>
        <w:rPr>
          <w:rFonts w:ascii="Times New Roman" w:eastAsia="Geeza Pro" w:hAnsi="Times New Roman"/>
          <w:sz w:val="28"/>
          <w:szCs w:val="28"/>
        </w:rPr>
        <w:t>методы контроля, система оценок, итоговая аттестация;</w:t>
      </w:r>
    </w:p>
    <w:p w:rsidR="006B42F4" w:rsidRPr="00110670" w:rsidRDefault="006B42F4" w:rsidP="006B42F4">
      <w:pPr>
        <w:pStyle w:val="aa"/>
        <w:numPr>
          <w:ilvl w:val="0"/>
          <w:numId w:val="2"/>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sidRPr="00110670">
        <w:rPr>
          <w:rFonts w:ascii="Times New Roman" w:eastAsia="Geeza Pro" w:hAnsi="Times New Roman"/>
          <w:color w:val="000000"/>
          <w:sz w:val="28"/>
          <w:szCs w:val="28"/>
        </w:rPr>
        <w:t>методическое обеспечение учебного процесса.</w:t>
      </w:r>
    </w:p>
    <w:p w:rsidR="006B42F4" w:rsidRPr="00110670" w:rsidRDefault="006B42F4" w:rsidP="006B42F4">
      <w:pPr>
        <w:spacing w:line="360" w:lineRule="auto"/>
        <w:ind w:firstLine="710"/>
        <w:jc w:val="both"/>
        <w:outlineLvl w:val="0"/>
        <w:rPr>
          <w:rFonts w:eastAsia="Geeza Pro"/>
          <w:color w:val="000000"/>
          <w:sz w:val="28"/>
          <w:szCs w:val="28"/>
        </w:rPr>
      </w:pPr>
      <w:r w:rsidRPr="00110670">
        <w:rPr>
          <w:rFonts w:eastAsia="Geeza Pro"/>
          <w:color w:val="000000"/>
          <w:sz w:val="28"/>
          <w:szCs w:val="28"/>
        </w:rPr>
        <w:t xml:space="preserve">В соответствии с данными направлениями строится основной раздел </w:t>
      </w:r>
      <w:r>
        <w:rPr>
          <w:rFonts w:eastAsia="Geeza Pro"/>
          <w:color w:val="000000"/>
          <w:sz w:val="28"/>
          <w:szCs w:val="28"/>
        </w:rPr>
        <w:t xml:space="preserve">   </w:t>
      </w:r>
      <w:r w:rsidRPr="00110670">
        <w:rPr>
          <w:rFonts w:eastAsia="Geeza Pro"/>
          <w:color w:val="000000"/>
          <w:sz w:val="28"/>
          <w:szCs w:val="28"/>
        </w:rPr>
        <w:t>программы «Содержание учебного предмета».</w:t>
      </w:r>
    </w:p>
    <w:p w:rsidR="006B42F4" w:rsidRDefault="006B42F4" w:rsidP="006B42F4">
      <w:pPr>
        <w:tabs>
          <w:tab w:val="left" w:pos="2715"/>
          <w:tab w:val="center" w:pos="4844"/>
        </w:tabs>
        <w:spacing w:line="360" w:lineRule="auto"/>
        <w:rPr>
          <w:b/>
          <w:i/>
          <w:sz w:val="28"/>
          <w:szCs w:val="28"/>
        </w:rPr>
      </w:pPr>
      <w:r>
        <w:rPr>
          <w:b/>
          <w:i/>
          <w:szCs w:val="28"/>
        </w:rPr>
        <w:tab/>
        <w:t xml:space="preserve">    </w:t>
      </w:r>
      <w:r>
        <w:rPr>
          <w:b/>
          <w:i/>
          <w:sz w:val="28"/>
          <w:szCs w:val="28"/>
        </w:rPr>
        <w:t>Методы обучения</w:t>
      </w:r>
    </w:p>
    <w:p w:rsidR="006B42F4" w:rsidRDefault="006B42F4" w:rsidP="006B42F4">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6B42F4" w:rsidRDefault="006B42F4" w:rsidP="006B42F4">
      <w:pPr>
        <w:pStyle w:val="10"/>
        <w:tabs>
          <w:tab w:val="left" w:pos="7035"/>
        </w:tabs>
        <w:spacing w:line="360" w:lineRule="auto"/>
        <w:ind w:left="0"/>
        <w:jc w:val="both"/>
        <w:rPr>
          <w:rFonts w:ascii="Times New Roman" w:eastAsia="Geeza Pro" w:hAnsi="Times New Roman"/>
          <w:color w:val="000000"/>
          <w:sz w:val="28"/>
          <w:szCs w:val="28"/>
        </w:rPr>
      </w:pPr>
      <w:r>
        <w:rPr>
          <w:rFonts w:ascii="Times New Roman" w:eastAsia="Geeza Pro" w:hAnsi="Times New Roman"/>
          <w:color w:val="000000"/>
          <w:sz w:val="28"/>
          <w:szCs w:val="28"/>
        </w:rPr>
        <w:t>- словесный (объяснение, беседа, рассказ);</w:t>
      </w:r>
      <w:r>
        <w:rPr>
          <w:rFonts w:ascii="Times New Roman" w:eastAsia="Geeza Pro" w:hAnsi="Times New Roman"/>
          <w:color w:val="000000"/>
          <w:sz w:val="28"/>
          <w:szCs w:val="28"/>
        </w:rPr>
        <w:tab/>
      </w:r>
    </w:p>
    <w:p w:rsidR="006B42F4" w:rsidRDefault="006B42F4" w:rsidP="006B42F4">
      <w:pPr>
        <w:pStyle w:val="10"/>
        <w:spacing w:line="360" w:lineRule="auto"/>
        <w:ind w:left="0"/>
        <w:jc w:val="both"/>
        <w:rPr>
          <w:rFonts w:ascii="Times New Roman" w:eastAsia="Geeza Pro" w:hAnsi="Times New Roman"/>
          <w:color w:val="000000"/>
          <w:sz w:val="28"/>
          <w:szCs w:val="28"/>
        </w:rPr>
      </w:pPr>
      <w:r>
        <w:rPr>
          <w:rFonts w:ascii="Times New Roman" w:eastAsia="Geeza Pro" w:hAnsi="Times New Roman"/>
          <w:color w:val="000000"/>
          <w:sz w:val="28"/>
          <w:szCs w:val="28"/>
        </w:rPr>
        <w:t>- наглядный (показ, наблюдение, демонстрация приемов работы);</w:t>
      </w:r>
    </w:p>
    <w:p w:rsidR="006B42F4" w:rsidRDefault="006B42F4" w:rsidP="006B42F4">
      <w:pPr>
        <w:pStyle w:val="10"/>
        <w:spacing w:line="360" w:lineRule="auto"/>
        <w:ind w:left="0"/>
        <w:jc w:val="both"/>
        <w:rPr>
          <w:rFonts w:ascii="Times New Roman" w:eastAsia="Geeza Pro" w:hAnsi="Times New Roman"/>
          <w:color w:val="000000"/>
          <w:sz w:val="28"/>
          <w:szCs w:val="28"/>
        </w:rPr>
      </w:pPr>
      <w:r>
        <w:rPr>
          <w:rFonts w:ascii="Times New Roman" w:eastAsia="Geeza Pro" w:hAnsi="Times New Roman"/>
          <w:color w:val="000000"/>
          <w:sz w:val="28"/>
          <w:szCs w:val="28"/>
        </w:rPr>
        <w:t>- практический (освоение приемов игры на инструменте);</w:t>
      </w:r>
    </w:p>
    <w:p w:rsidR="006B42F4" w:rsidRPr="00EF26BE" w:rsidRDefault="006B42F4" w:rsidP="006B42F4">
      <w:pPr>
        <w:pStyle w:val="10"/>
        <w:spacing w:line="360" w:lineRule="auto"/>
        <w:ind w:left="0"/>
        <w:jc w:val="both"/>
        <w:rPr>
          <w:rStyle w:val="ab"/>
          <w:rFonts w:ascii="Times New Roman" w:eastAsia="Geeza Pro" w:hAnsi="Times New Roman"/>
          <w:i w:val="0"/>
          <w:iCs w:val="0"/>
          <w:color w:val="000000"/>
          <w:sz w:val="28"/>
          <w:szCs w:val="28"/>
        </w:rPr>
      </w:pPr>
      <w:r>
        <w:rPr>
          <w:rFonts w:ascii="Times New Roman" w:eastAsia="Geeza Pro" w:hAnsi="Times New Roman"/>
          <w:color w:val="000000"/>
          <w:sz w:val="28"/>
          <w:szCs w:val="28"/>
        </w:rPr>
        <w:t>- эмоциональный (подбор ассоциаций, образов, художественные впечатления).</w:t>
      </w:r>
    </w:p>
    <w:p w:rsidR="004B4540" w:rsidRPr="000A1EB4" w:rsidRDefault="004B4540" w:rsidP="00166077">
      <w:pPr>
        <w:pStyle w:val="a4"/>
        <w:spacing w:after="240"/>
        <w:jc w:val="center"/>
        <w:rPr>
          <w:b/>
          <w:sz w:val="28"/>
          <w:szCs w:val="28"/>
        </w:rPr>
      </w:pPr>
    </w:p>
    <w:p w:rsidR="00164FD0" w:rsidRDefault="00164FD0" w:rsidP="00166077">
      <w:pPr>
        <w:pStyle w:val="a4"/>
        <w:spacing w:after="240"/>
        <w:jc w:val="center"/>
        <w:rPr>
          <w:b/>
          <w:sz w:val="28"/>
          <w:szCs w:val="28"/>
        </w:rPr>
      </w:pPr>
      <w:r>
        <w:rPr>
          <w:b/>
          <w:sz w:val="28"/>
          <w:szCs w:val="28"/>
          <w:lang w:val="en-US"/>
        </w:rPr>
        <w:t>II</w:t>
      </w:r>
      <w:r>
        <w:rPr>
          <w:b/>
          <w:sz w:val="28"/>
          <w:szCs w:val="28"/>
        </w:rPr>
        <w:t>.   СОДЕРЖАНИЕ УЧЕБНОГО ПРЕДМЕТА</w:t>
      </w:r>
    </w:p>
    <w:p w:rsidR="00164FD0" w:rsidRDefault="00164FD0" w:rsidP="00164FD0">
      <w:pPr>
        <w:pStyle w:val="a4"/>
        <w:spacing w:line="360" w:lineRule="auto"/>
        <w:jc w:val="center"/>
        <w:rPr>
          <w:b/>
          <w:sz w:val="28"/>
          <w:szCs w:val="28"/>
        </w:rPr>
      </w:pPr>
      <w:r>
        <w:rPr>
          <w:b/>
          <w:sz w:val="28"/>
          <w:szCs w:val="28"/>
        </w:rPr>
        <w:t xml:space="preserve">     Учебно-тематический </w:t>
      </w:r>
      <w:r w:rsidRPr="0037412D">
        <w:rPr>
          <w:b/>
          <w:sz w:val="28"/>
          <w:szCs w:val="28"/>
        </w:rPr>
        <w:t>план</w:t>
      </w:r>
    </w:p>
    <w:p w:rsidR="00164FD0" w:rsidRPr="0037412D" w:rsidRDefault="00164FD0" w:rsidP="00164FD0">
      <w:pPr>
        <w:spacing w:line="360" w:lineRule="auto"/>
        <w:ind w:firstLine="567"/>
        <w:jc w:val="center"/>
        <w:rPr>
          <w:b/>
          <w:sz w:val="28"/>
          <w:szCs w:val="28"/>
        </w:rPr>
      </w:pPr>
      <w:r>
        <w:rPr>
          <w:b/>
          <w:sz w:val="28"/>
          <w:szCs w:val="28"/>
        </w:rPr>
        <w:t>Первый</w:t>
      </w:r>
      <w:r w:rsidRPr="0037412D">
        <w:rPr>
          <w:b/>
          <w:sz w:val="28"/>
          <w:szCs w:val="28"/>
        </w:rPr>
        <w:t xml:space="preserve"> год обучения</w:t>
      </w:r>
    </w:p>
    <w:p w:rsidR="00164FD0" w:rsidRPr="0037412D" w:rsidRDefault="00164FD0" w:rsidP="004B4540">
      <w:pPr>
        <w:jc w:val="center"/>
        <w:rPr>
          <w:b/>
          <w:sz w:val="28"/>
          <w:szCs w:val="28"/>
        </w:rPr>
      </w:pPr>
      <w:r w:rsidRPr="0037412D">
        <w:rPr>
          <w:b/>
          <w:sz w:val="28"/>
          <w:szCs w:val="28"/>
          <w:lang w:val="en-US"/>
        </w:rPr>
        <w:t>I</w:t>
      </w:r>
      <w:r w:rsidRPr="0037412D">
        <w:rPr>
          <w:b/>
          <w:sz w:val="28"/>
          <w:szCs w:val="28"/>
        </w:rPr>
        <w:t xml:space="preserve"> полугодие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244"/>
        <w:gridCol w:w="1843"/>
      </w:tblGrid>
      <w:tr w:rsidR="00164FD0" w:rsidRPr="006C3A48" w:rsidTr="00F70794">
        <w:tc>
          <w:tcPr>
            <w:tcW w:w="2235" w:type="dxa"/>
          </w:tcPr>
          <w:p w:rsidR="00164FD0" w:rsidRPr="006C3A48" w:rsidRDefault="00164FD0" w:rsidP="007348D8">
            <w:pPr>
              <w:pStyle w:val="a3"/>
              <w:spacing w:line="276" w:lineRule="auto"/>
              <w:jc w:val="both"/>
              <w:rPr>
                <w:szCs w:val="28"/>
              </w:rPr>
            </w:pPr>
            <w:r w:rsidRPr="006C3A48">
              <w:rPr>
                <w:szCs w:val="28"/>
              </w:rPr>
              <w:t xml:space="preserve">    Календарные сроки</w:t>
            </w:r>
          </w:p>
        </w:tc>
        <w:tc>
          <w:tcPr>
            <w:tcW w:w="5244" w:type="dxa"/>
          </w:tcPr>
          <w:p w:rsidR="00164FD0" w:rsidRPr="006C3A48" w:rsidRDefault="00164FD0" w:rsidP="007348D8">
            <w:pPr>
              <w:pStyle w:val="a3"/>
              <w:spacing w:line="276" w:lineRule="auto"/>
              <w:jc w:val="both"/>
              <w:rPr>
                <w:szCs w:val="28"/>
              </w:rPr>
            </w:pPr>
            <w:r w:rsidRPr="006C3A48">
              <w:rPr>
                <w:szCs w:val="28"/>
              </w:rPr>
              <w:t>Темы и содержание занятий</w:t>
            </w:r>
          </w:p>
        </w:tc>
        <w:tc>
          <w:tcPr>
            <w:tcW w:w="1843" w:type="dxa"/>
          </w:tcPr>
          <w:p w:rsidR="00164FD0" w:rsidRPr="006C3A48" w:rsidRDefault="00164FD0" w:rsidP="007348D8">
            <w:pPr>
              <w:pStyle w:val="a3"/>
              <w:spacing w:line="276" w:lineRule="auto"/>
              <w:jc w:val="both"/>
              <w:rPr>
                <w:szCs w:val="28"/>
              </w:rPr>
            </w:pPr>
            <w:r w:rsidRPr="006C3A48">
              <w:rPr>
                <w:szCs w:val="28"/>
              </w:rPr>
              <w:t xml:space="preserve">   Количество часов</w:t>
            </w:r>
          </w:p>
        </w:tc>
      </w:tr>
      <w:tr w:rsidR="00164FD0" w:rsidRPr="006C3A48" w:rsidTr="00F70794">
        <w:tc>
          <w:tcPr>
            <w:tcW w:w="2235" w:type="dxa"/>
          </w:tcPr>
          <w:p w:rsidR="00164FD0" w:rsidRPr="006C3A48" w:rsidRDefault="00164FD0" w:rsidP="007348D8">
            <w:pPr>
              <w:pStyle w:val="a3"/>
              <w:spacing w:line="276" w:lineRule="auto"/>
              <w:jc w:val="both"/>
              <w:rPr>
                <w:szCs w:val="28"/>
              </w:rPr>
            </w:pPr>
            <w:r w:rsidRPr="006C3A48">
              <w:rPr>
                <w:szCs w:val="28"/>
                <w:lang w:val="en-US"/>
              </w:rPr>
              <w:t>I</w:t>
            </w:r>
            <w:r w:rsidRPr="006C3A48">
              <w:rPr>
                <w:szCs w:val="28"/>
              </w:rPr>
              <w:t xml:space="preserve"> четверть</w:t>
            </w:r>
          </w:p>
        </w:tc>
        <w:tc>
          <w:tcPr>
            <w:tcW w:w="5244" w:type="dxa"/>
          </w:tcPr>
          <w:p w:rsidR="00164FD0" w:rsidRPr="00166077" w:rsidRDefault="00164FD0" w:rsidP="00166077">
            <w:pPr>
              <w:rPr>
                <w:b/>
                <w:sz w:val="28"/>
                <w:szCs w:val="28"/>
              </w:rPr>
            </w:pPr>
            <w:r w:rsidRPr="00CE4AA6">
              <w:t xml:space="preserve">Постановка исполнительского аппарата. </w:t>
            </w:r>
            <w:r w:rsidRPr="00CE4AA6">
              <w:lastRenderedPageBreak/>
              <w:t>Освоение приёмов тирандо и апояндо. Освоение основных видов арпеджио на открытых струнах</w:t>
            </w:r>
            <w:r>
              <w:t xml:space="preserve"> (правая рука)</w:t>
            </w:r>
            <w:r w:rsidRPr="00CE4AA6">
              <w:t xml:space="preserve">. </w:t>
            </w:r>
            <w:r>
              <w:t xml:space="preserve">Упражнения на адаптацию левой руки к грифу гитары. </w:t>
            </w:r>
            <w:r w:rsidRPr="00CE4AA6">
              <w:t>Одноголосные народные песни и  пьесы песенного и танцевального характера.</w:t>
            </w:r>
            <w:r>
              <w:t xml:space="preserve"> Музыкальные термины, динамические оттенки. Изучение </w:t>
            </w:r>
            <w:r w:rsidRPr="0037412D">
              <w:rPr>
                <w:sz w:val="28"/>
                <w:szCs w:val="28"/>
              </w:rPr>
              <w:t xml:space="preserve"> </w:t>
            </w:r>
            <w:r w:rsidRPr="00C103BC">
              <w:t>нотн</w:t>
            </w:r>
            <w:r>
              <w:t>ой</w:t>
            </w:r>
            <w:r w:rsidRPr="00C103BC">
              <w:t xml:space="preserve"> грамот</w:t>
            </w:r>
            <w:r>
              <w:t>ы</w:t>
            </w:r>
            <w:r w:rsidRPr="00C103BC">
              <w:t>: современн</w:t>
            </w:r>
            <w:r>
              <w:t>ая</w:t>
            </w:r>
            <w:r w:rsidRPr="00C103BC">
              <w:t xml:space="preserve"> систем</w:t>
            </w:r>
            <w:r>
              <w:t>а</w:t>
            </w:r>
            <w:r w:rsidRPr="00C103BC">
              <w:t xml:space="preserve"> линейной нотации, устройство нотного стана, нотопись, музыкальный звукоряд, расположение нот на грифе.</w:t>
            </w:r>
            <w:r w:rsidRPr="00ED64B4">
              <w:rPr>
                <w:b/>
                <w:sz w:val="28"/>
                <w:szCs w:val="28"/>
              </w:rPr>
              <w:t xml:space="preserve">                                    </w:t>
            </w:r>
            <w:r>
              <w:rPr>
                <w:b/>
                <w:sz w:val="28"/>
                <w:szCs w:val="28"/>
              </w:rPr>
              <w:t xml:space="preserve">                     </w:t>
            </w:r>
          </w:p>
        </w:tc>
        <w:tc>
          <w:tcPr>
            <w:tcW w:w="1843" w:type="dxa"/>
          </w:tcPr>
          <w:p w:rsidR="00164FD0" w:rsidRPr="006C3A48" w:rsidRDefault="00164FD0" w:rsidP="007348D8">
            <w:pPr>
              <w:pStyle w:val="a3"/>
              <w:spacing w:line="276" w:lineRule="auto"/>
              <w:jc w:val="both"/>
              <w:rPr>
                <w:szCs w:val="28"/>
              </w:rPr>
            </w:pPr>
            <w:r w:rsidRPr="006C3A48">
              <w:rPr>
                <w:szCs w:val="28"/>
              </w:rPr>
              <w:lastRenderedPageBreak/>
              <w:t xml:space="preserve">              16</w:t>
            </w:r>
          </w:p>
        </w:tc>
      </w:tr>
      <w:tr w:rsidR="00164FD0" w:rsidRPr="006C3A48" w:rsidTr="00F70794">
        <w:tc>
          <w:tcPr>
            <w:tcW w:w="2235" w:type="dxa"/>
          </w:tcPr>
          <w:p w:rsidR="00164FD0" w:rsidRPr="006C3A48" w:rsidRDefault="00164FD0" w:rsidP="007348D8">
            <w:pPr>
              <w:pStyle w:val="a3"/>
              <w:spacing w:line="276" w:lineRule="auto"/>
              <w:jc w:val="both"/>
              <w:rPr>
                <w:szCs w:val="28"/>
              </w:rPr>
            </w:pPr>
            <w:r w:rsidRPr="006C3A48">
              <w:rPr>
                <w:szCs w:val="28"/>
                <w:lang w:val="en-US"/>
              </w:rPr>
              <w:t>II</w:t>
            </w:r>
            <w:r w:rsidRPr="006C3A48">
              <w:rPr>
                <w:szCs w:val="28"/>
              </w:rPr>
              <w:t xml:space="preserve"> четверть</w:t>
            </w:r>
          </w:p>
        </w:tc>
        <w:tc>
          <w:tcPr>
            <w:tcW w:w="5244" w:type="dxa"/>
          </w:tcPr>
          <w:p w:rsidR="00164FD0" w:rsidRPr="00552CF2" w:rsidRDefault="00164FD0" w:rsidP="007348D8">
            <w:pPr>
              <w:pStyle w:val="1"/>
            </w:pPr>
            <w:r>
              <w:t>Освоение видов арпеджио по школе М.Каркасси стр.9-11 (правая и левая рука). Этюды. Пьесы с  лёгким аккомпанементом, или аккомпанементом с открытыми басовыми струнами. Музыкальные термины, динамические оттенки.</w:t>
            </w:r>
          </w:p>
        </w:tc>
        <w:tc>
          <w:tcPr>
            <w:tcW w:w="1843" w:type="dxa"/>
          </w:tcPr>
          <w:p w:rsidR="00164FD0" w:rsidRPr="006C3A48" w:rsidRDefault="00164FD0" w:rsidP="001721E0">
            <w:pPr>
              <w:pStyle w:val="a3"/>
              <w:spacing w:line="276" w:lineRule="auto"/>
              <w:jc w:val="both"/>
              <w:rPr>
                <w:szCs w:val="28"/>
              </w:rPr>
            </w:pPr>
            <w:r w:rsidRPr="006C3A48">
              <w:rPr>
                <w:szCs w:val="28"/>
              </w:rPr>
              <w:t xml:space="preserve">              1</w:t>
            </w:r>
            <w:r w:rsidR="001721E0">
              <w:rPr>
                <w:szCs w:val="28"/>
              </w:rPr>
              <w:t>5</w:t>
            </w:r>
          </w:p>
        </w:tc>
      </w:tr>
    </w:tbl>
    <w:p w:rsidR="00164FD0" w:rsidRPr="00552CF2" w:rsidRDefault="00164FD0" w:rsidP="004B4540">
      <w:pPr>
        <w:spacing w:line="276" w:lineRule="auto"/>
        <w:jc w:val="center"/>
        <w:rPr>
          <w:sz w:val="28"/>
          <w:szCs w:val="28"/>
        </w:rPr>
      </w:pPr>
      <w:r>
        <w:rPr>
          <w:b/>
          <w:sz w:val="28"/>
          <w:szCs w:val="28"/>
          <w:lang w:val="en-US"/>
        </w:rPr>
        <w:t xml:space="preserve">II </w:t>
      </w:r>
      <w:r>
        <w:rPr>
          <w:b/>
          <w:sz w:val="28"/>
          <w:szCs w:val="28"/>
        </w:rPr>
        <w:t>полугодие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244"/>
        <w:gridCol w:w="1843"/>
      </w:tblGrid>
      <w:tr w:rsidR="00164FD0" w:rsidRPr="006C3A48" w:rsidTr="00F70794">
        <w:tc>
          <w:tcPr>
            <w:tcW w:w="2235" w:type="dxa"/>
          </w:tcPr>
          <w:p w:rsidR="00164FD0" w:rsidRPr="006C3A48" w:rsidRDefault="00164FD0" w:rsidP="007348D8">
            <w:pPr>
              <w:spacing w:line="276" w:lineRule="auto"/>
              <w:rPr>
                <w:sz w:val="28"/>
                <w:szCs w:val="28"/>
              </w:rPr>
            </w:pPr>
            <w:r w:rsidRPr="006C3A48">
              <w:rPr>
                <w:sz w:val="28"/>
                <w:szCs w:val="28"/>
              </w:rPr>
              <w:t>Календарные сроки</w:t>
            </w:r>
          </w:p>
        </w:tc>
        <w:tc>
          <w:tcPr>
            <w:tcW w:w="5244" w:type="dxa"/>
          </w:tcPr>
          <w:p w:rsidR="00164FD0" w:rsidRPr="006C3A48" w:rsidRDefault="00164FD0" w:rsidP="007348D8">
            <w:pPr>
              <w:spacing w:line="276" w:lineRule="auto"/>
              <w:rPr>
                <w:sz w:val="28"/>
                <w:szCs w:val="28"/>
              </w:rPr>
            </w:pPr>
            <w:r w:rsidRPr="006C3A48">
              <w:rPr>
                <w:sz w:val="28"/>
                <w:szCs w:val="28"/>
              </w:rPr>
              <w:t xml:space="preserve">  Темы и содержание занятий</w:t>
            </w:r>
          </w:p>
        </w:tc>
        <w:tc>
          <w:tcPr>
            <w:tcW w:w="1843" w:type="dxa"/>
          </w:tcPr>
          <w:p w:rsidR="00164FD0" w:rsidRPr="006C3A48" w:rsidRDefault="00164FD0" w:rsidP="007348D8">
            <w:pPr>
              <w:spacing w:line="276" w:lineRule="auto"/>
              <w:rPr>
                <w:sz w:val="28"/>
                <w:szCs w:val="28"/>
              </w:rPr>
            </w:pPr>
            <w:r w:rsidRPr="006C3A48">
              <w:rPr>
                <w:sz w:val="28"/>
                <w:szCs w:val="28"/>
              </w:rPr>
              <w:t xml:space="preserve">  Количество часов</w:t>
            </w:r>
          </w:p>
        </w:tc>
      </w:tr>
      <w:tr w:rsidR="00164FD0" w:rsidRPr="006C3A48" w:rsidTr="00F70794">
        <w:tc>
          <w:tcPr>
            <w:tcW w:w="2235" w:type="dxa"/>
          </w:tcPr>
          <w:p w:rsidR="00164FD0" w:rsidRPr="006C3A48" w:rsidRDefault="00164FD0" w:rsidP="007348D8">
            <w:pPr>
              <w:spacing w:line="276" w:lineRule="auto"/>
              <w:rPr>
                <w:sz w:val="28"/>
                <w:szCs w:val="28"/>
              </w:rPr>
            </w:pPr>
            <w:r w:rsidRPr="006C3A48">
              <w:rPr>
                <w:sz w:val="28"/>
                <w:szCs w:val="28"/>
                <w:lang w:val="en-US"/>
              </w:rPr>
              <w:t>III</w:t>
            </w:r>
            <w:r w:rsidRPr="006C3A48">
              <w:rPr>
                <w:sz w:val="28"/>
                <w:szCs w:val="28"/>
              </w:rPr>
              <w:t xml:space="preserve">  четверть</w:t>
            </w:r>
          </w:p>
        </w:tc>
        <w:tc>
          <w:tcPr>
            <w:tcW w:w="5244" w:type="dxa"/>
          </w:tcPr>
          <w:p w:rsidR="00164FD0" w:rsidRPr="00D66B4E" w:rsidRDefault="00164FD0" w:rsidP="007348D8">
            <w:pPr>
              <w:pStyle w:val="1"/>
            </w:pPr>
            <w:r w:rsidRPr="00D66B4E">
              <w:t>Дальнейшее</w:t>
            </w:r>
            <w:r>
              <w:t xml:space="preserve"> освоение приёма арпеджио по школе М.Каркасси стр.9-11. Этюды. Пьесы с исполнением двойных нот в мелодии. Классические произведения, обработки русских народных песен, пьесы современных композиторов. Музыкальные термины, динамические оттенки.</w:t>
            </w:r>
          </w:p>
        </w:tc>
        <w:tc>
          <w:tcPr>
            <w:tcW w:w="1843" w:type="dxa"/>
          </w:tcPr>
          <w:p w:rsidR="00164FD0" w:rsidRPr="006C3A48" w:rsidRDefault="00164FD0" w:rsidP="007348D8">
            <w:pPr>
              <w:spacing w:line="276" w:lineRule="auto"/>
              <w:rPr>
                <w:sz w:val="28"/>
                <w:szCs w:val="28"/>
              </w:rPr>
            </w:pPr>
            <w:r w:rsidRPr="006C3A48">
              <w:rPr>
                <w:sz w:val="28"/>
                <w:szCs w:val="28"/>
              </w:rPr>
              <w:t xml:space="preserve">              22</w:t>
            </w:r>
          </w:p>
        </w:tc>
      </w:tr>
      <w:tr w:rsidR="00164FD0" w:rsidRPr="006C3A48" w:rsidTr="00F70794">
        <w:tc>
          <w:tcPr>
            <w:tcW w:w="2235" w:type="dxa"/>
          </w:tcPr>
          <w:p w:rsidR="00164FD0" w:rsidRPr="006C3A48" w:rsidRDefault="00164FD0" w:rsidP="007348D8">
            <w:pPr>
              <w:spacing w:line="276" w:lineRule="auto"/>
              <w:rPr>
                <w:sz w:val="28"/>
                <w:szCs w:val="28"/>
              </w:rPr>
            </w:pPr>
            <w:r w:rsidRPr="006C3A48">
              <w:rPr>
                <w:sz w:val="28"/>
                <w:szCs w:val="28"/>
                <w:lang w:val="en-US"/>
              </w:rPr>
              <w:t>IV</w:t>
            </w:r>
            <w:r w:rsidRPr="006C3A48">
              <w:rPr>
                <w:sz w:val="28"/>
                <w:szCs w:val="28"/>
              </w:rPr>
              <w:t xml:space="preserve">  четверть</w:t>
            </w:r>
          </w:p>
        </w:tc>
        <w:tc>
          <w:tcPr>
            <w:tcW w:w="5244" w:type="dxa"/>
          </w:tcPr>
          <w:p w:rsidR="00164FD0" w:rsidRPr="006D3A85" w:rsidRDefault="00164FD0" w:rsidP="007348D8">
            <w:pPr>
              <w:pStyle w:val="1"/>
            </w:pPr>
            <w:r w:rsidRPr="00D66B4E">
              <w:t>Дальнейшее</w:t>
            </w:r>
            <w:r>
              <w:t xml:space="preserve"> освоение приёма арпеджио по школе М.Каркасси стр.9-11. Этюды:   трезвучиями. Развитие навыков смены позиций на гамме С-</w:t>
            </w:r>
            <w:r w:rsidRPr="006C3A48">
              <w:rPr>
                <w:lang w:val="en-US"/>
              </w:rPr>
              <w:t>dur</w:t>
            </w:r>
            <w:r>
              <w:t xml:space="preserve">  А.Сеговии. Классические произведения, обработки русских народных песен, пьесы современных композиторов. Игра в ансамбле с преподавателем. Музыкальные термины, динамические оттенки.</w:t>
            </w:r>
          </w:p>
        </w:tc>
        <w:tc>
          <w:tcPr>
            <w:tcW w:w="1843" w:type="dxa"/>
          </w:tcPr>
          <w:p w:rsidR="00164FD0" w:rsidRPr="006C3A48" w:rsidRDefault="00164FD0" w:rsidP="001721E0">
            <w:pPr>
              <w:spacing w:line="276" w:lineRule="auto"/>
              <w:rPr>
                <w:sz w:val="28"/>
                <w:szCs w:val="28"/>
              </w:rPr>
            </w:pPr>
            <w:r w:rsidRPr="006C3A48">
              <w:rPr>
                <w:sz w:val="28"/>
                <w:szCs w:val="28"/>
              </w:rPr>
              <w:t xml:space="preserve">             1</w:t>
            </w:r>
            <w:r w:rsidR="001721E0">
              <w:rPr>
                <w:sz w:val="28"/>
                <w:szCs w:val="28"/>
              </w:rPr>
              <w:t>5</w:t>
            </w:r>
          </w:p>
        </w:tc>
      </w:tr>
    </w:tbl>
    <w:p w:rsidR="00164FD0" w:rsidRPr="004B4540" w:rsidRDefault="00164FD0" w:rsidP="00164FD0">
      <w:pPr>
        <w:spacing w:line="276" w:lineRule="auto"/>
        <w:rPr>
          <w:sz w:val="12"/>
          <w:szCs w:val="28"/>
        </w:rPr>
      </w:pPr>
    </w:p>
    <w:p w:rsidR="00164FD0" w:rsidRPr="0037412D" w:rsidRDefault="00164FD0" w:rsidP="00164FD0">
      <w:pPr>
        <w:jc w:val="center"/>
        <w:rPr>
          <w:b/>
          <w:sz w:val="28"/>
          <w:szCs w:val="28"/>
        </w:rPr>
      </w:pPr>
      <w:r>
        <w:rPr>
          <w:b/>
          <w:sz w:val="28"/>
          <w:szCs w:val="28"/>
        </w:rPr>
        <w:t>Второй  год   обучения</w:t>
      </w:r>
    </w:p>
    <w:p w:rsidR="00164FD0" w:rsidRPr="0037412D" w:rsidRDefault="00164FD0" w:rsidP="004B4540">
      <w:pPr>
        <w:jc w:val="center"/>
        <w:rPr>
          <w:b/>
          <w:sz w:val="28"/>
          <w:szCs w:val="28"/>
        </w:rPr>
      </w:pPr>
      <w:r w:rsidRPr="0037412D">
        <w:rPr>
          <w:b/>
          <w:sz w:val="28"/>
          <w:szCs w:val="28"/>
          <w:lang w:val="en-US"/>
        </w:rPr>
        <w:t>I</w:t>
      </w:r>
      <w:r>
        <w:rPr>
          <w:b/>
          <w:sz w:val="28"/>
          <w:szCs w:val="28"/>
        </w:rPr>
        <w:t xml:space="preserve"> полугодие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244"/>
        <w:gridCol w:w="1843"/>
      </w:tblGrid>
      <w:tr w:rsidR="00164FD0" w:rsidRPr="006C3A48" w:rsidTr="00F70794">
        <w:tc>
          <w:tcPr>
            <w:tcW w:w="2235" w:type="dxa"/>
          </w:tcPr>
          <w:p w:rsidR="00164FD0" w:rsidRPr="006C3A48" w:rsidRDefault="00164FD0" w:rsidP="007348D8">
            <w:pPr>
              <w:rPr>
                <w:sz w:val="28"/>
                <w:szCs w:val="28"/>
              </w:rPr>
            </w:pPr>
            <w:r w:rsidRPr="006C3A48">
              <w:rPr>
                <w:sz w:val="28"/>
                <w:szCs w:val="28"/>
              </w:rPr>
              <w:t>Календарные сроки</w:t>
            </w:r>
          </w:p>
        </w:tc>
        <w:tc>
          <w:tcPr>
            <w:tcW w:w="5244" w:type="dxa"/>
          </w:tcPr>
          <w:p w:rsidR="00164FD0" w:rsidRPr="006C3A48" w:rsidRDefault="00164FD0" w:rsidP="007348D8">
            <w:pPr>
              <w:rPr>
                <w:sz w:val="28"/>
                <w:szCs w:val="28"/>
              </w:rPr>
            </w:pPr>
            <w:r w:rsidRPr="006C3A48">
              <w:rPr>
                <w:sz w:val="28"/>
                <w:szCs w:val="28"/>
              </w:rPr>
              <w:t>Темы и содержание занятий</w:t>
            </w:r>
          </w:p>
        </w:tc>
        <w:tc>
          <w:tcPr>
            <w:tcW w:w="1843" w:type="dxa"/>
          </w:tcPr>
          <w:p w:rsidR="00164FD0" w:rsidRPr="006C3A48" w:rsidRDefault="00164FD0" w:rsidP="007348D8">
            <w:pPr>
              <w:rPr>
                <w:sz w:val="28"/>
                <w:szCs w:val="28"/>
              </w:rPr>
            </w:pPr>
            <w:r w:rsidRPr="006C3A48">
              <w:rPr>
                <w:sz w:val="28"/>
                <w:szCs w:val="28"/>
              </w:rPr>
              <w:t>Количество часов</w:t>
            </w:r>
          </w:p>
        </w:tc>
      </w:tr>
      <w:tr w:rsidR="00164FD0" w:rsidRPr="006C3A48" w:rsidTr="00F70794">
        <w:tc>
          <w:tcPr>
            <w:tcW w:w="2235" w:type="dxa"/>
          </w:tcPr>
          <w:p w:rsidR="00164FD0" w:rsidRPr="006C3A48" w:rsidRDefault="00164FD0" w:rsidP="007348D8">
            <w:pPr>
              <w:rPr>
                <w:sz w:val="28"/>
                <w:szCs w:val="28"/>
              </w:rPr>
            </w:pPr>
            <w:r w:rsidRPr="006C3A48">
              <w:rPr>
                <w:sz w:val="28"/>
                <w:szCs w:val="28"/>
                <w:lang w:val="en-US"/>
              </w:rPr>
              <w:t>I</w:t>
            </w:r>
            <w:r w:rsidRPr="006C3A48">
              <w:rPr>
                <w:sz w:val="28"/>
                <w:szCs w:val="28"/>
              </w:rPr>
              <w:t xml:space="preserve">  четверть</w:t>
            </w:r>
          </w:p>
        </w:tc>
        <w:tc>
          <w:tcPr>
            <w:tcW w:w="5244" w:type="dxa"/>
          </w:tcPr>
          <w:p w:rsidR="00164FD0" w:rsidRDefault="00164FD0" w:rsidP="007348D8">
            <w:pPr>
              <w:pStyle w:val="1"/>
            </w:pPr>
            <w:r w:rsidRPr="00194538">
              <w:t>Дальнейшее</w:t>
            </w:r>
            <w:r>
              <w:t xml:space="preserve"> освоение приёма арпеджио по школе М.Каркасси. Этюды: легато, барре.</w:t>
            </w:r>
          </w:p>
          <w:p w:rsidR="00164FD0" w:rsidRPr="00194538" w:rsidRDefault="00164FD0" w:rsidP="006536E1">
            <w:pPr>
              <w:pStyle w:val="1"/>
            </w:pPr>
            <w:r>
              <w:t xml:space="preserve"> Гаммы С - а   аппликатурой А.Сеговии,  ритмическими группами дуоль, пунктир, триоль. Классические произведения, обработки русских народных песен, романсы, пьесы современных композиторов. Полифония: изучение народнопесенной музыки подголосочного склада. Музыкальные термины, динамические оттенки. Игра в ансамбле</w:t>
            </w:r>
            <w:r w:rsidR="006536E1">
              <w:t>.</w:t>
            </w:r>
            <w:r>
              <w:t xml:space="preserve"> </w:t>
            </w:r>
          </w:p>
        </w:tc>
        <w:tc>
          <w:tcPr>
            <w:tcW w:w="1843" w:type="dxa"/>
          </w:tcPr>
          <w:p w:rsidR="00164FD0" w:rsidRPr="006C3A48" w:rsidRDefault="00164FD0" w:rsidP="007348D8">
            <w:pPr>
              <w:rPr>
                <w:sz w:val="28"/>
                <w:szCs w:val="28"/>
              </w:rPr>
            </w:pPr>
            <w:r w:rsidRPr="006C3A48">
              <w:rPr>
                <w:sz w:val="28"/>
                <w:szCs w:val="28"/>
              </w:rPr>
              <w:t xml:space="preserve">                 16</w:t>
            </w:r>
          </w:p>
        </w:tc>
      </w:tr>
      <w:tr w:rsidR="00164FD0" w:rsidRPr="006C3A48" w:rsidTr="00F70794">
        <w:tc>
          <w:tcPr>
            <w:tcW w:w="2235" w:type="dxa"/>
          </w:tcPr>
          <w:p w:rsidR="00164FD0" w:rsidRPr="006C3A48" w:rsidRDefault="00164FD0" w:rsidP="007348D8">
            <w:pPr>
              <w:rPr>
                <w:sz w:val="28"/>
                <w:szCs w:val="28"/>
              </w:rPr>
            </w:pPr>
            <w:r w:rsidRPr="006C3A48">
              <w:rPr>
                <w:sz w:val="28"/>
                <w:szCs w:val="28"/>
                <w:lang w:val="en-US"/>
              </w:rPr>
              <w:lastRenderedPageBreak/>
              <w:t>II</w:t>
            </w:r>
            <w:r w:rsidRPr="006C3A48">
              <w:rPr>
                <w:sz w:val="28"/>
                <w:szCs w:val="28"/>
              </w:rPr>
              <w:t xml:space="preserve">  четверть</w:t>
            </w:r>
          </w:p>
        </w:tc>
        <w:tc>
          <w:tcPr>
            <w:tcW w:w="5244" w:type="dxa"/>
          </w:tcPr>
          <w:p w:rsidR="00164FD0" w:rsidRPr="00E66787" w:rsidRDefault="00164FD0" w:rsidP="00336F55">
            <w:pPr>
              <w:pStyle w:val="1"/>
            </w:pPr>
            <w:r w:rsidRPr="00194538">
              <w:t>Дальнейшее</w:t>
            </w:r>
            <w:r>
              <w:t xml:space="preserve"> освоение приёма арпеджио по школе М.Каркасси. Этюды : ритмические трудности, кантилена. Классические произведения, обработки русских народных песен, танцев, романсы, пьесы современных композиторов. Игра в ансамбле.</w:t>
            </w:r>
          </w:p>
        </w:tc>
        <w:tc>
          <w:tcPr>
            <w:tcW w:w="1843" w:type="dxa"/>
          </w:tcPr>
          <w:p w:rsidR="00164FD0" w:rsidRPr="006C3A48" w:rsidRDefault="00164FD0" w:rsidP="001721E0">
            <w:pPr>
              <w:rPr>
                <w:sz w:val="28"/>
                <w:szCs w:val="28"/>
              </w:rPr>
            </w:pPr>
            <w:r w:rsidRPr="006C3A48">
              <w:rPr>
                <w:sz w:val="28"/>
                <w:szCs w:val="28"/>
              </w:rPr>
              <w:t xml:space="preserve">                1</w:t>
            </w:r>
            <w:r w:rsidR="001721E0">
              <w:rPr>
                <w:sz w:val="28"/>
                <w:szCs w:val="28"/>
              </w:rPr>
              <w:t>5</w:t>
            </w:r>
          </w:p>
        </w:tc>
      </w:tr>
    </w:tbl>
    <w:p w:rsidR="00164FD0" w:rsidRPr="004B4540" w:rsidRDefault="00164FD0" w:rsidP="00164FD0">
      <w:pPr>
        <w:rPr>
          <w:b/>
          <w:sz w:val="12"/>
          <w:szCs w:val="28"/>
        </w:rPr>
      </w:pPr>
    </w:p>
    <w:p w:rsidR="00164FD0" w:rsidRPr="00352D44" w:rsidRDefault="00164FD0" w:rsidP="004B4540">
      <w:pPr>
        <w:jc w:val="center"/>
        <w:rPr>
          <w:sz w:val="28"/>
          <w:szCs w:val="28"/>
        </w:rPr>
      </w:pPr>
      <w:r w:rsidRPr="0037412D">
        <w:rPr>
          <w:b/>
          <w:sz w:val="28"/>
          <w:szCs w:val="28"/>
          <w:lang w:val="en-US"/>
        </w:rPr>
        <w:t>I</w:t>
      </w:r>
      <w:r>
        <w:rPr>
          <w:b/>
          <w:sz w:val="28"/>
          <w:szCs w:val="28"/>
          <w:lang w:val="en-US"/>
        </w:rPr>
        <w:t>I</w:t>
      </w:r>
      <w:r w:rsidRPr="0037412D">
        <w:rPr>
          <w:b/>
          <w:sz w:val="28"/>
          <w:szCs w:val="28"/>
        </w:rPr>
        <w:t xml:space="preserve"> полугодие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244"/>
        <w:gridCol w:w="1843"/>
      </w:tblGrid>
      <w:tr w:rsidR="00164FD0" w:rsidRPr="006C3A48" w:rsidTr="00F70794">
        <w:tc>
          <w:tcPr>
            <w:tcW w:w="2235" w:type="dxa"/>
          </w:tcPr>
          <w:p w:rsidR="00164FD0" w:rsidRPr="006C3A48" w:rsidRDefault="00164FD0" w:rsidP="007348D8">
            <w:pPr>
              <w:rPr>
                <w:sz w:val="28"/>
                <w:szCs w:val="28"/>
              </w:rPr>
            </w:pPr>
            <w:r w:rsidRPr="006C3A48">
              <w:rPr>
                <w:sz w:val="28"/>
                <w:szCs w:val="28"/>
              </w:rPr>
              <w:t>Календарные сроки</w:t>
            </w:r>
          </w:p>
        </w:tc>
        <w:tc>
          <w:tcPr>
            <w:tcW w:w="5244" w:type="dxa"/>
          </w:tcPr>
          <w:p w:rsidR="00164FD0" w:rsidRPr="006C3A48" w:rsidRDefault="00164FD0" w:rsidP="007348D8">
            <w:pPr>
              <w:rPr>
                <w:sz w:val="28"/>
                <w:szCs w:val="28"/>
              </w:rPr>
            </w:pPr>
            <w:r w:rsidRPr="006C3A48">
              <w:rPr>
                <w:sz w:val="28"/>
                <w:szCs w:val="28"/>
              </w:rPr>
              <w:t>Темы и содержание занятий</w:t>
            </w:r>
          </w:p>
        </w:tc>
        <w:tc>
          <w:tcPr>
            <w:tcW w:w="1843" w:type="dxa"/>
          </w:tcPr>
          <w:p w:rsidR="00164FD0" w:rsidRPr="006C3A48" w:rsidRDefault="00164FD0" w:rsidP="007348D8">
            <w:pPr>
              <w:rPr>
                <w:sz w:val="28"/>
                <w:szCs w:val="28"/>
              </w:rPr>
            </w:pPr>
            <w:r w:rsidRPr="006C3A48">
              <w:rPr>
                <w:sz w:val="28"/>
                <w:szCs w:val="28"/>
              </w:rPr>
              <w:t xml:space="preserve">   Количество часов</w:t>
            </w:r>
          </w:p>
        </w:tc>
      </w:tr>
      <w:tr w:rsidR="00164FD0" w:rsidRPr="006C3A48" w:rsidTr="00F70794">
        <w:tc>
          <w:tcPr>
            <w:tcW w:w="2235" w:type="dxa"/>
          </w:tcPr>
          <w:p w:rsidR="00164FD0" w:rsidRPr="006C3A48" w:rsidRDefault="00164FD0" w:rsidP="007348D8">
            <w:pPr>
              <w:rPr>
                <w:sz w:val="28"/>
                <w:szCs w:val="28"/>
              </w:rPr>
            </w:pPr>
            <w:r w:rsidRPr="006C3A48">
              <w:rPr>
                <w:sz w:val="28"/>
                <w:szCs w:val="28"/>
                <w:lang w:val="en-US"/>
              </w:rPr>
              <w:t>III</w:t>
            </w:r>
            <w:r w:rsidRPr="006C3A48">
              <w:rPr>
                <w:sz w:val="28"/>
                <w:szCs w:val="28"/>
              </w:rPr>
              <w:t xml:space="preserve">  четверть</w:t>
            </w:r>
          </w:p>
        </w:tc>
        <w:tc>
          <w:tcPr>
            <w:tcW w:w="5244" w:type="dxa"/>
          </w:tcPr>
          <w:p w:rsidR="00164FD0" w:rsidRPr="006C3A48" w:rsidRDefault="00164FD0" w:rsidP="006536E1">
            <w:pPr>
              <w:rPr>
                <w:sz w:val="28"/>
                <w:szCs w:val="28"/>
              </w:rPr>
            </w:pPr>
            <w:r>
              <w:t>Упражнения для развития техники арпеджио М.Джулиани. Гаммы F-d с аппликатурой А.Сеговии, ритмическими группами дуоль, пунктир, триоль. Этюды : ритмические трудности, гаммообразные, репетиции. Классические произведения, обработки русских народных песен, танцев, романсы, пьесы на военную тематику. Музыкальные термины</w:t>
            </w:r>
            <w:r w:rsidR="006536E1">
              <w:t>.</w:t>
            </w:r>
            <w:r>
              <w:t xml:space="preserve"> Игра в ансамбле.  </w:t>
            </w:r>
          </w:p>
        </w:tc>
        <w:tc>
          <w:tcPr>
            <w:tcW w:w="1843" w:type="dxa"/>
          </w:tcPr>
          <w:p w:rsidR="00164FD0" w:rsidRPr="006C3A48" w:rsidRDefault="00164FD0" w:rsidP="007348D8">
            <w:pPr>
              <w:rPr>
                <w:sz w:val="28"/>
                <w:szCs w:val="28"/>
              </w:rPr>
            </w:pPr>
            <w:r w:rsidRPr="006C3A48">
              <w:rPr>
                <w:sz w:val="28"/>
                <w:szCs w:val="28"/>
              </w:rPr>
              <w:t xml:space="preserve">                 22</w:t>
            </w:r>
          </w:p>
        </w:tc>
      </w:tr>
      <w:tr w:rsidR="00164FD0" w:rsidRPr="006C3A48" w:rsidTr="00F70794">
        <w:tc>
          <w:tcPr>
            <w:tcW w:w="2235" w:type="dxa"/>
          </w:tcPr>
          <w:p w:rsidR="00164FD0" w:rsidRPr="006C3A48" w:rsidRDefault="00164FD0" w:rsidP="007348D8">
            <w:pPr>
              <w:rPr>
                <w:sz w:val="28"/>
                <w:szCs w:val="28"/>
              </w:rPr>
            </w:pPr>
            <w:r w:rsidRPr="006C3A48">
              <w:rPr>
                <w:sz w:val="28"/>
                <w:szCs w:val="28"/>
                <w:lang w:val="en-US"/>
              </w:rPr>
              <w:t>IV</w:t>
            </w:r>
            <w:r w:rsidRPr="006C3A48">
              <w:rPr>
                <w:sz w:val="28"/>
                <w:szCs w:val="28"/>
              </w:rPr>
              <w:t xml:space="preserve">  четверть</w:t>
            </w:r>
          </w:p>
        </w:tc>
        <w:tc>
          <w:tcPr>
            <w:tcW w:w="5244" w:type="dxa"/>
          </w:tcPr>
          <w:p w:rsidR="00164FD0" w:rsidRPr="006C3A48" w:rsidRDefault="00164FD0" w:rsidP="00336F55">
            <w:pPr>
              <w:rPr>
                <w:sz w:val="28"/>
                <w:szCs w:val="28"/>
              </w:rPr>
            </w:pPr>
            <w:r>
              <w:t>Упражнения для развития техники арпеджио М.Джулиани. Лёгкие произведения крупной формы: рондо, вариации, сонатная форма. Музыка из кинофильмов, пьесы современных композиторов. Игра в ансамбле.</w:t>
            </w:r>
          </w:p>
        </w:tc>
        <w:tc>
          <w:tcPr>
            <w:tcW w:w="1843" w:type="dxa"/>
          </w:tcPr>
          <w:p w:rsidR="00164FD0" w:rsidRPr="006C3A48" w:rsidRDefault="00164FD0" w:rsidP="001721E0">
            <w:pPr>
              <w:rPr>
                <w:sz w:val="28"/>
                <w:szCs w:val="28"/>
              </w:rPr>
            </w:pPr>
            <w:r w:rsidRPr="006C3A48">
              <w:rPr>
                <w:sz w:val="28"/>
                <w:szCs w:val="28"/>
              </w:rPr>
              <w:t xml:space="preserve">                 1</w:t>
            </w:r>
            <w:r w:rsidR="001721E0">
              <w:rPr>
                <w:sz w:val="28"/>
                <w:szCs w:val="28"/>
              </w:rPr>
              <w:t>5</w:t>
            </w:r>
          </w:p>
        </w:tc>
      </w:tr>
    </w:tbl>
    <w:p w:rsidR="00CA3B21" w:rsidRPr="004B4540" w:rsidRDefault="00CA3B21" w:rsidP="00164FD0">
      <w:pPr>
        <w:rPr>
          <w:b/>
          <w:sz w:val="14"/>
          <w:szCs w:val="28"/>
        </w:rPr>
      </w:pPr>
    </w:p>
    <w:p w:rsidR="00164FD0" w:rsidRPr="004B4540" w:rsidRDefault="00CA3B21" w:rsidP="00164FD0">
      <w:pPr>
        <w:rPr>
          <w:b/>
          <w:sz w:val="28"/>
          <w:szCs w:val="28"/>
        </w:rPr>
      </w:pPr>
      <w:r>
        <w:rPr>
          <w:b/>
          <w:sz w:val="28"/>
          <w:szCs w:val="28"/>
        </w:rPr>
        <w:t xml:space="preserve">                                            </w:t>
      </w:r>
      <w:r w:rsidR="00164FD0">
        <w:rPr>
          <w:b/>
          <w:sz w:val="28"/>
          <w:szCs w:val="28"/>
        </w:rPr>
        <w:t>Третий</w:t>
      </w:r>
      <w:r w:rsidR="00164FD0" w:rsidRPr="00B7058A">
        <w:rPr>
          <w:b/>
          <w:sz w:val="28"/>
          <w:szCs w:val="28"/>
        </w:rPr>
        <w:t xml:space="preserve">  </w:t>
      </w:r>
      <w:r w:rsidR="00164FD0" w:rsidRPr="0037412D">
        <w:rPr>
          <w:b/>
          <w:sz w:val="28"/>
          <w:szCs w:val="28"/>
        </w:rPr>
        <w:t>год</w:t>
      </w:r>
      <w:r w:rsidR="00164FD0" w:rsidRPr="00B7058A">
        <w:rPr>
          <w:b/>
          <w:sz w:val="28"/>
          <w:szCs w:val="28"/>
        </w:rPr>
        <w:t xml:space="preserve">   </w:t>
      </w:r>
      <w:r w:rsidR="00164FD0" w:rsidRPr="0037412D">
        <w:rPr>
          <w:b/>
          <w:sz w:val="28"/>
          <w:szCs w:val="28"/>
        </w:rPr>
        <w:t>обучения</w:t>
      </w:r>
    </w:p>
    <w:p w:rsidR="00164FD0" w:rsidRPr="00164FD0" w:rsidRDefault="00164FD0" w:rsidP="004B4540">
      <w:pPr>
        <w:jc w:val="center"/>
        <w:rPr>
          <w:b/>
          <w:sz w:val="28"/>
          <w:szCs w:val="28"/>
        </w:rPr>
      </w:pPr>
      <w:r>
        <w:rPr>
          <w:b/>
          <w:sz w:val="28"/>
          <w:szCs w:val="28"/>
          <w:lang w:val="en-US"/>
        </w:rPr>
        <w:t>I полугодие</w:t>
      </w:r>
    </w:p>
    <w:tbl>
      <w:tblPr>
        <w:tblStyle w:val="ac"/>
        <w:tblW w:w="9322" w:type="dxa"/>
        <w:tblLook w:val="04A0" w:firstRow="1" w:lastRow="0" w:firstColumn="1" w:lastColumn="0" w:noHBand="0" w:noVBand="1"/>
      </w:tblPr>
      <w:tblGrid>
        <w:gridCol w:w="2235"/>
        <w:gridCol w:w="5244"/>
        <w:gridCol w:w="1843"/>
      </w:tblGrid>
      <w:tr w:rsidR="00164FD0" w:rsidTr="00F70794">
        <w:tc>
          <w:tcPr>
            <w:tcW w:w="2235" w:type="dxa"/>
          </w:tcPr>
          <w:p w:rsidR="00164FD0" w:rsidRPr="00164FD0" w:rsidRDefault="00164FD0" w:rsidP="003F5E6B">
            <w:pPr>
              <w:rPr>
                <w:sz w:val="28"/>
                <w:szCs w:val="28"/>
              </w:rPr>
            </w:pPr>
            <w:r w:rsidRPr="00164FD0">
              <w:rPr>
                <w:sz w:val="28"/>
                <w:szCs w:val="28"/>
              </w:rPr>
              <w:t>Ка</w:t>
            </w:r>
            <w:r>
              <w:rPr>
                <w:sz w:val="28"/>
                <w:szCs w:val="28"/>
              </w:rPr>
              <w:t>лендарные сроки</w:t>
            </w:r>
          </w:p>
        </w:tc>
        <w:tc>
          <w:tcPr>
            <w:tcW w:w="5244" w:type="dxa"/>
          </w:tcPr>
          <w:p w:rsidR="00164FD0" w:rsidRPr="00164FD0" w:rsidRDefault="00164FD0" w:rsidP="003F5E6B">
            <w:pPr>
              <w:rPr>
                <w:sz w:val="28"/>
                <w:szCs w:val="28"/>
              </w:rPr>
            </w:pPr>
            <w:r w:rsidRPr="00164FD0">
              <w:rPr>
                <w:sz w:val="28"/>
                <w:szCs w:val="28"/>
              </w:rPr>
              <w:t>Темы</w:t>
            </w:r>
            <w:r>
              <w:rPr>
                <w:sz w:val="28"/>
                <w:szCs w:val="28"/>
              </w:rPr>
              <w:t xml:space="preserve"> и содержание занятий</w:t>
            </w:r>
          </w:p>
        </w:tc>
        <w:tc>
          <w:tcPr>
            <w:tcW w:w="1843" w:type="dxa"/>
          </w:tcPr>
          <w:p w:rsidR="00164FD0" w:rsidRPr="00164FD0" w:rsidRDefault="00164FD0" w:rsidP="003F5E6B">
            <w:pPr>
              <w:rPr>
                <w:sz w:val="28"/>
                <w:szCs w:val="28"/>
              </w:rPr>
            </w:pPr>
            <w:r w:rsidRPr="00164FD0">
              <w:rPr>
                <w:sz w:val="28"/>
                <w:szCs w:val="28"/>
              </w:rPr>
              <w:t>Количество часов</w:t>
            </w:r>
          </w:p>
        </w:tc>
      </w:tr>
      <w:tr w:rsidR="00164FD0" w:rsidRPr="00164FD0" w:rsidTr="00F70794">
        <w:tc>
          <w:tcPr>
            <w:tcW w:w="2235" w:type="dxa"/>
          </w:tcPr>
          <w:p w:rsidR="00164FD0" w:rsidRPr="00164FD0" w:rsidRDefault="00164FD0" w:rsidP="003F5E6B">
            <w:pPr>
              <w:rPr>
                <w:sz w:val="28"/>
                <w:szCs w:val="28"/>
              </w:rPr>
            </w:pPr>
            <w:r w:rsidRPr="00164FD0">
              <w:rPr>
                <w:sz w:val="28"/>
                <w:szCs w:val="28"/>
                <w:lang w:val="en-US"/>
              </w:rPr>
              <w:t xml:space="preserve">I </w:t>
            </w:r>
            <w:r>
              <w:rPr>
                <w:sz w:val="28"/>
                <w:szCs w:val="28"/>
                <w:lang w:val="en-US"/>
              </w:rPr>
              <w:t xml:space="preserve"> </w:t>
            </w:r>
            <w:r>
              <w:rPr>
                <w:sz w:val="28"/>
                <w:szCs w:val="28"/>
              </w:rPr>
              <w:t>четверть</w:t>
            </w:r>
          </w:p>
        </w:tc>
        <w:tc>
          <w:tcPr>
            <w:tcW w:w="5244" w:type="dxa"/>
          </w:tcPr>
          <w:p w:rsidR="00164FD0" w:rsidRPr="00164FD0" w:rsidRDefault="00164FD0" w:rsidP="003F5E6B">
            <w:pPr>
              <w:rPr>
                <w:sz w:val="24"/>
                <w:szCs w:val="24"/>
              </w:rPr>
            </w:pPr>
            <w:r w:rsidRPr="00164FD0">
              <w:rPr>
                <w:sz w:val="24"/>
                <w:szCs w:val="24"/>
              </w:rPr>
              <w:t>Упра</w:t>
            </w:r>
            <w:r>
              <w:rPr>
                <w:sz w:val="24"/>
                <w:szCs w:val="24"/>
              </w:rPr>
              <w:t xml:space="preserve">жнения для развития техники арпеджио М.Джулиани. </w:t>
            </w:r>
            <w:r>
              <w:t>. Гаммы  G-e, аппликатурой А.Сеговии, ритмическими группами дуоль, пунктир, триоль. Этюды</w:t>
            </w:r>
            <w:r w:rsidR="003F5E6B">
              <w:t xml:space="preserve"> на выбор преподавателя: арпеджио, гаммы, репетиции, двойные ноты, кантилена, легато, ритмические трудности, смешанная техника. Музыкальные термины.</w:t>
            </w:r>
          </w:p>
        </w:tc>
        <w:tc>
          <w:tcPr>
            <w:tcW w:w="1843" w:type="dxa"/>
          </w:tcPr>
          <w:p w:rsidR="00164FD0" w:rsidRPr="003F5E6B" w:rsidRDefault="003F5E6B" w:rsidP="003F5E6B">
            <w:pPr>
              <w:rPr>
                <w:sz w:val="28"/>
                <w:szCs w:val="28"/>
              </w:rPr>
            </w:pPr>
            <w:r w:rsidRPr="003F5E6B">
              <w:rPr>
                <w:sz w:val="28"/>
                <w:szCs w:val="28"/>
              </w:rPr>
              <w:t>16</w:t>
            </w:r>
          </w:p>
        </w:tc>
      </w:tr>
      <w:tr w:rsidR="003F5E6B" w:rsidTr="00F70794">
        <w:tblPrEx>
          <w:tblLook w:val="0000" w:firstRow="0" w:lastRow="0" w:firstColumn="0" w:lastColumn="0" w:noHBand="0" w:noVBand="0"/>
        </w:tblPrEx>
        <w:trPr>
          <w:trHeight w:val="675"/>
        </w:trPr>
        <w:tc>
          <w:tcPr>
            <w:tcW w:w="2235" w:type="dxa"/>
          </w:tcPr>
          <w:p w:rsidR="003F5E6B" w:rsidRPr="003F5E6B" w:rsidRDefault="003F5E6B" w:rsidP="003F5E6B">
            <w:pPr>
              <w:ind w:left="108"/>
              <w:rPr>
                <w:sz w:val="28"/>
                <w:szCs w:val="28"/>
              </w:rPr>
            </w:pPr>
            <w:r w:rsidRPr="003F5E6B">
              <w:rPr>
                <w:sz w:val="28"/>
                <w:szCs w:val="28"/>
                <w:lang w:val="en-US"/>
              </w:rPr>
              <w:t xml:space="preserve">II </w:t>
            </w:r>
            <w:r w:rsidRPr="003F5E6B">
              <w:rPr>
                <w:sz w:val="28"/>
                <w:szCs w:val="28"/>
              </w:rPr>
              <w:t>четверть</w:t>
            </w:r>
          </w:p>
        </w:tc>
        <w:tc>
          <w:tcPr>
            <w:tcW w:w="5244" w:type="dxa"/>
          </w:tcPr>
          <w:p w:rsidR="003F5E6B" w:rsidRDefault="003F5E6B" w:rsidP="00337F03">
            <w:pPr>
              <w:pStyle w:val="1"/>
              <w:rPr>
                <w:b/>
                <w:sz w:val="28"/>
                <w:szCs w:val="28"/>
              </w:rPr>
            </w:pPr>
            <w:r>
              <w:t xml:space="preserve">Классические произведения, обработки русских народных песен, романсы, пьесы современных композиторов. Полифония: изучение народнопесенной музыки подголосочного склада. Игра в ансамбле </w:t>
            </w:r>
            <w:r w:rsidR="005A34F1">
              <w:t>.</w:t>
            </w:r>
          </w:p>
        </w:tc>
        <w:tc>
          <w:tcPr>
            <w:tcW w:w="1843" w:type="dxa"/>
          </w:tcPr>
          <w:p w:rsidR="003F5E6B" w:rsidRPr="003F5E6B" w:rsidRDefault="003F5E6B">
            <w:pPr>
              <w:spacing w:after="200" w:line="276" w:lineRule="auto"/>
              <w:rPr>
                <w:sz w:val="28"/>
                <w:szCs w:val="28"/>
              </w:rPr>
            </w:pPr>
            <w:r w:rsidRPr="003F5E6B">
              <w:rPr>
                <w:sz w:val="28"/>
                <w:szCs w:val="28"/>
              </w:rPr>
              <w:t>1</w:t>
            </w:r>
            <w:r w:rsidR="001721E0">
              <w:rPr>
                <w:sz w:val="28"/>
                <w:szCs w:val="28"/>
              </w:rPr>
              <w:t>5</w:t>
            </w:r>
          </w:p>
          <w:p w:rsidR="003F5E6B" w:rsidRDefault="003F5E6B" w:rsidP="003F5E6B">
            <w:pPr>
              <w:rPr>
                <w:b/>
                <w:sz w:val="28"/>
                <w:szCs w:val="28"/>
              </w:rPr>
            </w:pPr>
          </w:p>
        </w:tc>
      </w:tr>
    </w:tbl>
    <w:p w:rsidR="00164FD0" w:rsidRPr="004B4540" w:rsidRDefault="00164FD0" w:rsidP="00164FD0">
      <w:pPr>
        <w:rPr>
          <w:b/>
          <w:sz w:val="10"/>
          <w:szCs w:val="28"/>
        </w:rPr>
      </w:pPr>
    </w:p>
    <w:p w:rsidR="00164FD0" w:rsidRPr="003F5E6B" w:rsidRDefault="003F5E6B" w:rsidP="004B4540">
      <w:pPr>
        <w:jc w:val="center"/>
        <w:rPr>
          <w:b/>
          <w:sz w:val="28"/>
          <w:szCs w:val="28"/>
        </w:rPr>
      </w:pPr>
      <w:r>
        <w:rPr>
          <w:b/>
          <w:sz w:val="28"/>
          <w:szCs w:val="28"/>
          <w:lang w:val="en-US"/>
        </w:rPr>
        <w:t>II полугодие</w:t>
      </w:r>
    </w:p>
    <w:tbl>
      <w:tblPr>
        <w:tblStyle w:val="ac"/>
        <w:tblW w:w="9322" w:type="dxa"/>
        <w:tblLook w:val="04A0" w:firstRow="1" w:lastRow="0" w:firstColumn="1" w:lastColumn="0" w:noHBand="0" w:noVBand="1"/>
      </w:tblPr>
      <w:tblGrid>
        <w:gridCol w:w="2235"/>
        <w:gridCol w:w="5244"/>
        <w:gridCol w:w="1843"/>
      </w:tblGrid>
      <w:tr w:rsidR="003F5E6B" w:rsidTr="00F70794">
        <w:tc>
          <w:tcPr>
            <w:tcW w:w="2235" w:type="dxa"/>
          </w:tcPr>
          <w:p w:rsidR="003F5E6B" w:rsidRPr="003F5E6B" w:rsidRDefault="003F5E6B" w:rsidP="00164FD0">
            <w:pPr>
              <w:rPr>
                <w:sz w:val="28"/>
                <w:szCs w:val="28"/>
              </w:rPr>
            </w:pPr>
            <w:r w:rsidRPr="003F5E6B">
              <w:rPr>
                <w:sz w:val="28"/>
                <w:szCs w:val="28"/>
              </w:rPr>
              <w:t>Календарные сроки</w:t>
            </w:r>
          </w:p>
        </w:tc>
        <w:tc>
          <w:tcPr>
            <w:tcW w:w="5244" w:type="dxa"/>
          </w:tcPr>
          <w:p w:rsidR="003F5E6B" w:rsidRPr="003F5E6B" w:rsidRDefault="003F5E6B" w:rsidP="00164FD0">
            <w:pPr>
              <w:rPr>
                <w:sz w:val="28"/>
                <w:szCs w:val="28"/>
              </w:rPr>
            </w:pPr>
            <w:r w:rsidRPr="003F5E6B">
              <w:rPr>
                <w:sz w:val="28"/>
                <w:szCs w:val="28"/>
              </w:rPr>
              <w:t>Темы и содержание занятий</w:t>
            </w:r>
          </w:p>
        </w:tc>
        <w:tc>
          <w:tcPr>
            <w:tcW w:w="1843" w:type="dxa"/>
          </w:tcPr>
          <w:p w:rsidR="003F5E6B" w:rsidRPr="003F5E6B" w:rsidRDefault="003F5E6B" w:rsidP="00164FD0">
            <w:pPr>
              <w:rPr>
                <w:sz w:val="28"/>
                <w:szCs w:val="28"/>
              </w:rPr>
            </w:pPr>
            <w:r w:rsidRPr="003F5E6B">
              <w:rPr>
                <w:sz w:val="28"/>
                <w:szCs w:val="28"/>
              </w:rPr>
              <w:t>Количество часов</w:t>
            </w:r>
          </w:p>
        </w:tc>
      </w:tr>
      <w:tr w:rsidR="003F5E6B" w:rsidTr="00F70794">
        <w:tc>
          <w:tcPr>
            <w:tcW w:w="2235" w:type="dxa"/>
          </w:tcPr>
          <w:p w:rsidR="003F5E6B" w:rsidRPr="006536E1" w:rsidRDefault="003F5E6B" w:rsidP="006536E1">
            <w:pPr>
              <w:rPr>
                <w:sz w:val="28"/>
                <w:szCs w:val="28"/>
                <w:lang w:val="en-US"/>
              </w:rPr>
            </w:pPr>
            <w:r>
              <w:rPr>
                <w:sz w:val="28"/>
                <w:szCs w:val="28"/>
                <w:lang w:val="en-US"/>
              </w:rPr>
              <w:t>I</w:t>
            </w:r>
            <w:r w:rsidR="006536E1">
              <w:rPr>
                <w:sz w:val="28"/>
                <w:szCs w:val="28"/>
                <w:lang w:val="en-US"/>
              </w:rPr>
              <w:t xml:space="preserve">II </w:t>
            </w:r>
            <w:r>
              <w:rPr>
                <w:sz w:val="28"/>
                <w:szCs w:val="28"/>
              </w:rPr>
              <w:t>четв</w:t>
            </w:r>
            <w:r w:rsidR="006536E1">
              <w:rPr>
                <w:sz w:val="28"/>
                <w:szCs w:val="28"/>
              </w:rPr>
              <w:t>ерть</w:t>
            </w:r>
          </w:p>
        </w:tc>
        <w:tc>
          <w:tcPr>
            <w:tcW w:w="5244" w:type="dxa"/>
          </w:tcPr>
          <w:p w:rsidR="006536E1" w:rsidRDefault="006536E1" w:rsidP="006536E1">
            <w:r>
              <w:t xml:space="preserve">Упражнения для развития техники арпеджио М.Джулиани. Гаммы </w:t>
            </w:r>
            <w:r>
              <w:rPr>
                <w:lang w:val="en-US"/>
              </w:rPr>
              <w:t>B</w:t>
            </w:r>
            <w:r w:rsidRPr="006536E1">
              <w:t>-</w:t>
            </w:r>
            <w:r>
              <w:rPr>
                <w:lang w:val="en-US"/>
              </w:rPr>
              <w:t>g</w:t>
            </w:r>
            <w:r w:rsidRPr="006536E1">
              <w:t xml:space="preserve"> </w:t>
            </w:r>
            <w:r>
              <w:t xml:space="preserve"> с аппликатурой А.Сеговии, ритмическими группами дуоль, пунктир, триоль. </w:t>
            </w:r>
          </w:p>
          <w:p w:rsidR="003F5E6B" w:rsidRDefault="006536E1" w:rsidP="006536E1">
            <w:pPr>
              <w:rPr>
                <w:b/>
                <w:sz w:val="28"/>
                <w:szCs w:val="28"/>
              </w:rPr>
            </w:pPr>
            <w:r>
              <w:t xml:space="preserve">Этюды : ритмические трудности, гаммообразные, репетиции. Музыкальные термины. Классические произведения, обработки русских народных песен, танцев, романсы, пьесы на военную тематику. Игра в </w:t>
            </w:r>
            <w:r>
              <w:lastRenderedPageBreak/>
              <w:t xml:space="preserve">ансамбле.  </w:t>
            </w:r>
          </w:p>
        </w:tc>
        <w:tc>
          <w:tcPr>
            <w:tcW w:w="1843" w:type="dxa"/>
          </w:tcPr>
          <w:p w:rsidR="003F5E6B" w:rsidRPr="00A71092" w:rsidRDefault="00A71092" w:rsidP="00164FD0">
            <w:pPr>
              <w:rPr>
                <w:sz w:val="28"/>
                <w:szCs w:val="28"/>
              </w:rPr>
            </w:pPr>
            <w:r w:rsidRPr="00A71092">
              <w:rPr>
                <w:sz w:val="28"/>
                <w:szCs w:val="28"/>
              </w:rPr>
              <w:lastRenderedPageBreak/>
              <w:t>22</w:t>
            </w:r>
          </w:p>
        </w:tc>
      </w:tr>
      <w:tr w:rsidR="003F5E6B" w:rsidTr="00F70794">
        <w:tc>
          <w:tcPr>
            <w:tcW w:w="2235" w:type="dxa"/>
          </w:tcPr>
          <w:p w:rsidR="003F5E6B" w:rsidRPr="006536E1" w:rsidRDefault="003F5E6B" w:rsidP="006536E1">
            <w:pPr>
              <w:rPr>
                <w:sz w:val="28"/>
                <w:szCs w:val="28"/>
              </w:rPr>
            </w:pPr>
            <w:r w:rsidRPr="003F5E6B">
              <w:rPr>
                <w:sz w:val="28"/>
                <w:szCs w:val="28"/>
                <w:lang w:val="en-US"/>
              </w:rPr>
              <w:t>I</w:t>
            </w:r>
            <w:r w:rsidR="006536E1">
              <w:rPr>
                <w:sz w:val="28"/>
                <w:szCs w:val="28"/>
                <w:lang w:val="en-US"/>
              </w:rPr>
              <w:t>V</w:t>
            </w:r>
            <w:r w:rsidR="006536E1">
              <w:rPr>
                <w:sz w:val="28"/>
                <w:szCs w:val="28"/>
              </w:rPr>
              <w:t xml:space="preserve"> четверть</w:t>
            </w:r>
            <w:r w:rsidR="006536E1" w:rsidRPr="006536E1">
              <w:rPr>
                <w:sz w:val="28"/>
                <w:szCs w:val="28"/>
              </w:rPr>
              <w:t xml:space="preserve"> </w:t>
            </w:r>
          </w:p>
        </w:tc>
        <w:tc>
          <w:tcPr>
            <w:tcW w:w="5244" w:type="dxa"/>
          </w:tcPr>
          <w:p w:rsidR="003F5E6B" w:rsidRDefault="006536E1" w:rsidP="005A34F1">
            <w:pPr>
              <w:rPr>
                <w:b/>
                <w:sz w:val="28"/>
                <w:szCs w:val="28"/>
              </w:rPr>
            </w:pPr>
            <w:r>
              <w:t xml:space="preserve">Упражнения для развития техники арпеджио М.Джулиани. Лёгкие произведения крупной формы: рондо, вариации, сонатная форма. Музыка из кинофильмов, пьесы современных композиторов. </w:t>
            </w:r>
          </w:p>
        </w:tc>
        <w:tc>
          <w:tcPr>
            <w:tcW w:w="1843" w:type="dxa"/>
          </w:tcPr>
          <w:p w:rsidR="003F5E6B" w:rsidRPr="00A71092" w:rsidRDefault="00A71092" w:rsidP="001721E0">
            <w:pPr>
              <w:rPr>
                <w:sz w:val="28"/>
                <w:szCs w:val="28"/>
              </w:rPr>
            </w:pPr>
            <w:r w:rsidRPr="00A71092">
              <w:rPr>
                <w:sz w:val="28"/>
                <w:szCs w:val="28"/>
              </w:rPr>
              <w:t>1</w:t>
            </w:r>
            <w:r w:rsidR="001721E0">
              <w:rPr>
                <w:sz w:val="28"/>
                <w:szCs w:val="28"/>
              </w:rPr>
              <w:t>5</w:t>
            </w:r>
          </w:p>
        </w:tc>
      </w:tr>
    </w:tbl>
    <w:p w:rsidR="00164FD0" w:rsidRPr="004B4540" w:rsidRDefault="00164FD0" w:rsidP="00164FD0">
      <w:pPr>
        <w:rPr>
          <w:b/>
          <w:sz w:val="12"/>
          <w:szCs w:val="28"/>
        </w:rPr>
      </w:pPr>
    </w:p>
    <w:p w:rsidR="003F5E6B" w:rsidRDefault="006536E1" w:rsidP="00164FD0">
      <w:pPr>
        <w:rPr>
          <w:b/>
          <w:sz w:val="28"/>
          <w:szCs w:val="28"/>
        </w:rPr>
      </w:pPr>
      <w:r>
        <w:rPr>
          <w:b/>
          <w:sz w:val="28"/>
          <w:szCs w:val="28"/>
        </w:rPr>
        <w:t xml:space="preserve">                                            Четвёртый год обучения</w:t>
      </w:r>
    </w:p>
    <w:p w:rsidR="003F5E6B" w:rsidRDefault="00181D74" w:rsidP="004B4540">
      <w:pPr>
        <w:jc w:val="center"/>
        <w:rPr>
          <w:b/>
          <w:sz w:val="28"/>
          <w:szCs w:val="28"/>
        </w:rPr>
      </w:pPr>
      <w:r>
        <w:rPr>
          <w:b/>
          <w:sz w:val="28"/>
          <w:szCs w:val="28"/>
          <w:lang w:val="en-US"/>
        </w:rPr>
        <w:t xml:space="preserve">I </w:t>
      </w:r>
      <w:r>
        <w:rPr>
          <w:b/>
          <w:sz w:val="28"/>
          <w:szCs w:val="28"/>
        </w:rPr>
        <w:t>полугодие</w:t>
      </w:r>
    </w:p>
    <w:tbl>
      <w:tblPr>
        <w:tblStyle w:val="ac"/>
        <w:tblW w:w="9322" w:type="dxa"/>
        <w:tblLook w:val="04A0" w:firstRow="1" w:lastRow="0" w:firstColumn="1" w:lastColumn="0" w:noHBand="0" w:noVBand="1"/>
      </w:tblPr>
      <w:tblGrid>
        <w:gridCol w:w="2235"/>
        <w:gridCol w:w="5244"/>
        <w:gridCol w:w="1843"/>
      </w:tblGrid>
      <w:tr w:rsidR="00181D74" w:rsidTr="00F70794">
        <w:tc>
          <w:tcPr>
            <w:tcW w:w="2235" w:type="dxa"/>
          </w:tcPr>
          <w:p w:rsidR="00181D74" w:rsidRPr="00181D74" w:rsidRDefault="00181D74" w:rsidP="00164FD0">
            <w:pPr>
              <w:rPr>
                <w:sz w:val="28"/>
                <w:szCs w:val="28"/>
              </w:rPr>
            </w:pPr>
            <w:r w:rsidRPr="00181D74">
              <w:rPr>
                <w:sz w:val="28"/>
                <w:szCs w:val="28"/>
              </w:rPr>
              <w:t>Календарные сроки</w:t>
            </w:r>
          </w:p>
        </w:tc>
        <w:tc>
          <w:tcPr>
            <w:tcW w:w="5244" w:type="dxa"/>
          </w:tcPr>
          <w:p w:rsidR="00181D74" w:rsidRPr="00181D74" w:rsidRDefault="00181D74" w:rsidP="00164FD0">
            <w:pPr>
              <w:rPr>
                <w:sz w:val="28"/>
                <w:szCs w:val="28"/>
              </w:rPr>
            </w:pPr>
            <w:r w:rsidRPr="00181D74">
              <w:rPr>
                <w:sz w:val="28"/>
                <w:szCs w:val="28"/>
              </w:rPr>
              <w:t>Темы и содержание занятий</w:t>
            </w:r>
          </w:p>
        </w:tc>
        <w:tc>
          <w:tcPr>
            <w:tcW w:w="1843" w:type="dxa"/>
          </w:tcPr>
          <w:p w:rsidR="00181D74" w:rsidRPr="00181D74" w:rsidRDefault="00181D74" w:rsidP="00164FD0">
            <w:pPr>
              <w:rPr>
                <w:sz w:val="28"/>
                <w:szCs w:val="28"/>
              </w:rPr>
            </w:pPr>
            <w:r w:rsidRPr="00181D74">
              <w:rPr>
                <w:sz w:val="28"/>
                <w:szCs w:val="28"/>
              </w:rPr>
              <w:t>Количество часов</w:t>
            </w:r>
          </w:p>
        </w:tc>
      </w:tr>
      <w:tr w:rsidR="00181D74" w:rsidTr="00F70794">
        <w:tc>
          <w:tcPr>
            <w:tcW w:w="2235" w:type="dxa"/>
          </w:tcPr>
          <w:p w:rsidR="00181D74" w:rsidRPr="00181D74" w:rsidRDefault="00181D74" w:rsidP="00164FD0">
            <w:pPr>
              <w:rPr>
                <w:sz w:val="28"/>
                <w:szCs w:val="28"/>
              </w:rPr>
            </w:pPr>
            <w:r w:rsidRPr="00181D74">
              <w:rPr>
                <w:sz w:val="28"/>
                <w:szCs w:val="28"/>
                <w:lang w:val="en-US"/>
              </w:rPr>
              <w:t>I</w:t>
            </w:r>
            <w:r>
              <w:rPr>
                <w:sz w:val="28"/>
                <w:szCs w:val="28"/>
              </w:rPr>
              <w:t xml:space="preserve"> четверть</w:t>
            </w:r>
          </w:p>
        </w:tc>
        <w:tc>
          <w:tcPr>
            <w:tcW w:w="5244" w:type="dxa"/>
          </w:tcPr>
          <w:p w:rsidR="00181D74" w:rsidRDefault="0022445E" w:rsidP="0022445E">
            <w:pPr>
              <w:rPr>
                <w:b/>
                <w:sz w:val="28"/>
                <w:szCs w:val="28"/>
              </w:rPr>
            </w:pPr>
            <w:r>
              <w:t>Упражнения для развития техники арпеджио М.Джулиани. Гаммы D-h, аппликатурой А.Сеговии, ритмическими группами дуоль, пунктир, триоль. Этюды (два) на выбор преподавателя: арпеджио, гаммы, репетиции, двойные ноты, кантилена, легато, ритмические трудности, смешанная техника. Музыкальные термины.</w:t>
            </w:r>
          </w:p>
        </w:tc>
        <w:tc>
          <w:tcPr>
            <w:tcW w:w="1843" w:type="dxa"/>
          </w:tcPr>
          <w:p w:rsidR="00181D74" w:rsidRPr="00A71092" w:rsidRDefault="00A71092" w:rsidP="00164FD0">
            <w:pPr>
              <w:rPr>
                <w:sz w:val="28"/>
                <w:szCs w:val="28"/>
              </w:rPr>
            </w:pPr>
            <w:r w:rsidRPr="00A71092">
              <w:rPr>
                <w:sz w:val="28"/>
                <w:szCs w:val="28"/>
              </w:rPr>
              <w:t>16</w:t>
            </w:r>
          </w:p>
        </w:tc>
      </w:tr>
      <w:tr w:rsidR="00181D74" w:rsidTr="00F70794">
        <w:tc>
          <w:tcPr>
            <w:tcW w:w="2235" w:type="dxa"/>
          </w:tcPr>
          <w:p w:rsidR="00181D74" w:rsidRPr="00181D74" w:rsidRDefault="00181D74" w:rsidP="00164FD0">
            <w:pPr>
              <w:rPr>
                <w:sz w:val="28"/>
                <w:szCs w:val="28"/>
              </w:rPr>
            </w:pPr>
            <w:r w:rsidRPr="00181D74">
              <w:rPr>
                <w:sz w:val="28"/>
                <w:szCs w:val="28"/>
                <w:lang w:val="en-US"/>
              </w:rPr>
              <w:t>II</w:t>
            </w:r>
            <w:r>
              <w:rPr>
                <w:sz w:val="28"/>
                <w:szCs w:val="28"/>
              </w:rPr>
              <w:t xml:space="preserve"> четверть</w:t>
            </w:r>
          </w:p>
        </w:tc>
        <w:tc>
          <w:tcPr>
            <w:tcW w:w="5244" w:type="dxa"/>
          </w:tcPr>
          <w:p w:rsidR="00181D74" w:rsidRPr="0022445E" w:rsidRDefault="0022445E" w:rsidP="005A34F1">
            <w:pPr>
              <w:pStyle w:val="1"/>
            </w:pPr>
            <w:r>
              <w:t xml:space="preserve">Развитие музыкально-образного мышления и исполнительских навыков при более высоких требованиях к качеству звука и выразительности исполнения. Миниатюры Ф.Тарреги, А.Лауро. </w:t>
            </w:r>
            <w:r w:rsidRPr="0022445E">
              <w:rPr>
                <w:u w:val="single"/>
              </w:rPr>
              <w:t>Контрастная полифония.</w:t>
            </w:r>
            <w:r>
              <w:rPr>
                <w:u w:val="single"/>
              </w:rPr>
              <w:t xml:space="preserve"> </w:t>
            </w:r>
            <w:r w:rsidRPr="0022445E">
              <w:t>Полиф</w:t>
            </w:r>
            <w:r>
              <w:t>ония с двумя контрастными голосами. В большинстве из них основную по выразительности</w:t>
            </w:r>
            <w:r w:rsidR="005A34F1">
              <w:t xml:space="preserve"> мелодию ведёт верхний голос, которому противостоит самостоятельная, но интонационно менее значительная линия баса. Ренессансный полифонический стиль как первоначальный этап индивидуализации мелодических голосов. Произведения 15-16 веков. Джона Доуленда. Луиса де Нарваэса и др.</w:t>
            </w:r>
          </w:p>
        </w:tc>
        <w:tc>
          <w:tcPr>
            <w:tcW w:w="1843" w:type="dxa"/>
          </w:tcPr>
          <w:p w:rsidR="00181D74" w:rsidRPr="00A71092" w:rsidRDefault="00A71092" w:rsidP="001721E0">
            <w:pPr>
              <w:rPr>
                <w:sz w:val="28"/>
                <w:szCs w:val="28"/>
              </w:rPr>
            </w:pPr>
            <w:r w:rsidRPr="00A71092">
              <w:rPr>
                <w:sz w:val="28"/>
                <w:szCs w:val="28"/>
              </w:rPr>
              <w:t>1</w:t>
            </w:r>
            <w:r w:rsidR="001721E0">
              <w:rPr>
                <w:sz w:val="28"/>
                <w:szCs w:val="28"/>
              </w:rPr>
              <w:t>5</w:t>
            </w:r>
          </w:p>
        </w:tc>
      </w:tr>
    </w:tbl>
    <w:p w:rsidR="003F5E6B" w:rsidRPr="004B4540" w:rsidRDefault="003F5E6B" w:rsidP="00164FD0">
      <w:pPr>
        <w:rPr>
          <w:b/>
          <w:sz w:val="12"/>
          <w:szCs w:val="28"/>
        </w:rPr>
      </w:pPr>
    </w:p>
    <w:p w:rsidR="005A34F1" w:rsidRDefault="005A34F1" w:rsidP="004B4540">
      <w:pPr>
        <w:jc w:val="center"/>
        <w:rPr>
          <w:b/>
          <w:sz w:val="28"/>
          <w:szCs w:val="28"/>
        </w:rPr>
      </w:pPr>
      <w:r>
        <w:rPr>
          <w:b/>
          <w:sz w:val="28"/>
          <w:szCs w:val="28"/>
          <w:lang w:val="en-US"/>
        </w:rPr>
        <w:t xml:space="preserve">II </w:t>
      </w:r>
      <w:r>
        <w:rPr>
          <w:b/>
          <w:sz w:val="28"/>
          <w:szCs w:val="28"/>
        </w:rPr>
        <w:t>полугодие</w:t>
      </w:r>
    </w:p>
    <w:tbl>
      <w:tblPr>
        <w:tblStyle w:val="ac"/>
        <w:tblW w:w="9322" w:type="dxa"/>
        <w:tblLook w:val="04A0" w:firstRow="1" w:lastRow="0" w:firstColumn="1" w:lastColumn="0" w:noHBand="0" w:noVBand="1"/>
      </w:tblPr>
      <w:tblGrid>
        <w:gridCol w:w="2235"/>
        <w:gridCol w:w="5244"/>
        <w:gridCol w:w="1843"/>
      </w:tblGrid>
      <w:tr w:rsidR="005A34F1" w:rsidTr="00F70794">
        <w:tc>
          <w:tcPr>
            <w:tcW w:w="2235" w:type="dxa"/>
          </w:tcPr>
          <w:p w:rsidR="005A34F1" w:rsidRPr="005A34F1" w:rsidRDefault="005A34F1" w:rsidP="00164FD0">
            <w:pPr>
              <w:rPr>
                <w:sz w:val="28"/>
                <w:szCs w:val="28"/>
              </w:rPr>
            </w:pPr>
            <w:r w:rsidRPr="005A34F1">
              <w:rPr>
                <w:sz w:val="28"/>
                <w:szCs w:val="28"/>
              </w:rPr>
              <w:t>Календарные сроки</w:t>
            </w:r>
          </w:p>
        </w:tc>
        <w:tc>
          <w:tcPr>
            <w:tcW w:w="5244" w:type="dxa"/>
          </w:tcPr>
          <w:p w:rsidR="005A34F1" w:rsidRPr="005A34F1" w:rsidRDefault="005A34F1" w:rsidP="005A34F1">
            <w:pPr>
              <w:rPr>
                <w:sz w:val="28"/>
                <w:szCs w:val="28"/>
              </w:rPr>
            </w:pPr>
            <w:r w:rsidRPr="005A34F1">
              <w:rPr>
                <w:sz w:val="28"/>
                <w:szCs w:val="28"/>
              </w:rPr>
              <w:t>Темы и содержание занятий</w:t>
            </w:r>
          </w:p>
        </w:tc>
        <w:tc>
          <w:tcPr>
            <w:tcW w:w="1843" w:type="dxa"/>
          </w:tcPr>
          <w:p w:rsidR="005A34F1" w:rsidRPr="005A34F1" w:rsidRDefault="005A34F1" w:rsidP="00164FD0">
            <w:pPr>
              <w:rPr>
                <w:sz w:val="28"/>
                <w:szCs w:val="28"/>
              </w:rPr>
            </w:pPr>
            <w:r w:rsidRPr="005A34F1">
              <w:rPr>
                <w:sz w:val="28"/>
                <w:szCs w:val="28"/>
              </w:rPr>
              <w:t>Количество часов</w:t>
            </w:r>
          </w:p>
        </w:tc>
      </w:tr>
      <w:tr w:rsidR="005A34F1" w:rsidTr="00F70794">
        <w:tc>
          <w:tcPr>
            <w:tcW w:w="2235" w:type="dxa"/>
          </w:tcPr>
          <w:p w:rsidR="005A34F1" w:rsidRPr="005A34F1" w:rsidRDefault="005A34F1" w:rsidP="00164FD0">
            <w:pPr>
              <w:rPr>
                <w:sz w:val="28"/>
                <w:szCs w:val="28"/>
              </w:rPr>
            </w:pPr>
            <w:r w:rsidRPr="005A34F1">
              <w:rPr>
                <w:sz w:val="28"/>
                <w:szCs w:val="28"/>
                <w:lang w:val="en-US"/>
              </w:rPr>
              <w:t>III</w:t>
            </w:r>
            <w:r>
              <w:rPr>
                <w:sz w:val="28"/>
                <w:szCs w:val="28"/>
              </w:rPr>
              <w:t xml:space="preserve"> четверть</w:t>
            </w:r>
          </w:p>
        </w:tc>
        <w:tc>
          <w:tcPr>
            <w:tcW w:w="5244" w:type="dxa"/>
          </w:tcPr>
          <w:p w:rsidR="0006532D" w:rsidRDefault="0006532D" w:rsidP="0006532D">
            <w:r>
              <w:t xml:space="preserve">Упражнения для развития техники арпеджио М.Джулиани. Гаммы </w:t>
            </w:r>
            <w:r>
              <w:rPr>
                <w:lang w:val="en-US"/>
              </w:rPr>
              <w:t>Es</w:t>
            </w:r>
            <w:r w:rsidRPr="0006532D">
              <w:t>-</w:t>
            </w:r>
            <w:r>
              <w:rPr>
                <w:lang w:val="en-US"/>
              </w:rPr>
              <w:t>c</w:t>
            </w:r>
            <w:r w:rsidRPr="006536E1">
              <w:t xml:space="preserve"> </w:t>
            </w:r>
            <w:r>
              <w:t xml:space="preserve"> с аппликатурой А.Сеговии, ритмическими группами дуоль, пунктир, триоль. </w:t>
            </w:r>
          </w:p>
          <w:p w:rsidR="005A34F1" w:rsidRDefault="0006532D" w:rsidP="0006532D">
            <w:pPr>
              <w:rPr>
                <w:b/>
                <w:sz w:val="28"/>
                <w:szCs w:val="28"/>
              </w:rPr>
            </w:pPr>
            <w:r>
              <w:t xml:space="preserve">Этюды : ритмические трудности, гаммообразные, репетиции. Музыкальные термины. Классические произведения, обработки русских народных песен, танцев, романсы, пьесы на военную тематику. Игра в ансамбле.  </w:t>
            </w:r>
          </w:p>
        </w:tc>
        <w:tc>
          <w:tcPr>
            <w:tcW w:w="1843" w:type="dxa"/>
          </w:tcPr>
          <w:p w:rsidR="005A34F1" w:rsidRPr="00A71092" w:rsidRDefault="00A71092" w:rsidP="00164FD0">
            <w:pPr>
              <w:rPr>
                <w:sz w:val="28"/>
                <w:szCs w:val="28"/>
              </w:rPr>
            </w:pPr>
            <w:r w:rsidRPr="00A71092">
              <w:rPr>
                <w:sz w:val="28"/>
                <w:szCs w:val="28"/>
              </w:rPr>
              <w:t>22</w:t>
            </w:r>
          </w:p>
        </w:tc>
      </w:tr>
      <w:tr w:rsidR="005A34F1" w:rsidTr="00F70794">
        <w:tc>
          <w:tcPr>
            <w:tcW w:w="2235" w:type="dxa"/>
          </w:tcPr>
          <w:p w:rsidR="005A34F1" w:rsidRPr="005A34F1" w:rsidRDefault="005A34F1" w:rsidP="005A34F1">
            <w:pPr>
              <w:rPr>
                <w:sz w:val="28"/>
                <w:szCs w:val="28"/>
              </w:rPr>
            </w:pPr>
            <w:r w:rsidRPr="005A34F1">
              <w:rPr>
                <w:sz w:val="28"/>
                <w:szCs w:val="28"/>
                <w:lang w:val="en-US"/>
              </w:rPr>
              <w:t>IV</w:t>
            </w:r>
            <w:r>
              <w:rPr>
                <w:sz w:val="28"/>
                <w:szCs w:val="28"/>
              </w:rPr>
              <w:t xml:space="preserve"> четверть</w:t>
            </w:r>
          </w:p>
        </w:tc>
        <w:tc>
          <w:tcPr>
            <w:tcW w:w="5244" w:type="dxa"/>
          </w:tcPr>
          <w:p w:rsidR="005A34F1" w:rsidRPr="0006532D" w:rsidRDefault="0006532D" w:rsidP="0006532D">
            <w:pPr>
              <w:rPr>
                <w:b/>
                <w:sz w:val="28"/>
                <w:szCs w:val="28"/>
              </w:rPr>
            </w:pPr>
            <w:r>
              <w:t>Упражнения для развития техники арпеджио М.Джулиани.</w:t>
            </w:r>
            <w:r w:rsidRPr="0006532D">
              <w:t xml:space="preserve"> </w:t>
            </w:r>
            <w:r>
              <w:t>Дальнейшее изучение сонатной формы, формы рондо, вариаций на произведениях композиторов 19 века: М.Джулиани, Ф.Карулли, Ф.Сора, Д.Агуадо, Н.Коста, А.Диабелли и др. Изучение музыки современных композиторов.</w:t>
            </w:r>
          </w:p>
        </w:tc>
        <w:tc>
          <w:tcPr>
            <w:tcW w:w="1843" w:type="dxa"/>
          </w:tcPr>
          <w:p w:rsidR="005A34F1" w:rsidRPr="00566813" w:rsidRDefault="00566813" w:rsidP="001721E0">
            <w:pPr>
              <w:rPr>
                <w:sz w:val="28"/>
                <w:szCs w:val="28"/>
              </w:rPr>
            </w:pPr>
            <w:r w:rsidRPr="00566813">
              <w:rPr>
                <w:sz w:val="28"/>
                <w:szCs w:val="28"/>
              </w:rPr>
              <w:t>1</w:t>
            </w:r>
            <w:r w:rsidR="001721E0">
              <w:rPr>
                <w:sz w:val="28"/>
                <w:szCs w:val="28"/>
              </w:rPr>
              <w:t>5</w:t>
            </w:r>
          </w:p>
        </w:tc>
      </w:tr>
    </w:tbl>
    <w:p w:rsidR="005A34F1" w:rsidRPr="0006532D" w:rsidRDefault="00A71092" w:rsidP="00F70794">
      <w:pPr>
        <w:jc w:val="center"/>
        <w:rPr>
          <w:b/>
          <w:sz w:val="28"/>
          <w:szCs w:val="28"/>
        </w:rPr>
      </w:pPr>
      <w:r>
        <w:rPr>
          <w:b/>
          <w:sz w:val="28"/>
          <w:szCs w:val="28"/>
        </w:rPr>
        <w:t>Пятый год обучения</w:t>
      </w:r>
    </w:p>
    <w:p w:rsidR="00164FD0" w:rsidRPr="00B7058A" w:rsidRDefault="00164FD0" w:rsidP="004B4540">
      <w:pPr>
        <w:jc w:val="center"/>
        <w:rPr>
          <w:sz w:val="28"/>
          <w:szCs w:val="28"/>
        </w:rPr>
      </w:pPr>
      <w:r w:rsidRPr="0037412D">
        <w:rPr>
          <w:b/>
          <w:sz w:val="28"/>
          <w:szCs w:val="28"/>
          <w:lang w:val="en-US"/>
        </w:rPr>
        <w:t>I</w:t>
      </w:r>
      <w:r w:rsidRPr="0037412D">
        <w:rPr>
          <w:b/>
          <w:sz w:val="28"/>
          <w:szCs w:val="28"/>
        </w:rPr>
        <w:t xml:space="preserve"> полугодие</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670"/>
        <w:gridCol w:w="1617"/>
      </w:tblGrid>
      <w:tr w:rsidR="00164FD0" w:rsidRPr="006C3A48" w:rsidTr="00F70794">
        <w:tc>
          <w:tcPr>
            <w:tcW w:w="1951" w:type="dxa"/>
          </w:tcPr>
          <w:p w:rsidR="00164FD0" w:rsidRPr="006C3A48" w:rsidRDefault="00164FD0" w:rsidP="007348D8">
            <w:pPr>
              <w:rPr>
                <w:sz w:val="28"/>
                <w:szCs w:val="28"/>
              </w:rPr>
            </w:pPr>
            <w:r w:rsidRPr="006C3A48">
              <w:rPr>
                <w:sz w:val="28"/>
                <w:szCs w:val="28"/>
              </w:rPr>
              <w:t xml:space="preserve">   Календарные </w:t>
            </w:r>
            <w:r w:rsidRPr="006C3A48">
              <w:rPr>
                <w:sz w:val="28"/>
                <w:szCs w:val="28"/>
              </w:rPr>
              <w:lastRenderedPageBreak/>
              <w:t>сроки</w:t>
            </w:r>
          </w:p>
        </w:tc>
        <w:tc>
          <w:tcPr>
            <w:tcW w:w="5670" w:type="dxa"/>
          </w:tcPr>
          <w:p w:rsidR="00164FD0" w:rsidRPr="006C3A48" w:rsidRDefault="00164FD0" w:rsidP="007348D8">
            <w:pPr>
              <w:rPr>
                <w:sz w:val="28"/>
                <w:szCs w:val="28"/>
              </w:rPr>
            </w:pPr>
            <w:r w:rsidRPr="006C3A48">
              <w:rPr>
                <w:sz w:val="28"/>
                <w:szCs w:val="28"/>
              </w:rPr>
              <w:lastRenderedPageBreak/>
              <w:t xml:space="preserve">   Темы и содержание занятий</w:t>
            </w:r>
          </w:p>
        </w:tc>
        <w:tc>
          <w:tcPr>
            <w:tcW w:w="1617" w:type="dxa"/>
          </w:tcPr>
          <w:p w:rsidR="00164FD0" w:rsidRPr="006C3A48" w:rsidRDefault="00164FD0" w:rsidP="007348D8">
            <w:pPr>
              <w:rPr>
                <w:sz w:val="28"/>
                <w:szCs w:val="28"/>
              </w:rPr>
            </w:pPr>
            <w:r w:rsidRPr="006C3A48">
              <w:rPr>
                <w:sz w:val="28"/>
                <w:szCs w:val="28"/>
              </w:rPr>
              <w:t xml:space="preserve">     Количество </w:t>
            </w:r>
            <w:r w:rsidRPr="006C3A48">
              <w:rPr>
                <w:sz w:val="28"/>
                <w:szCs w:val="28"/>
              </w:rPr>
              <w:lastRenderedPageBreak/>
              <w:t>часов</w:t>
            </w:r>
          </w:p>
        </w:tc>
      </w:tr>
      <w:tr w:rsidR="00164FD0" w:rsidRPr="006C3A48" w:rsidTr="00F70794">
        <w:tc>
          <w:tcPr>
            <w:tcW w:w="1951" w:type="dxa"/>
          </w:tcPr>
          <w:p w:rsidR="00164FD0" w:rsidRPr="006C3A48" w:rsidRDefault="00164FD0" w:rsidP="007348D8">
            <w:pPr>
              <w:rPr>
                <w:sz w:val="28"/>
                <w:szCs w:val="28"/>
              </w:rPr>
            </w:pPr>
            <w:r w:rsidRPr="006C3A48">
              <w:rPr>
                <w:sz w:val="28"/>
                <w:szCs w:val="28"/>
                <w:lang w:val="en-US"/>
              </w:rPr>
              <w:lastRenderedPageBreak/>
              <w:t>I</w:t>
            </w:r>
            <w:r w:rsidRPr="006C3A48">
              <w:rPr>
                <w:sz w:val="28"/>
                <w:szCs w:val="28"/>
              </w:rPr>
              <w:t xml:space="preserve"> четверть</w:t>
            </w:r>
          </w:p>
        </w:tc>
        <w:tc>
          <w:tcPr>
            <w:tcW w:w="5670" w:type="dxa"/>
          </w:tcPr>
          <w:p w:rsidR="00164FD0" w:rsidRPr="00B92AD5" w:rsidRDefault="00164FD0" w:rsidP="0055432B">
            <w:pPr>
              <w:pStyle w:val="1"/>
              <w:rPr>
                <w:szCs w:val="28"/>
              </w:rPr>
            </w:pPr>
            <w:r w:rsidRPr="00B92AD5">
              <w:t xml:space="preserve">Упражнения для развития техники арпеджио М.Джулиани. Гаммы  </w:t>
            </w:r>
            <w:r w:rsidR="0006532D" w:rsidRPr="00B92AD5">
              <w:t>A-fis</w:t>
            </w:r>
            <w:r w:rsidRPr="00B92AD5">
              <w:t>, аппликатурой А.Сеговии, ритмическими группами дуоль, пунктир, триоль. Этюды (два) на выбор преподавателя: арпеджио, гаммы, репетиции, двойные ноты, кантилена, легато, ритмические трудности, смешанная техника. Определение формы в произведениях, технических задач в этюде. Аналитическая работа над фактурой подразумевает элементарные теоретические знания - интервалов, трезвучий, арпеджио, гамм, и т.д. Работа над произведениями  "вчерне". Полифония контрастная. Ренессансный полифонический стиль как первоначальный этап индивидуализации мелодических голосов. Произведения XV-XVI веков. Музыкальные термины.  Игра в ансамбле.</w:t>
            </w:r>
          </w:p>
        </w:tc>
        <w:tc>
          <w:tcPr>
            <w:tcW w:w="1617" w:type="dxa"/>
          </w:tcPr>
          <w:p w:rsidR="00164FD0" w:rsidRPr="006C3A48" w:rsidRDefault="00164FD0" w:rsidP="007348D8">
            <w:pPr>
              <w:rPr>
                <w:sz w:val="28"/>
                <w:szCs w:val="28"/>
              </w:rPr>
            </w:pPr>
            <w:r w:rsidRPr="006C3A48">
              <w:rPr>
                <w:sz w:val="28"/>
                <w:szCs w:val="28"/>
              </w:rPr>
              <w:t xml:space="preserve">                   16</w:t>
            </w:r>
          </w:p>
        </w:tc>
      </w:tr>
      <w:tr w:rsidR="00164FD0" w:rsidRPr="006C3A48" w:rsidTr="00F70794">
        <w:tc>
          <w:tcPr>
            <w:tcW w:w="1951" w:type="dxa"/>
          </w:tcPr>
          <w:p w:rsidR="00164FD0" w:rsidRPr="006C3A48" w:rsidRDefault="00164FD0" w:rsidP="007348D8">
            <w:pPr>
              <w:rPr>
                <w:sz w:val="28"/>
                <w:szCs w:val="28"/>
              </w:rPr>
            </w:pPr>
            <w:r w:rsidRPr="006C3A48">
              <w:rPr>
                <w:sz w:val="28"/>
                <w:szCs w:val="28"/>
                <w:lang w:val="en-US"/>
              </w:rPr>
              <w:t>II</w:t>
            </w:r>
            <w:r w:rsidRPr="006C3A48">
              <w:rPr>
                <w:sz w:val="28"/>
                <w:szCs w:val="28"/>
              </w:rPr>
              <w:t xml:space="preserve"> четверть</w:t>
            </w:r>
          </w:p>
        </w:tc>
        <w:tc>
          <w:tcPr>
            <w:tcW w:w="5670" w:type="dxa"/>
          </w:tcPr>
          <w:p w:rsidR="0055432B" w:rsidRDefault="00164FD0" w:rsidP="0055432B">
            <w:pPr>
              <w:rPr>
                <w:u w:val="single"/>
              </w:rPr>
            </w:pPr>
            <w:r>
              <w:t xml:space="preserve">Упражнения для развития техники арпеджио М.Джулиани. </w:t>
            </w:r>
          </w:p>
          <w:p w:rsidR="00164FD0" w:rsidRPr="006C3A48" w:rsidRDefault="00164FD0" w:rsidP="0055432B">
            <w:pPr>
              <w:rPr>
                <w:sz w:val="28"/>
                <w:szCs w:val="28"/>
              </w:rPr>
            </w:pPr>
            <w:r>
              <w:t xml:space="preserve">Произведения дробятся на множество эпизодов, масштабы которых определяются особенностями строения музыкальной ткани, и каждый из них подвергается специальному детальному рассмотрению. Эти эпизоды становятся своего рода этюдами, упражнениями на передачу того или иного состояния мысли, чувства. </w:t>
            </w:r>
            <w:r w:rsidRPr="006C3A48">
              <w:rPr>
                <w:u w:val="single"/>
              </w:rPr>
              <w:t>Соединение эпизодов в произведениях</w:t>
            </w:r>
            <w:r>
              <w:t>, слияние всех "проработанных" (психологически и технически) фрагментов воедино. Игра в медленном темпе. Детально изучать , постигать фактуру можно только в медленном темпе, и он полезен на всех этапах работы, позволяя "как сквозь лупу" ясно представлять то, что в быстром темпе только промелькнёт. Обыгрывание программы перед небольшим числом слушателей. Игра в ансамбле. Музыкальные термины.  Игра в ансамбле.</w:t>
            </w:r>
          </w:p>
        </w:tc>
        <w:tc>
          <w:tcPr>
            <w:tcW w:w="1617" w:type="dxa"/>
          </w:tcPr>
          <w:p w:rsidR="00164FD0" w:rsidRPr="006C3A48" w:rsidRDefault="00164FD0" w:rsidP="001721E0">
            <w:pPr>
              <w:rPr>
                <w:sz w:val="28"/>
                <w:szCs w:val="28"/>
              </w:rPr>
            </w:pPr>
            <w:r w:rsidRPr="006C3A48">
              <w:rPr>
                <w:sz w:val="28"/>
                <w:szCs w:val="28"/>
              </w:rPr>
              <w:t xml:space="preserve">                    1</w:t>
            </w:r>
            <w:r w:rsidR="001721E0">
              <w:rPr>
                <w:sz w:val="28"/>
                <w:szCs w:val="28"/>
              </w:rPr>
              <w:t>5</w:t>
            </w:r>
          </w:p>
        </w:tc>
      </w:tr>
    </w:tbl>
    <w:p w:rsidR="00164FD0" w:rsidRPr="004B4540" w:rsidRDefault="00164FD0" w:rsidP="00164FD0">
      <w:pPr>
        <w:rPr>
          <w:sz w:val="16"/>
          <w:szCs w:val="28"/>
        </w:rPr>
      </w:pPr>
    </w:p>
    <w:p w:rsidR="00164FD0" w:rsidRPr="008963B7" w:rsidRDefault="00164FD0" w:rsidP="004B4540">
      <w:pPr>
        <w:jc w:val="center"/>
        <w:rPr>
          <w:sz w:val="28"/>
          <w:szCs w:val="28"/>
        </w:rPr>
      </w:pPr>
      <w:r>
        <w:rPr>
          <w:b/>
          <w:sz w:val="28"/>
          <w:szCs w:val="28"/>
          <w:lang w:val="en-US"/>
        </w:rPr>
        <w:t>I</w:t>
      </w:r>
      <w:r w:rsidRPr="0037412D">
        <w:rPr>
          <w:b/>
          <w:sz w:val="28"/>
          <w:szCs w:val="28"/>
          <w:lang w:val="en-US"/>
        </w:rPr>
        <w:t>I</w:t>
      </w:r>
      <w:r w:rsidRPr="00703F55">
        <w:rPr>
          <w:b/>
          <w:sz w:val="28"/>
          <w:szCs w:val="28"/>
        </w:rPr>
        <w:t xml:space="preserve">  </w:t>
      </w:r>
      <w:r w:rsidRPr="0037412D">
        <w:rPr>
          <w:b/>
          <w:sz w:val="28"/>
          <w:szCs w:val="28"/>
        </w:rPr>
        <w:t>полугодие</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670"/>
        <w:gridCol w:w="1617"/>
      </w:tblGrid>
      <w:tr w:rsidR="00164FD0" w:rsidRPr="006C3A48" w:rsidTr="00564A2C">
        <w:tc>
          <w:tcPr>
            <w:tcW w:w="1951" w:type="dxa"/>
          </w:tcPr>
          <w:p w:rsidR="00164FD0" w:rsidRPr="006C3A48" w:rsidRDefault="00164FD0" w:rsidP="007348D8">
            <w:pPr>
              <w:rPr>
                <w:sz w:val="28"/>
                <w:szCs w:val="28"/>
              </w:rPr>
            </w:pPr>
            <w:r w:rsidRPr="006C3A48">
              <w:rPr>
                <w:sz w:val="28"/>
                <w:szCs w:val="28"/>
              </w:rPr>
              <w:t xml:space="preserve">   Календарные сроки</w:t>
            </w:r>
          </w:p>
        </w:tc>
        <w:tc>
          <w:tcPr>
            <w:tcW w:w="5670" w:type="dxa"/>
          </w:tcPr>
          <w:p w:rsidR="00164FD0" w:rsidRPr="006C3A48" w:rsidRDefault="00164FD0" w:rsidP="007348D8">
            <w:pPr>
              <w:rPr>
                <w:sz w:val="28"/>
                <w:szCs w:val="28"/>
              </w:rPr>
            </w:pPr>
            <w:r w:rsidRPr="006C3A48">
              <w:rPr>
                <w:sz w:val="28"/>
                <w:szCs w:val="28"/>
              </w:rPr>
              <w:t>Темы и содержание занятий</w:t>
            </w:r>
          </w:p>
        </w:tc>
        <w:tc>
          <w:tcPr>
            <w:tcW w:w="1617" w:type="dxa"/>
          </w:tcPr>
          <w:p w:rsidR="00164FD0" w:rsidRPr="006C3A48" w:rsidRDefault="00164FD0" w:rsidP="007348D8">
            <w:pPr>
              <w:rPr>
                <w:sz w:val="28"/>
                <w:szCs w:val="28"/>
              </w:rPr>
            </w:pPr>
            <w:r w:rsidRPr="006C3A48">
              <w:rPr>
                <w:sz w:val="28"/>
                <w:szCs w:val="28"/>
              </w:rPr>
              <w:t xml:space="preserve">    Количество часов</w:t>
            </w:r>
          </w:p>
        </w:tc>
      </w:tr>
      <w:tr w:rsidR="00164FD0" w:rsidRPr="006C3A48" w:rsidTr="00564A2C">
        <w:tc>
          <w:tcPr>
            <w:tcW w:w="1951" w:type="dxa"/>
          </w:tcPr>
          <w:p w:rsidR="00164FD0" w:rsidRPr="006C3A48" w:rsidRDefault="00164FD0" w:rsidP="007348D8">
            <w:pPr>
              <w:rPr>
                <w:sz w:val="28"/>
                <w:szCs w:val="28"/>
              </w:rPr>
            </w:pPr>
            <w:r w:rsidRPr="006C3A48">
              <w:rPr>
                <w:sz w:val="28"/>
                <w:szCs w:val="28"/>
                <w:lang w:val="en-US"/>
              </w:rPr>
              <w:t>III</w:t>
            </w:r>
            <w:r w:rsidRPr="006C3A48">
              <w:rPr>
                <w:sz w:val="28"/>
                <w:szCs w:val="28"/>
              </w:rPr>
              <w:t xml:space="preserve"> четверть</w:t>
            </w:r>
          </w:p>
        </w:tc>
        <w:tc>
          <w:tcPr>
            <w:tcW w:w="5670" w:type="dxa"/>
          </w:tcPr>
          <w:p w:rsidR="00164FD0" w:rsidRPr="008963B7" w:rsidRDefault="00164FD0" w:rsidP="0055432B">
            <w:pPr>
              <w:pStyle w:val="1"/>
            </w:pPr>
            <w:r>
              <w:t xml:space="preserve"> Упражнения для развития техники арпеджио М.Джулиани. </w:t>
            </w:r>
            <w:r w:rsidRPr="006C3A48">
              <w:rPr>
                <w:u w:val="single"/>
              </w:rPr>
              <w:t>Углублённая работа над звуком и техникой исполнения</w:t>
            </w:r>
            <w:r w:rsidRPr="00E72D34">
              <w:t>.  Выявление</w:t>
            </w:r>
            <w:r>
              <w:t xml:space="preserve"> опорных точек мелодических линий, распознавание скрытой полифонии, артикуляция, тембровые краски, активное интонирование. </w:t>
            </w:r>
            <w:r w:rsidRPr="006C3A48">
              <w:rPr>
                <w:u w:val="single"/>
              </w:rPr>
              <w:t>Работа над художественным образом музыкальных произведений</w:t>
            </w:r>
            <w:r>
              <w:t xml:space="preserve">. Образные ассоциации программного толкования музыки. Такой способ запоминания пробуждает фантазию ученика, его воображение, развивает в нём наблюдательность. Потом </w:t>
            </w:r>
            <w:r>
              <w:lastRenderedPageBreak/>
              <w:t>"ярлычки" уйдут на второй план, а зрительные, двигательные, слуховые ассоциации успеют сформироваться и будут основой игры. Обыгрывание программы наизусть перед небольшим числом слушателей. Музыкальные термины.  Игра в ансамбле.</w:t>
            </w:r>
          </w:p>
        </w:tc>
        <w:tc>
          <w:tcPr>
            <w:tcW w:w="1617" w:type="dxa"/>
          </w:tcPr>
          <w:p w:rsidR="00164FD0" w:rsidRDefault="00164FD0" w:rsidP="00564A2C">
            <w:pPr>
              <w:pStyle w:val="1"/>
              <w:jc w:val="center"/>
            </w:pPr>
            <w:r>
              <w:lastRenderedPageBreak/>
              <w:t>22</w:t>
            </w:r>
          </w:p>
        </w:tc>
      </w:tr>
      <w:tr w:rsidR="00164FD0" w:rsidRPr="006C3A48" w:rsidTr="00564A2C">
        <w:tc>
          <w:tcPr>
            <w:tcW w:w="1951" w:type="dxa"/>
          </w:tcPr>
          <w:p w:rsidR="00164FD0" w:rsidRPr="006C3A48" w:rsidRDefault="00164FD0" w:rsidP="007348D8">
            <w:pPr>
              <w:rPr>
                <w:sz w:val="28"/>
                <w:szCs w:val="28"/>
              </w:rPr>
            </w:pPr>
            <w:r w:rsidRPr="006C3A48">
              <w:rPr>
                <w:sz w:val="28"/>
                <w:szCs w:val="28"/>
                <w:lang w:val="en-US"/>
              </w:rPr>
              <w:t>IV</w:t>
            </w:r>
            <w:r w:rsidRPr="006C3A48">
              <w:rPr>
                <w:sz w:val="28"/>
                <w:szCs w:val="28"/>
              </w:rPr>
              <w:t xml:space="preserve"> четверть</w:t>
            </w:r>
          </w:p>
        </w:tc>
        <w:tc>
          <w:tcPr>
            <w:tcW w:w="5670" w:type="dxa"/>
          </w:tcPr>
          <w:p w:rsidR="00164FD0" w:rsidRPr="006C3A48" w:rsidRDefault="00164FD0" w:rsidP="0055432B">
            <w:pPr>
              <w:pStyle w:val="1"/>
              <w:rPr>
                <w:u w:val="single"/>
              </w:rPr>
            </w:pPr>
            <w:r w:rsidRPr="00E72D34">
              <w:t xml:space="preserve">Подготовка  </w:t>
            </w:r>
            <w:r w:rsidR="0055432B">
              <w:t>к переводному экзамену</w:t>
            </w:r>
            <w:r>
              <w:t xml:space="preserve">. Выученную программу необходимо регулярно повторять в медленном темпе, заботясь о том, чтобы слух и сознание тщательно контролировали работу пальцев, чтобы весь материал в представлении был приведён в надлежащий порядок, а само представление стало ясным и отчётливым. </w:t>
            </w:r>
            <w:r w:rsidRPr="006C3A48">
              <w:rPr>
                <w:u w:val="single"/>
              </w:rPr>
              <w:t xml:space="preserve">Концертная деятельность. </w:t>
            </w:r>
            <w:r w:rsidRPr="00CA1863">
              <w:t>Выступления</w:t>
            </w:r>
            <w:r>
              <w:t xml:space="preserve"> планируем заранее, игра на публике- лучшая репетиция. Обязательно анализируем  отснятый материал, работаем над сценическими образами.</w:t>
            </w:r>
          </w:p>
        </w:tc>
        <w:tc>
          <w:tcPr>
            <w:tcW w:w="1617" w:type="dxa"/>
          </w:tcPr>
          <w:p w:rsidR="00164FD0" w:rsidRPr="006C3A48" w:rsidRDefault="00164FD0" w:rsidP="001721E0">
            <w:pPr>
              <w:jc w:val="center"/>
              <w:rPr>
                <w:sz w:val="28"/>
                <w:szCs w:val="28"/>
              </w:rPr>
            </w:pPr>
            <w:r w:rsidRPr="006C3A48">
              <w:rPr>
                <w:sz w:val="28"/>
                <w:szCs w:val="28"/>
              </w:rPr>
              <w:t>1</w:t>
            </w:r>
            <w:r w:rsidR="001721E0">
              <w:rPr>
                <w:sz w:val="28"/>
                <w:szCs w:val="28"/>
              </w:rPr>
              <w:t>5</w:t>
            </w:r>
          </w:p>
        </w:tc>
      </w:tr>
    </w:tbl>
    <w:p w:rsidR="00164FD0" w:rsidRPr="004B4540" w:rsidRDefault="00164FD0" w:rsidP="00164FD0">
      <w:pPr>
        <w:rPr>
          <w:sz w:val="18"/>
          <w:szCs w:val="28"/>
        </w:rPr>
      </w:pPr>
    </w:p>
    <w:p w:rsidR="0055432B" w:rsidRPr="0006532D" w:rsidRDefault="0055432B" w:rsidP="0055432B">
      <w:pPr>
        <w:jc w:val="center"/>
        <w:rPr>
          <w:b/>
          <w:sz w:val="28"/>
          <w:szCs w:val="28"/>
        </w:rPr>
      </w:pPr>
      <w:r>
        <w:rPr>
          <w:b/>
          <w:sz w:val="28"/>
          <w:szCs w:val="28"/>
        </w:rPr>
        <w:t>Шестой год обучения</w:t>
      </w:r>
    </w:p>
    <w:p w:rsidR="0055432B" w:rsidRPr="00B7058A" w:rsidRDefault="0055432B" w:rsidP="004B4540">
      <w:pPr>
        <w:jc w:val="center"/>
        <w:rPr>
          <w:sz w:val="28"/>
          <w:szCs w:val="28"/>
        </w:rPr>
      </w:pPr>
      <w:r w:rsidRPr="0037412D">
        <w:rPr>
          <w:b/>
          <w:sz w:val="28"/>
          <w:szCs w:val="28"/>
          <w:lang w:val="en-US"/>
        </w:rPr>
        <w:t>I</w:t>
      </w:r>
      <w:r w:rsidRPr="0037412D">
        <w:rPr>
          <w:b/>
          <w:sz w:val="28"/>
          <w:szCs w:val="28"/>
        </w:rPr>
        <w:t xml:space="preserve"> полугодие</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670"/>
        <w:gridCol w:w="1617"/>
      </w:tblGrid>
      <w:tr w:rsidR="0055432B" w:rsidRPr="006C3A48" w:rsidTr="00871D7B">
        <w:tc>
          <w:tcPr>
            <w:tcW w:w="1951" w:type="dxa"/>
          </w:tcPr>
          <w:p w:rsidR="0055432B" w:rsidRPr="006C3A48" w:rsidRDefault="0055432B" w:rsidP="00871D7B">
            <w:pPr>
              <w:rPr>
                <w:sz w:val="28"/>
                <w:szCs w:val="28"/>
              </w:rPr>
            </w:pPr>
            <w:r w:rsidRPr="006C3A48">
              <w:rPr>
                <w:sz w:val="28"/>
                <w:szCs w:val="28"/>
              </w:rPr>
              <w:t xml:space="preserve">   Календарные сроки</w:t>
            </w:r>
          </w:p>
        </w:tc>
        <w:tc>
          <w:tcPr>
            <w:tcW w:w="5670" w:type="dxa"/>
          </w:tcPr>
          <w:p w:rsidR="0055432B" w:rsidRPr="006C3A48" w:rsidRDefault="0055432B" w:rsidP="00871D7B">
            <w:pPr>
              <w:rPr>
                <w:sz w:val="28"/>
                <w:szCs w:val="28"/>
              </w:rPr>
            </w:pPr>
            <w:r w:rsidRPr="006C3A48">
              <w:rPr>
                <w:sz w:val="28"/>
                <w:szCs w:val="28"/>
              </w:rPr>
              <w:t xml:space="preserve">   Темы и содержание занятий</w:t>
            </w:r>
          </w:p>
        </w:tc>
        <w:tc>
          <w:tcPr>
            <w:tcW w:w="1617" w:type="dxa"/>
          </w:tcPr>
          <w:p w:rsidR="0055432B" w:rsidRPr="006C3A48" w:rsidRDefault="0055432B" w:rsidP="00871D7B">
            <w:pPr>
              <w:rPr>
                <w:sz w:val="28"/>
                <w:szCs w:val="28"/>
              </w:rPr>
            </w:pPr>
            <w:r w:rsidRPr="006C3A48">
              <w:rPr>
                <w:sz w:val="28"/>
                <w:szCs w:val="28"/>
              </w:rPr>
              <w:t xml:space="preserve">     Количество часов</w:t>
            </w:r>
          </w:p>
        </w:tc>
      </w:tr>
      <w:tr w:rsidR="0055432B" w:rsidRPr="006C3A48" w:rsidTr="00871D7B">
        <w:tc>
          <w:tcPr>
            <w:tcW w:w="1951" w:type="dxa"/>
          </w:tcPr>
          <w:p w:rsidR="0055432B" w:rsidRPr="006C3A48" w:rsidRDefault="0055432B" w:rsidP="00871D7B">
            <w:pPr>
              <w:rPr>
                <w:sz w:val="28"/>
                <w:szCs w:val="28"/>
              </w:rPr>
            </w:pPr>
            <w:r w:rsidRPr="006C3A48">
              <w:rPr>
                <w:sz w:val="28"/>
                <w:szCs w:val="28"/>
                <w:lang w:val="en-US"/>
              </w:rPr>
              <w:t>I</w:t>
            </w:r>
            <w:r w:rsidRPr="006C3A48">
              <w:rPr>
                <w:sz w:val="28"/>
                <w:szCs w:val="28"/>
              </w:rPr>
              <w:t xml:space="preserve"> четверть</w:t>
            </w:r>
          </w:p>
        </w:tc>
        <w:tc>
          <w:tcPr>
            <w:tcW w:w="5670" w:type="dxa"/>
          </w:tcPr>
          <w:p w:rsidR="0055432B" w:rsidRPr="00B92AD5" w:rsidRDefault="0055432B" w:rsidP="0055432B">
            <w:pPr>
              <w:pStyle w:val="1"/>
              <w:rPr>
                <w:szCs w:val="28"/>
              </w:rPr>
            </w:pPr>
            <w:r w:rsidRPr="00B92AD5">
              <w:t xml:space="preserve">Упражнения для развития техники арпеджио М.Джулиани. Гаммы  </w:t>
            </w:r>
            <w:r>
              <w:t>Е</w:t>
            </w:r>
            <w:r w:rsidRPr="00B92AD5">
              <w:t>-</w:t>
            </w:r>
            <w:r>
              <w:t>С</w:t>
            </w:r>
            <w:r w:rsidRPr="00B92AD5">
              <w:t>is, аппликатурой А.Сеговии, ритмическими группами дуоль, пунктир, триоль. Этюды (два) на выбор преподавателя: арпеджио, гаммы, репетиции, двойные ноты, кантилена, легато, ритмические трудности, смешанная техника.. Обязательным является включение в программу</w:t>
            </w:r>
            <w:r>
              <w:t xml:space="preserve"> экзамена полифонической пьесы</w:t>
            </w:r>
            <w:r w:rsidRPr="00B92AD5">
              <w:t>, этюда, пьесы по выбору. Определение формы в произведениях, технических задач в этюде. Аналитическая работа над фактурой подразумевает элементарные теоретические знания - интервалов, трезвучий, арпеджио, гамм, и т.д. Работа над произведениями  "вчерне". Полифония контрастная. Ренессансный полифонический стиль как первоначальный этап индивидуализации мелодических голосов. Произведения XV-XVI веков. Музыкальные термины.  Игра в ансамбле.</w:t>
            </w:r>
          </w:p>
        </w:tc>
        <w:tc>
          <w:tcPr>
            <w:tcW w:w="1617" w:type="dxa"/>
          </w:tcPr>
          <w:p w:rsidR="0055432B" w:rsidRPr="006C3A48" w:rsidRDefault="0055432B" w:rsidP="00871D7B">
            <w:pPr>
              <w:rPr>
                <w:sz w:val="28"/>
                <w:szCs w:val="28"/>
              </w:rPr>
            </w:pPr>
            <w:r w:rsidRPr="006C3A48">
              <w:rPr>
                <w:sz w:val="28"/>
                <w:szCs w:val="28"/>
              </w:rPr>
              <w:t xml:space="preserve">                   16</w:t>
            </w:r>
          </w:p>
        </w:tc>
      </w:tr>
      <w:tr w:rsidR="0055432B" w:rsidRPr="006C3A48" w:rsidTr="00871D7B">
        <w:tc>
          <w:tcPr>
            <w:tcW w:w="1951" w:type="dxa"/>
          </w:tcPr>
          <w:p w:rsidR="0055432B" w:rsidRPr="006C3A48" w:rsidRDefault="0055432B" w:rsidP="00871D7B">
            <w:pPr>
              <w:rPr>
                <w:sz w:val="28"/>
                <w:szCs w:val="28"/>
              </w:rPr>
            </w:pPr>
            <w:r w:rsidRPr="006C3A48">
              <w:rPr>
                <w:sz w:val="28"/>
                <w:szCs w:val="28"/>
                <w:lang w:val="en-US"/>
              </w:rPr>
              <w:t>II</w:t>
            </w:r>
            <w:r w:rsidRPr="006C3A48">
              <w:rPr>
                <w:sz w:val="28"/>
                <w:szCs w:val="28"/>
              </w:rPr>
              <w:t xml:space="preserve"> четверть</w:t>
            </w:r>
          </w:p>
        </w:tc>
        <w:tc>
          <w:tcPr>
            <w:tcW w:w="5670" w:type="dxa"/>
          </w:tcPr>
          <w:p w:rsidR="0055432B" w:rsidRPr="006C3A48" w:rsidRDefault="0055432B" w:rsidP="0055432B">
            <w:pPr>
              <w:rPr>
                <w:sz w:val="28"/>
                <w:szCs w:val="28"/>
              </w:rPr>
            </w:pPr>
            <w:r>
              <w:t xml:space="preserve">Упражнения для развития техники арпеджио М.Джулиани. </w:t>
            </w:r>
            <w:r w:rsidRPr="006C3A48">
              <w:rPr>
                <w:u w:val="single"/>
              </w:rPr>
              <w:t xml:space="preserve">Подготовка к </w:t>
            </w:r>
            <w:r>
              <w:rPr>
                <w:u w:val="single"/>
              </w:rPr>
              <w:t>промежуточной</w:t>
            </w:r>
            <w:r w:rsidRPr="006C3A48">
              <w:rPr>
                <w:u w:val="single"/>
              </w:rPr>
              <w:t xml:space="preserve"> аттестации.</w:t>
            </w:r>
            <w:r>
              <w:t xml:space="preserve"> </w:t>
            </w:r>
            <w:r w:rsidRPr="006C3A48">
              <w:rPr>
                <w:u w:val="single"/>
              </w:rPr>
              <w:t>Подробный  анализ музыкальных элементов программы, фактуры - её группировки.</w:t>
            </w:r>
            <w:r>
              <w:t xml:space="preserve"> Произведения дробятся на множество эпизодов, масштабы которых определяются особенностями строения музыкальной ткани, и каждый из них подвергается специальному детальному рассмотрению. Эти эпизоды становятся своего рода этюдами, упражнениями на передачу того или иного </w:t>
            </w:r>
            <w:r>
              <w:lastRenderedPageBreak/>
              <w:t xml:space="preserve">состояния мысли, чувства. </w:t>
            </w:r>
            <w:r w:rsidRPr="006C3A48">
              <w:rPr>
                <w:u w:val="single"/>
              </w:rPr>
              <w:t>Соединение эпизодов в произведениях</w:t>
            </w:r>
            <w:r>
              <w:t>, слияние всех "проработанных" (психологически и технически) фрагментов воедино. Игра в медленном темпе. Детально изучать , постигать фактуру можно только в медленном темпе, и он полезен на всех этапах работы, позволяя "как сквозь лупу" ясно представлять то, что в быстром темпе только промелькнёт. Обыгрывание программы перед небольшим числом слушателей. Игра в ансамбле. Музыкальные термины.  Игра в ансамбле.</w:t>
            </w:r>
          </w:p>
        </w:tc>
        <w:tc>
          <w:tcPr>
            <w:tcW w:w="1617" w:type="dxa"/>
          </w:tcPr>
          <w:p w:rsidR="0055432B" w:rsidRPr="006C3A48" w:rsidRDefault="0055432B" w:rsidP="00871D7B">
            <w:pPr>
              <w:rPr>
                <w:sz w:val="28"/>
                <w:szCs w:val="28"/>
              </w:rPr>
            </w:pPr>
            <w:r w:rsidRPr="006C3A48">
              <w:rPr>
                <w:sz w:val="28"/>
                <w:szCs w:val="28"/>
              </w:rPr>
              <w:lastRenderedPageBreak/>
              <w:t xml:space="preserve">                    1</w:t>
            </w:r>
            <w:r>
              <w:rPr>
                <w:sz w:val="28"/>
                <w:szCs w:val="28"/>
              </w:rPr>
              <w:t>5</w:t>
            </w:r>
          </w:p>
        </w:tc>
      </w:tr>
    </w:tbl>
    <w:p w:rsidR="0055432B" w:rsidRPr="004B4540" w:rsidRDefault="0055432B" w:rsidP="0055432B">
      <w:pPr>
        <w:rPr>
          <w:sz w:val="14"/>
          <w:szCs w:val="28"/>
        </w:rPr>
      </w:pPr>
    </w:p>
    <w:p w:rsidR="0055432B" w:rsidRPr="008963B7" w:rsidRDefault="0055432B" w:rsidP="004B4540">
      <w:pPr>
        <w:jc w:val="center"/>
        <w:rPr>
          <w:sz w:val="28"/>
          <w:szCs w:val="28"/>
        </w:rPr>
      </w:pPr>
      <w:r>
        <w:rPr>
          <w:b/>
          <w:sz w:val="28"/>
          <w:szCs w:val="28"/>
          <w:lang w:val="en-US"/>
        </w:rPr>
        <w:t>I</w:t>
      </w:r>
      <w:r w:rsidRPr="0037412D">
        <w:rPr>
          <w:b/>
          <w:sz w:val="28"/>
          <w:szCs w:val="28"/>
          <w:lang w:val="en-US"/>
        </w:rPr>
        <w:t>I</w:t>
      </w:r>
      <w:r w:rsidRPr="00703F55">
        <w:rPr>
          <w:b/>
          <w:sz w:val="28"/>
          <w:szCs w:val="28"/>
        </w:rPr>
        <w:t xml:space="preserve">  </w:t>
      </w:r>
      <w:r w:rsidRPr="0037412D">
        <w:rPr>
          <w:b/>
          <w:sz w:val="28"/>
          <w:szCs w:val="28"/>
        </w:rPr>
        <w:t>полугодие</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670"/>
        <w:gridCol w:w="1617"/>
      </w:tblGrid>
      <w:tr w:rsidR="0055432B" w:rsidRPr="006C3A48" w:rsidTr="00871D7B">
        <w:tc>
          <w:tcPr>
            <w:tcW w:w="1951" w:type="dxa"/>
          </w:tcPr>
          <w:p w:rsidR="0055432B" w:rsidRPr="006C3A48" w:rsidRDefault="0055432B" w:rsidP="00871D7B">
            <w:pPr>
              <w:rPr>
                <w:sz w:val="28"/>
                <w:szCs w:val="28"/>
              </w:rPr>
            </w:pPr>
            <w:r w:rsidRPr="006C3A48">
              <w:rPr>
                <w:sz w:val="28"/>
                <w:szCs w:val="28"/>
              </w:rPr>
              <w:t xml:space="preserve">   Календарные сроки</w:t>
            </w:r>
          </w:p>
        </w:tc>
        <w:tc>
          <w:tcPr>
            <w:tcW w:w="5670" w:type="dxa"/>
          </w:tcPr>
          <w:p w:rsidR="0055432B" w:rsidRPr="006C3A48" w:rsidRDefault="0055432B" w:rsidP="00871D7B">
            <w:pPr>
              <w:rPr>
                <w:sz w:val="28"/>
                <w:szCs w:val="28"/>
              </w:rPr>
            </w:pPr>
            <w:r w:rsidRPr="006C3A48">
              <w:rPr>
                <w:sz w:val="28"/>
                <w:szCs w:val="28"/>
              </w:rPr>
              <w:t>Темы и содержание занятий</w:t>
            </w:r>
          </w:p>
        </w:tc>
        <w:tc>
          <w:tcPr>
            <w:tcW w:w="1617" w:type="dxa"/>
          </w:tcPr>
          <w:p w:rsidR="0055432B" w:rsidRPr="006C3A48" w:rsidRDefault="0055432B" w:rsidP="00871D7B">
            <w:pPr>
              <w:rPr>
                <w:sz w:val="28"/>
                <w:szCs w:val="28"/>
              </w:rPr>
            </w:pPr>
            <w:r w:rsidRPr="006C3A48">
              <w:rPr>
                <w:sz w:val="28"/>
                <w:szCs w:val="28"/>
              </w:rPr>
              <w:t xml:space="preserve">    Количество часов</w:t>
            </w:r>
          </w:p>
        </w:tc>
      </w:tr>
      <w:tr w:rsidR="0055432B" w:rsidRPr="006C3A48" w:rsidTr="00871D7B">
        <w:tc>
          <w:tcPr>
            <w:tcW w:w="1951" w:type="dxa"/>
          </w:tcPr>
          <w:p w:rsidR="0055432B" w:rsidRPr="006C3A48" w:rsidRDefault="0055432B" w:rsidP="00871D7B">
            <w:pPr>
              <w:rPr>
                <w:sz w:val="28"/>
                <w:szCs w:val="28"/>
              </w:rPr>
            </w:pPr>
            <w:r w:rsidRPr="006C3A48">
              <w:rPr>
                <w:sz w:val="28"/>
                <w:szCs w:val="28"/>
                <w:lang w:val="en-US"/>
              </w:rPr>
              <w:t>III</w:t>
            </w:r>
            <w:r w:rsidRPr="006C3A48">
              <w:rPr>
                <w:sz w:val="28"/>
                <w:szCs w:val="28"/>
              </w:rPr>
              <w:t xml:space="preserve"> четверть</w:t>
            </w:r>
          </w:p>
        </w:tc>
        <w:tc>
          <w:tcPr>
            <w:tcW w:w="5670" w:type="dxa"/>
          </w:tcPr>
          <w:p w:rsidR="0055432B" w:rsidRPr="008963B7" w:rsidRDefault="0055432B" w:rsidP="00871D7B">
            <w:pPr>
              <w:pStyle w:val="1"/>
            </w:pPr>
            <w:r>
              <w:t xml:space="preserve"> Упражнения для развития техники арпеджио М.Джулиани. </w:t>
            </w:r>
            <w:r w:rsidRPr="00E72D34">
              <w:t>Подготовка  к итоговой аттестации.</w:t>
            </w:r>
            <w:r w:rsidRPr="006C3A48">
              <w:rPr>
                <w:u w:val="single"/>
              </w:rPr>
              <w:t xml:space="preserve"> Углублённая работа над звуком и техникой исполнения</w:t>
            </w:r>
            <w:r w:rsidRPr="00E72D34">
              <w:t>.  Выявление</w:t>
            </w:r>
            <w:r>
              <w:t xml:space="preserve"> опорных точек мелодических линий, распознавание скрытой полифонии, артикуляция, тембровые краски, активное интонирование. </w:t>
            </w:r>
            <w:r w:rsidRPr="006C3A48">
              <w:rPr>
                <w:u w:val="single"/>
              </w:rPr>
              <w:t>Работа над художественным образом музыкальных произведений</w:t>
            </w:r>
            <w:r>
              <w:t>. Образные ассоциации программного толкования музыки. Такой способ запоминания пробуждает фантазию ученика, его воображение, развивает в нём наблюдательность. Потом "ярлычки" уйдут на второй план, а зрительные, двигательные, слуховые ассоциации успеют сформироваться и будут основой игры. Обыгрывание программы наизусть перед небольшим числом слушателей. Музыкальные термины.  Игра в ансамбле.</w:t>
            </w:r>
          </w:p>
        </w:tc>
        <w:tc>
          <w:tcPr>
            <w:tcW w:w="1617" w:type="dxa"/>
          </w:tcPr>
          <w:p w:rsidR="0055432B" w:rsidRDefault="0055432B" w:rsidP="00871D7B">
            <w:pPr>
              <w:pStyle w:val="1"/>
              <w:jc w:val="center"/>
            </w:pPr>
            <w:r>
              <w:t>22</w:t>
            </w:r>
          </w:p>
        </w:tc>
      </w:tr>
      <w:tr w:rsidR="0055432B" w:rsidRPr="006C3A48" w:rsidTr="00871D7B">
        <w:tc>
          <w:tcPr>
            <w:tcW w:w="1951" w:type="dxa"/>
          </w:tcPr>
          <w:p w:rsidR="0055432B" w:rsidRPr="006C3A48" w:rsidRDefault="0055432B" w:rsidP="00871D7B">
            <w:pPr>
              <w:rPr>
                <w:sz w:val="28"/>
                <w:szCs w:val="28"/>
              </w:rPr>
            </w:pPr>
            <w:r w:rsidRPr="006C3A48">
              <w:rPr>
                <w:sz w:val="28"/>
                <w:szCs w:val="28"/>
                <w:lang w:val="en-US"/>
              </w:rPr>
              <w:t>IV</w:t>
            </w:r>
            <w:r w:rsidRPr="006C3A48">
              <w:rPr>
                <w:sz w:val="28"/>
                <w:szCs w:val="28"/>
              </w:rPr>
              <w:t xml:space="preserve"> четверть</w:t>
            </w:r>
          </w:p>
        </w:tc>
        <w:tc>
          <w:tcPr>
            <w:tcW w:w="5670" w:type="dxa"/>
          </w:tcPr>
          <w:p w:rsidR="0055432B" w:rsidRPr="006C3A48" w:rsidRDefault="0055432B" w:rsidP="0055432B">
            <w:pPr>
              <w:pStyle w:val="1"/>
              <w:rPr>
                <w:u w:val="single"/>
              </w:rPr>
            </w:pPr>
            <w:r w:rsidRPr="00E72D34">
              <w:t xml:space="preserve">Подготовка  к </w:t>
            </w:r>
            <w:r>
              <w:t>промежуточной</w:t>
            </w:r>
            <w:r w:rsidRPr="00E72D34">
              <w:t xml:space="preserve"> аттестации</w:t>
            </w:r>
            <w:r>
              <w:t xml:space="preserve">. Выученную программу необходимо регулярно повторять в медленном темпе, заботясь о том, чтобы слух и сознание тщательно контролировали работу пальцев, чтобы весь материал в представлении был приведён в надлежащий порядок, а само представление стало ясным и отчётливым. </w:t>
            </w:r>
            <w:r w:rsidRPr="006C3A48">
              <w:rPr>
                <w:u w:val="single"/>
              </w:rPr>
              <w:t xml:space="preserve">Концертная деятельность. </w:t>
            </w:r>
            <w:r w:rsidRPr="00CA1863">
              <w:t>Выступления</w:t>
            </w:r>
            <w:r>
              <w:t xml:space="preserve"> планируем заранее, игра на публике- лучшая репетиция. Обязательно анализируем  отснятый материал, работаем над сценическими образами.</w:t>
            </w:r>
          </w:p>
        </w:tc>
        <w:tc>
          <w:tcPr>
            <w:tcW w:w="1617" w:type="dxa"/>
          </w:tcPr>
          <w:p w:rsidR="0055432B" w:rsidRPr="006C3A48" w:rsidRDefault="0055432B" w:rsidP="00871D7B">
            <w:pPr>
              <w:jc w:val="center"/>
              <w:rPr>
                <w:sz w:val="28"/>
                <w:szCs w:val="28"/>
              </w:rPr>
            </w:pPr>
            <w:r w:rsidRPr="006C3A48">
              <w:rPr>
                <w:sz w:val="28"/>
                <w:szCs w:val="28"/>
              </w:rPr>
              <w:t>1</w:t>
            </w:r>
            <w:r>
              <w:rPr>
                <w:sz w:val="28"/>
                <w:szCs w:val="28"/>
              </w:rPr>
              <w:t>5</w:t>
            </w:r>
          </w:p>
        </w:tc>
      </w:tr>
    </w:tbl>
    <w:p w:rsidR="0055432B" w:rsidRPr="004B4540" w:rsidRDefault="0055432B" w:rsidP="0055432B">
      <w:pPr>
        <w:jc w:val="center"/>
        <w:rPr>
          <w:b/>
          <w:sz w:val="12"/>
          <w:szCs w:val="28"/>
        </w:rPr>
      </w:pPr>
    </w:p>
    <w:p w:rsidR="001721E0" w:rsidRPr="0006532D" w:rsidRDefault="0055432B" w:rsidP="0055432B">
      <w:pPr>
        <w:jc w:val="center"/>
        <w:rPr>
          <w:b/>
          <w:sz w:val="28"/>
          <w:szCs w:val="28"/>
        </w:rPr>
      </w:pPr>
      <w:r>
        <w:rPr>
          <w:b/>
          <w:sz w:val="28"/>
          <w:szCs w:val="28"/>
        </w:rPr>
        <w:t xml:space="preserve">Седьмой </w:t>
      </w:r>
      <w:r w:rsidR="001721E0">
        <w:rPr>
          <w:b/>
          <w:sz w:val="28"/>
          <w:szCs w:val="28"/>
        </w:rPr>
        <w:t>год обучения</w:t>
      </w:r>
    </w:p>
    <w:p w:rsidR="001721E0" w:rsidRPr="00B7058A" w:rsidRDefault="001721E0" w:rsidP="004B4540">
      <w:pPr>
        <w:jc w:val="center"/>
        <w:rPr>
          <w:sz w:val="28"/>
          <w:szCs w:val="28"/>
        </w:rPr>
      </w:pPr>
      <w:r w:rsidRPr="0037412D">
        <w:rPr>
          <w:b/>
          <w:sz w:val="28"/>
          <w:szCs w:val="28"/>
          <w:lang w:val="en-US"/>
        </w:rPr>
        <w:t>I</w:t>
      </w:r>
      <w:r w:rsidRPr="0037412D">
        <w:rPr>
          <w:b/>
          <w:sz w:val="28"/>
          <w:szCs w:val="28"/>
        </w:rPr>
        <w:t xml:space="preserve"> полугодие</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670"/>
        <w:gridCol w:w="1617"/>
      </w:tblGrid>
      <w:tr w:rsidR="001721E0" w:rsidRPr="006C3A48" w:rsidTr="00871D7B">
        <w:tc>
          <w:tcPr>
            <w:tcW w:w="1951" w:type="dxa"/>
          </w:tcPr>
          <w:p w:rsidR="001721E0" w:rsidRPr="006C3A48" w:rsidRDefault="001721E0" w:rsidP="00871D7B">
            <w:pPr>
              <w:rPr>
                <w:sz w:val="28"/>
                <w:szCs w:val="28"/>
              </w:rPr>
            </w:pPr>
            <w:r w:rsidRPr="006C3A48">
              <w:rPr>
                <w:sz w:val="28"/>
                <w:szCs w:val="28"/>
              </w:rPr>
              <w:t xml:space="preserve">   Календарные сроки</w:t>
            </w:r>
          </w:p>
        </w:tc>
        <w:tc>
          <w:tcPr>
            <w:tcW w:w="5670" w:type="dxa"/>
          </w:tcPr>
          <w:p w:rsidR="001721E0" w:rsidRPr="006C3A48" w:rsidRDefault="001721E0" w:rsidP="00871D7B">
            <w:pPr>
              <w:rPr>
                <w:sz w:val="28"/>
                <w:szCs w:val="28"/>
              </w:rPr>
            </w:pPr>
            <w:r w:rsidRPr="006C3A48">
              <w:rPr>
                <w:sz w:val="28"/>
                <w:szCs w:val="28"/>
              </w:rPr>
              <w:t xml:space="preserve">   Темы и содержание занятий</w:t>
            </w:r>
          </w:p>
        </w:tc>
        <w:tc>
          <w:tcPr>
            <w:tcW w:w="1617" w:type="dxa"/>
          </w:tcPr>
          <w:p w:rsidR="001721E0" w:rsidRPr="006C3A48" w:rsidRDefault="001721E0" w:rsidP="00871D7B">
            <w:pPr>
              <w:rPr>
                <w:sz w:val="28"/>
                <w:szCs w:val="28"/>
              </w:rPr>
            </w:pPr>
            <w:r w:rsidRPr="006C3A48">
              <w:rPr>
                <w:sz w:val="28"/>
                <w:szCs w:val="28"/>
              </w:rPr>
              <w:t xml:space="preserve">     Количество часов</w:t>
            </w:r>
          </w:p>
        </w:tc>
      </w:tr>
      <w:tr w:rsidR="001721E0" w:rsidRPr="006C3A48" w:rsidTr="00871D7B">
        <w:tc>
          <w:tcPr>
            <w:tcW w:w="1951" w:type="dxa"/>
          </w:tcPr>
          <w:p w:rsidR="001721E0" w:rsidRPr="006C3A48" w:rsidRDefault="001721E0" w:rsidP="00871D7B">
            <w:pPr>
              <w:rPr>
                <w:sz w:val="28"/>
                <w:szCs w:val="28"/>
              </w:rPr>
            </w:pPr>
            <w:r w:rsidRPr="006C3A48">
              <w:rPr>
                <w:sz w:val="28"/>
                <w:szCs w:val="28"/>
                <w:lang w:val="en-US"/>
              </w:rPr>
              <w:lastRenderedPageBreak/>
              <w:t>I</w:t>
            </w:r>
            <w:r w:rsidRPr="006C3A48">
              <w:rPr>
                <w:sz w:val="28"/>
                <w:szCs w:val="28"/>
              </w:rPr>
              <w:t xml:space="preserve"> четверть</w:t>
            </w:r>
          </w:p>
        </w:tc>
        <w:tc>
          <w:tcPr>
            <w:tcW w:w="5670" w:type="dxa"/>
          </w:tcPr>
          <w:p w:rsidR="001721E0" w:rsidRPr="00B92AD5" w:rsidRDefault="001721E0" w:rsidP="0055432B">
            <w:pPr>
              <w:pStyle w:val="1"/>
              <w:rPr>
                <w:szCs w:val="28"/>
              </w:rPr>
            </w:pPr>
            <w:r w:rsidRPr="00B92AD5">
              <w:t>Упражнения для развития техники арпеджио М.Джулиани Этюды (два) на выбор преподавателя: арпеджио, гаммы, репетиции, двойные ноты, кантилена, легато, ритмические трудности, смешанная техника. Составление выпускной программы. Большое внимание уделяем выбору произведений. Исходим из их музыкальности, технической сложности, эффектности в исполнении. Обязательным является включение в программу экзамена полифонической пьесы, произведения крупной формы, этюда, пьесы по выбору. Определение формы в произведениях, технических задач в этюде. Аналитическая работа над фактурой подразумевает элементарные теоретические знания - интервалов, трезвучий, арпеджио, гамм, и т.д. Работа над произведениями  "вчерне". Полифония контрастная. Ренессансный полифонический стиль как первоначальный этап индивидуализации мелодических голосов. Произведения XV-XVI веков. Музыкальные термины.  Игра в ансамбле.</w:t>
            </w:r>
          </w:p>
        </w:tc>
        <w:tc>
          <w:tcPr>
            <w:tcW w:w="1617" w:type="dxa"/>
          </w:tcPr>
          <w:p w:rsidR="001721E0" w:rsidRPr="001721E0" w:rsidRDefault="001721E0" w:rsidP="00871D7B">
            <w:pPr>
              <w:rPr>
                <w:sz w:val="28"/>
                <w:szCs w:val="28"/>
                <w:lang w:val="en-US"/>
              </w:rPr>
            </w:pPr>
          </w:p>
        </w:tc>
      </w:tr>
      <w:tr w:rsidR="001721E0" w:rsidRPr="006C3A48" w:rsidTr="00871D7B">
        <w:tc>
          <w:tcPr>
            <w:tcW w:w="1951" w:type="dxa"/>
          </w:tcPr>
          <w:p w:rsidR="001721E0" w:rsidRPr="006C3A48" w:rsidRDefault="001721E0" w:rsidP="00871D7B">
            <w:pPr>
              <w:rPr>
                <w:sz w:val="28"/>
                <w:szCs w:val="28"/>
              </w:rPr>
            </w:pPr>
            <w:r w:rsidRPr="006C3A48">
              <w:rPr>
                <w:sz w:val="28"/>
                <w:szCs w:val="28"/>
                <w:lang w:val="en-US"/>
              </w:rPr>
              <w:t>II</w:t>
            </w:r>
            <w:r w:rsidRPr="006C3A48">
              <w:rPr>
                <w:sz w:val="28"/>
                <w:szCs w:val="28"/>
              </w:rPr>
              <w:t xml:space="preserve"> четверть</w:t>
            </w:r>
          </w:p>
        </w:tc>
        <w:tc>
          <w:tcPr>
            <w:tcW w:w="5670" w:type="dxa"/>
          </w:tcPr>
          <w:p w:rsidR="001721E0" w:rsidRPr="006C3A48" w:rsidRDefault="001721E0" w:rsidP="00871D7B">
            <w:pPr>
              <w:rPr>
                <w:sz w:val="28"/>
                <w:szCs w:val="28"/>
              </w:rPr>
            </w:pPr>
            <w:r>
              <w:t xml:space="preserve">Упражнения для развития техники арпеджио М.Джулиани. </w:t>
            </w:r>
            <w:r w:rsidRPr="006C3A48">
              <w:rPr>
                <w:u w:val="single"/>
              </w:rPr>
              <w:t>Подготовка к итоговой аттестации.</w:t>
            </w:r>
            <w:r>
              <w:t xml:space="preserve"> </w:t>
            </w:r>
            <w:r w:rsidRPr="006C3A48">
              <w:rPr>
                <w:u w:val="single"/>
              </w:rPr>
              <w:t>Подробный  анализ музыкальных элементов программы, фактуры - её группировки.</w:t>
            </w:r>
            <w:r>
              <w:t xml:space="preserve"> Произведения дробятся на множество эпизодов, масштабы которых определяются особенностями строения музыкальной ткани, и каждый из них подвергается специальному детальному рассмотрению. Эти эпизоды становятся своего рода этюдами, упражнениями на передачу того или иного состояния мысли, чувства. </w:t>
            </w:r>
            <w:r w:rsidRPr="006C3A48">
              <w:rPr>
                <w:u w:val="single"/>
              </w:rPr>
              <w:t>Соединение эпизодов в произведениях</w:t>
            </w:r>
            <w:r>
              <w:t>, слияние всех "проработанных" (психологически и технически) фрагментов воедино. Игра в медленном темпе. Детально изучать , постигать фактуру можно только в медленном темпе, и он полезен на всех этапах работы, позволяя "как сквозь лупу" ясно представлять то, что в быстром темпе только промелькнёт. Обыгрывание программы перед небольшим числом слушателей. Игра в ансамбле. Музыкальные термины.  Игра в ансамбле.</w:t>
            </w:r>
          </w:p>
        </w:tc>
        <w:tc>
          <w:tcPr>
            <w:tcW w:w="1617" w:type="dxa"/>
          </w:tcPr>
          <w:p w:rsidR="001721E0" w:rsidRPr="006C3A48" w:rsidRDefault="001721E0" w:rsidP="00871D7B">
            <w:pPr>
              <w:rPr>
                <w:sz w:val="28"/>
                <w:szCs w:val="28"/>
              </w:rPr>
            </w:pPr>
            <w:r w:rsidRPr="006C3A48">
              <w:rPr>
                <w:sz w:val="28"/>
                <w:szCs w:val="28"/>
              </w:rPr>
              <w:t xml:space="preserve">                    1</w:t>
            </w:r>
            <w:r>
              <w:rPr>
                <w:sz w:val="28"/>
                <w:szCs w:val="28"/>
              </w:rPr>
              <w:t>5</w:t>
            </w:r>
          </w:p>
        </w:tc>
      </w:tr>
    </w:tbl>
    <w:p w:rsidR="001721E0" w:rsidRPr="004B4540" w:rsidRDefault="001721E0" w:rsidP="001721E0">
      <w:pPr>
        <w:rPr>
          <w:sz w:val="12"/>
          <w:szCs w:val="28"/>
        </w:rPr>
      </w:pPr>
    </w:p>
    <w:p w:rsidR="001721E0" w:rsidRPr="008963B7" w:rsidRDefault="001721E0" w:rsidP="004B4540">
      <w:pPr>
        <w:jc w:val="center"/>
        <w:rPr>
          <w:sz w:val="28"/>
          <w:szCs w:val="28"/>
        </w:rPr>
      </w:pPr>
      <w:r>
        <w:rPr>
          <w:b/>
          <w:sz w:val="28"/>
          <w:szCs w:val="28"/>
          <w:lang w:val="en-US"/>
        </w:rPr>
        <w:t>I</w:t>
      </w:r>
      <w:r w:rsidRPr="0037412D">
        <w:rPr>
          <w:b/>
          <w:sz w:val="28"/>
          <w:szCs w:val="28"/>
          <w:lang w:val="en-US"/>
        </w:rPr>
        <w:t>I</w:t>
      </w:r>
      <w:r w:rsidRPr="00703F55">
        <w:rPr>
          <w:b/>
          <w:sz w:val="28"/>
          <w:szCs w:val="28"/>
        </w:rPr>
        <w:t xml:space="preserve">  </w:t>
      </w:r>
      <w:r w:rsidRPr="0037412D">
        <w:rPr>
          <w:b/>
          <w:sz w:val="28"/>
          <w:szCs w:val="28"/>
        </w:rPr>
        <w:t>полугодие</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670"/>
        <w:gridCol w:w="1617"/>
      </w:tblGrid>
      <w:tr w:rsidR="001721E0" w:rsidRPr="006C3A48" w:rsidTr="00871D7B">
        <w:tc>
          <w:tcPr>
            <w:tcW w:w="1951" w:type="dxa"/>
          </w:tcPr>
          <w:p w:rsidR="001721E0" w:rsidRPr="006C3A48" w:rsidRDefault="001721E0" w:rsidP="00871D7B">
            <w:pPr>
              <w:rPr>
                <w:sz w:val="28"/>
                <w:szCs w:val="28"/>
              </w:rPr>
            </w:pPr>
            <w:r w:rsidRPr="006C3A48">
              <w:rPr>
                <w:sz w:val="28"/>
                <w:szCs w:val="28"/>
              </w:rPr>
              <w:t xml:space="preserve">   Календарные сроки</w:t>
            </w:r>
          </w:p>
        </w:tc>
        <w:tc>
          <w:tcPr>
            <w:tcW w:w="5670" w:type="dxa"/>
          </w:tcPr>
          <w:p w:rsidR="001721E0" w:rsidRPr="006C3A48" w:rsidRDefault="001721E0" w:rsidP="00871D7B">
            <w:pPr>
              <w:rPr>
                <w:sz w:val="28"/>
                <w:szCs w:val="28"/>
              </w:rPr>
            </w:pPr>
            <w:r w:rsidRPr="006C3A48">
              <w:rPr>
                <w:sz w:val="28"/>
                <w:szCs w:val="28"/>
              </w:rPr>
              <w:t>Темы и содержание занятий</w:t>
            </w:r>
          </w:p>
        </w:tc>
        <w:tc>
          <w:tcPr>
            <w:tcW w:w="1617" w:type="dxa"/>
          </w:tcPr>
          <w:p w:rsidR="001721E0" w:rsidRPr="006C3A48" w:rsidRDefault="001721E0" w:rsidP="00871D7B">
            <w:pPr>
              <w:rPr>
                <w:sz w:val="28"/>
                <w:szCs w:val="28"/>
              </w:rPr>
            </w:pPr>
            <w:r w:rsidRPr="006C3A48">
              <w:rPr>
                <w:sz w:val="28"/>
                <w:szCs w:val="28"/>
              </w:rPr>
              <w:t xml:space="preserve">    Количество часов</w:t>
            </w:r>
          </w:p>
        </w:tc>
      </w:tr>
      <w:tr w:rsidR="001721E0" w:rsidRPr="006C3A48" w:rsidTr="00871D7B">
        <w:tc>
          <w:tcPr>
            <w:tcW w:w="1951" w:type="dxa"/>
          </w:tcPr>
          <w:p w:rsidR="001721E0" w:rsidRPr="006C3A48" w:rsidRDefault="001721E0" w:rsidP="00871D7B">
            <w:pPr>
              <w:rPr>
                <w:sz w:val="28"/>
                <w:szCs w:val="28"/>
              </w:rPr>
            </w:pPr>
            <w:r w:rsidRPr="006C3A48">
              <w:rPr>
                <w:sz w:val="28"/>
                <w:szCs w:val="28"/>
                <w:lang w:val="en-US"/>
              </w:rPr>
              <w:t>III</w:t>
            </w:r>
            <w:r w:rsidRPr="006C3A48">
              <w:rPr>
                <w:sz w:val="28"/>
                <w:szCs w:val="28"/>
              </w:rPr>
              <w:t xml:space="preserve"> четверть</w:t>
            </w:r>
          </w:p>
        </w:tc>
        <w:tc>
          <w:tcPr>
            <w:tcW w:w="5670" w:type="dxa"/>
          </w:tcPr>
          <w:p w:rsidR="001721E0" w:rsidRPr="008963B7" w:rsidRDefault="001721E0" w:rsidP="00871D7B">
            <w:pPr>
              <w:pStyle w:val="1"/>
            </w:pPr>
            <w:r>
              <w:t xml:space="preserve"> Упражнения для развития техники арпеджио М.Джулиани. </w:t>
            </w:r>
            <w:r w:rsidRPr="00E72D34">
              <w:t>Подготовка  к итоговой аттестации.</w:t>
            </w:r>
            <w:r w:rsidRPr="006C3A48">
              <w:rPr>
                <w:u w:val="single"/>
              </w:rPr>
              <w:t xml:space="preserve"> Углублённая работа над звуком и техникой исполнения</w:t>
            </w:r>
            <w:r w:rsidRPr="00E72D34">
              <w:t>.  Выявление</w:t>
            </w:r>
            <w:r>
              <w:t xml:space="preserve"> опорных точек мелодических линий, распознавание скрытой полифонии, артикуляция, тембровые краски, </w:t>
            </w:r>
            <w:r>
              <w:lastRenderedPageBreak/>
              <w:t xml:space="preserve">активное интонирование. </w:t>
            </w:r>
            <w:r w:rsidRPr="006C3A48">
              <w:rPr>
                <w:u w:val="single"/>
              </w:rPr>
              <w:t>Работа над художественным образом музыкальных произведений</w:t>
            </w:r>
            <w:r>
              <w:t>. Образные ассоциации программного толкования музыки. Такой способ запоминания пробуждает фантазию ученика, его воображение, развивает в нём наблюдательность. Потом "ярлычки" уйдут на второй план, а зрительные, двигательные, слуховые ассоциации успеют сформироваться и будут основой игры. Обыгрывание программы наизусть перед небольшим числом слушателей. Музыкальные термины.  Игра в ансамбле.</w:t>
            </w:r>
          </w:p>
        </w:tc>
        <w:tc>
          <w:tcPr>
            <w:tcW w:w="1617" w:type="dxa"/>
          </w:tcPr>
          <w:p w:rsidR="001721E0" w:rsidRDefault="001721E0" w:rsidP="00871D7B">
            <w:pPr>
              <w:pStyle w:val="1"/>
              <w:jc w:val="center"/>
            </w:pPr>
            <w:r>
              <w:lastRenderedPageBreak/>
              <w:t>22</w:t>
            </w:r>
          </w:p>
        </w:tc>
      </w:tr>
      <w:tr w:rsidR="001721E0" w:rsidRPr="006C3A48" w:rsidTr="00871D7B">
        <w:tc>
          <w:tcPr>
            <w:tcW w:w="1951" w:type="dxa"/>
          </w:tcPr>
          <w:p w:rsidR="001721E0" w:rsidRPr="006C3A48" w:rsidRDefault="001721E0" w:rsidP="00871D7B">
            <w:pPr>
              <w:rPr>
                <w:sz w:val="28"/>
                <w:szCs w:val="28"/>
              </w:rPr>
            </w:pPr>
            <w:r w:rsidRPr="006C3A48">
              <w:rPr>
                <w:sz w:val="28"/>
                <w:szCs w:val="28"/>
                <w:lang w:val="en-US"/>
              </w:rPr>
              <w:t>IV</w:t>
            </w:r>
            <w:r w:rsidRPr="006C3A48">
              <w:rPr>
                <w:sz w:val="28"/>
                <w:szCs w:val="28"/>
              </w:rPr>
              <w:t xml:space="preserve"> четверть</w:t>
            </w:r>
          </w:p>
        </w:tc>
        <w:tc>
          <w:tcPr>
            <w:tcW w:w="5670" w:type="dxa"/>
          </w:tcPr>
          <w:p w:rsidR="001721E0" w:rsidRPr="006C3A48" w:rsidRDefault="001721E0" w:rsidP="00871D7B">
            <w:pPr>
              <w:pStyle w:val="1"/>
              <w:rPr>
                <w:u w:val="single"/>
              </w:rPr>
            </w:pPr>
            <w:r w:rsidRPr="00E72D34">
              <w:t>Подготовка  к итоговой аттестации</w:t>
            </w:r>
            <w:r>
              <w:t xml:space="preserve">. Выученную программу необходимо регулярно повторять в медленном темпе, заботясь о том, чтобы слух и сознание тщательно контролировали работу пальцев, чтобы весь материал в представлении был приведён в надлежащий порядок, а само представление стало ясным и отчётливым. </w:t>
            </w:r>
            <w:r w:rsidRPr="006C3A48">
              <w:rPr>
                <w:u w:val="single"/>
              </w:rPr>
              <w:t xml:space="preserve">Концертная деятельность. </w:t>
            </w:r>
            <w:r w:rsidRPr="00CA1863">
              <w:t>Выступления</w:t>
            </w:r>
            <w:r>
              <w:t xml:space="preserve"> планируем заранее, игра на публике- лучшая репетиция. Обязательно анализируем  отснятый материал, работаем над сценическими образами.</w:t>
            </w:r>
          </w:p>
        </w:tc>
        <w:tc>
          <w:tcPr>
            <w:tcW w:w="1617" w:type="dxa"/>
          </w:tcPr>
          <w:p w:rsidR="001721E0" w:rsidRPr="006C3A48" w:rsidRDefault="001721E0" w:rsidP="00871D7B">
            <w:pPr>
              <w:jc w:val="center"/>
              <w:rPr>
                <w:sz w:val="28"/>
                <w:szCs w:val="28"/>
              </w:rPr>
            </w:pPr>
            <w:r w:rsidRPr="006C3A48">
              <w:rPr>
                <w:sz w:val="28"/>
                <w:szCs w:val="28"/>
              </w:rPr>
              <w:t>1</w:t>
            </w:r>
            <w:r>
              <w:rPr>
                <w:sz w:val="28"/>
                <w:szCs w:val="28"/>
              </w:rPr>
              <w:t>5</w:t>
            </w:r>
          </w:p>
        </w:tc>
      </w:tr>
    </w:tbl>
    <w:p w:rsidR="001721E0" w:rsidRDefault="001721E0" w:rsidP="004B4540">
      <w:pPr>
        <w:rPr>
          <w:b/>
          <w:sz w:val="28"/>
          <w:szCs w:val="28"/>
        </w:rPr>
      </w:pPr>
    </w:p>
    <w:p w:rsidR="00164FD0" w:rsidRDefault="00164FD0" w:rsidP="00164FD0">
      <w:pPr>
        <w:jc w:val="center"/>
        <w:rPr>
          <w:b/>
          <w:sz w:val="28"/>
          <w:szCs w:val="28"/>
        </w:rPr>
      </w:pPr>
      <w:r>
        <w:rPr>
          <w:b/>
          <w:sz w:val="28"/>
          <w:szCs w:val="28"/>
        </w:rPr>
        <w:t>Годовые требования</w:t>
      </w:r>
    </w:p>
    <w:p w:rsidR="00164FD0" w:rsidRPr="004B4540" w:rsidRDefault="00164FD0" w:rsidP="00164FD0">
      <w:pPr>
        <w:suppressAutoHyphens/>
        <w:autoSpaceDE w:val="0"/>
        <w:autoSpaceDN w:val="0"/>
        <w:adjustRightInd w:val="0"/>
        <w:spacing w:line="276" w:lineRule="auto"/>
        <w:ind w:left="-567" w:firstLine="567"/>
        <w:rPr>
          <w:rFonts w:ascii="Times New Roman CYR" w:hAnsi="Times New Roman CYR" w:cs="Times New Roman CYR"/>
          <w:b/>
          <w:bCs/>
          <w:i/>
          <w:iCs/>
          <w:sz w:val="16"/>
          <w:szCs w:val="28"/>
        </w:rPr>
      </w:pPr>
    </w:p>
    <w:p w:rsidR="00164FD0" w:rsidRDefault="00164FD0" w:rsidP="00164FD0">
      <w:pPr>
        <w:rPr>
          <w:b/>
          <w:sz w:val="28"/>
          <w:szCs w:val="28"/>
        </w:rPr>
      </w:pPr>
      <w:r>
        <w:rPr>
          <w:sz w:val="28"/>
          <w:szCs w:val="28"/>
        </w:rPr>
        <w:t xml:space="preserve">                                                      </w:t>
      </w:r>
      <w:r w:rsidRPr="00AE422B">
        <w:rPr>
          <w:b/>
          <w:sz w:val="28"/>
          <w:szCs w:val="28"/>
        </w:rPr>
        <w:t>Первый класс</w:t>
      </w:r>
    </w:p>
    <w:p w:rsidR="004B4540" w:rsidRPr="004B4540" w:rsidRDefault="004B4540" w:rsidP="00164FD0">
      <w:pPr>
        <w:rPr>
          <w:b/>
          <w:sz w:val="18"/>
          <w:szCs w:val="28"/>
        </w:rPr>
      </w:pPr>
    </w:p>
    <w:p w:rsidR="00164FD0" w:rsidRPr="00480C15" w:rsidRDefault="00164FD0" w:rsidP="00166077">
      <w:pPr>
        <w:pStyle w:val="1"/>
        <w:spacing w:line="360" w:lineRule="auto"/>
        <w:jc w:val="both"/>
        <w:rPr>
          <w:sz w:val="28"/>
          <w:szCs w:val="28"/>
        </w:rPr>
      </w:pPr>
      <w:r>
        <w:rPr>
          <w:sz w:val="28"/>
          <w:szCs w:val="28"/>
        </w:rPr>
        <w:t xml:space="preserve">     </w:t>
      </w:r>
      <w:r w:rsidRPr="00480C15">
        <w:rPr>
          <w:sz w:val="28"/>
          <w:szCs w:val="28"/>
        </w:rPr>
        <w:t xml:space="preserve">Посадка за инструментом, постановка рук, координация работы обеих рук. Знакомство с основными размерами, с обозначениями на нотном стане, практика чтения нот с листа. Освоение грифа в пределах </w:t>
      </w:r>
      <w:r w:rsidRPr="00480C15">
        <w:rPr>
          <w:sz w:val="28"/>
          <w:szCs w:val="28"/>
          <w:lang w:eastAsia="zh-CN"/>
        </w:rPr>
        <w:t>I-II позиций.</w:t>
      </w:r>
    </w:p>
    <w:p w:rsidR="00164FD0" w:rsidRPr="00480C15" w:rsidRDefault="00164FD0" w:rsidP="00166077">
      <w:pPr>
        <w:pStyle w:val="1"/>
        <w:spacing w:line="360" w:lineRule="auto"/>
        <w:jc w:val="both"/>
        <w:rPr>
          <w:sz w:val="28"/>
          <w:szCs w:val="28"/>
        </w:rPr>
      </w:pPr>
      <w:r w:rsidRPr="00480C15">
        <w:rPr>
          <w:sz w:val="28"/>
          <w:szCs w:val="28"/>
        </w:rPr>
        <w:t xml:space="preserve">  </w:t>
      </w:r>
      <w:r>
        <w:rPr>
          <w:sz w:val="28"/>
          <w:szCs w:val="28"/>
        </w:rPr>
        <w:t>О</w:t>
      </w:r>
      <w:r w:rsidRPr="00480C15">
        <w:rPr>
          <w:sz w:val="28"/>
          <w:szCs w:val="28"/>
        </w:rPr>
        <w:t>рганизация целесообразных игровых движений. Аппликатурные обозначения. Освоение основных приёмов звукоизвлечения - апояндо, тирандо. Игра большим пальцем правой руки по</w:t>
      </w:r>
      <w:r w:rsidRPr="00AE422B">
        <w:t xml:space="preserve"> </w:t>
      </w:r>
      <w:r w:rsidRPr="00480C15">
        <w:rPr>
          <w:sz w:val="28"/>
          <w:szCs w:val="28"/>
        </w:rPr>
        <w:t xml:space="preserve">открытым басовым струнам  с привлечением левой руки в </w:t>
      </w:r>
      <w:r w:rsidRPr="00480C15">
        <w:rPr>
          <w:sz w:val="28"/>
          <w:szCs w:val="28"/>
          <w:lang w:val="en-US"/>
        </w:rPr>
        <w:t>I</w:t>
      </w:r>
      <w:r w:rsidRPr="00480C15">
        <w:rPr>
          <w:sz w:val="28"/>
          <w:szCs w:val="28"/>
        </w:rPr>
        <w:t>-</w:t>
      </w:r>
      <w:r w:rsidRPr="00480C15">
        <w:rPr>
          <w:sz w:val="28"/>
          <w:szCs w:val="28"/>
          <w:lang w:val="en-US"/>
        </w:rPr>
        <w:t>II</w:t>
      </w:r>
      <w:r w:rsidRPr="00480C15">
        <w:rPr>
          <w:sz w:val="28"/>
          <w:szCs w:val="28"/>
        </w:rPr>
        <w:t xml:space="preserve"> позициях . Освоение простых видов арпеджио на открытых струнах  из азбуки М.Александровой, на  закрытых струнах  в первой позиции  упражнения из школы М.Каркасси стр.9-11. Нотная грамота и чтение нот в первой и второй позициях. Качество звучания и ритмичность. Исполнение двойных нот и трезвучий левой и  правой руками. Знакомство с восходящим и нисходящим легато. Ознакомление с настройкой инструмента. Игра на одной струне путем чередования пальцев правой руки. Изучение музыкальных терминов, динамических оттенков. Ансамбль с преподавателем.</w:t>
      </w:r>
    </w:p>
    <w:p w:rsidR="00164FD0" w:rsidRDefault="00164FD0" w:rsidP="00166077">
      <w:pPr>
        <w:spacing w:line="360" w:lineRule="auto"/>
        <w:jc w:val="both"/>
        <w:rPr>
          <w:b/>
          <w:sz w:val="28"/>
          <w:szCs w:val="28"/>
        </w:rPr>
      </w:pPr>
      <w:r>
        <w:rPr>
          <w:sz w:val="28"/>
          <w:szCs w:val="28"/>
        </w:rPr>
        <w:lastRenderedPageBreak/>
        <w:t xml:space="preserve">     </w:t>
      </w:r>
      <w:r w:rsidRPr="00AE422B">
        <w:rPr>
          <w:sz w:val="28"/>
          <w:szCs w:val="28"/>
        </w:rPr>
        <w:t xml:space="preserve">В течение учебного года педагог должен проработать с учеником </w:t>
      </w:r>
      <w:r>
        <w:rPr>
          <w:sz w:val="28"/>
          <w:szCs w:val="28"/>
        </w:rPr>
        <w:t xml:space="preserve">8-15 </w:t>
      </w:r>
      <w:r w:rsidRPr="00AE422B">
        <w:rPr>
          <w:sz w:val="28"/>
          <w:szCs w:val="28"/>
        </w:rPr>
        <w:t xml:space="preserve"> музыкальных произведений:</w:t>
      </w:r>
      <w:r>
        <w:rPr>
          <w:sz w:val="28"/>
          <w:szCs w:val="28"/>
        </w:rPr>
        <w:t xml:space="preserve"> к</w:t>
      </w:r>
      <w:r w:rsidRPr="0070620B">
        <w:rPr>
          <w:sz w:val="28"/>
          <w:szCs w:val="28"/>
        </w:rPr>
        <w:t>лассические произведения, обработки русских народных песен, пьесы современных композиторов</w:t>
      </w:r>
      <w:r>
        <w:rPr>
          <w:sz w:val="28"/>
          <w:szCs w:val="28"/>
        </w:rPr>
        <w:t>, этюды. Гамма до мажор (аппликатура А.Сеговии</w:t>
      </w:r>
      <w:r w:rsidRPr="00AE422B">
        <w:rPr>
          <w:sz w:val="28"/>
          <w:szCs w:val="28"/>
        </w:rPr>
        <w:t xml:space="preserve"> </w:t>
      </w:r>
      <w:r>
        <w:rPr>
          <w:sz w:val="28"/>
          <w:szCs w:val="28"/>
        </w:rPr>
        <w:t>) - развитие навыков смены позиций.</w:t>
      </w:r>
      <w:r w:rsidRPr="005B0375">
        <w:rPr>
          <w:sz w:val="28"/>
          <w:szCs w:val="28"/>
        </w:rPr>
        <w:t xml:space="preserve"> </w:t>
      </w:r>
      <w:r w:rsidRPr="0037412D">
        <w:rPr>
          <w:sz w:val="28"/>
          <w:szCs w:val="28"/>
        </w:rPr>
        <w:t>В каче</w:t>
      </w:r>
      <w:r>
        <w:rPr>
          <w:sz w:val="28"/>
          <w:szCs w:val="28"/>
        </w:rPr>
        <w:t>стве теоретического материала уча</w:t>
      </w:r>
      <w:r w:rsidRPr="0037412D">
        <w:rPr>
          <w:sz w:val="28"/>
          <w:szCs w:val="28"/>
        </w:rPr>
        <w:t>щиеся начинают осваивать нотную грамоту: современную систему линейной нотации, устройство нотного стана, нотопись</w:t>
      </w:r>
      <w:r>
        <w:rPr>
          <w:sz w:val="28"/>
          <w:szCs w:val="28"/>
        </w:rPr>
        <w:t>,</w:t>
      </w:r>
      <w:r w:rsidRPr="0037412D">
        <w:rPr>
          <w:sz w:val="28"/>
          <w:szCs w:val="28"/>
        </w:rPr>
        <w:t xml:space="preserve"> музыкальный звукоряд, расположение нот на грифе</w:t>
      </w:r>
      <w:r>
        <w:rPr>
          <w:sz w:val="28"/>
          <w:szCs w:val="28"/>
        </w:rPr>
        <w:t>.</w:t>
      </w:r>
      <w:r w:rsidRPr="00ED64B4">
        <w:rPr>
          <w:b/>
          <w:sz w:val="28"/>
          <w:szCs w:val="28"/>
        </w:rPr>
        <w:t xml:space="preserve">                                    </w:t>
      </w:r>
      <w:r>
        <w:rPr>
          <w:b/>
          <w:sz w:val="28"/>
          <w:szCs w:val="28"/>
        </w:rPr>
        <w:t xml:space="preserve">                        </w:t>
      </w:r>
      <w:r w:rsidRPr="00ED64B4">
        <w:rPr>
          <w:b/>
          <w:sz w:val="28"/>
          <w:szCs w:val="28"/>
        </w:rPr>
        <w:t xml:space="preserve"> </w:t>
      </w:r>
    </w:p>
    <w:p w:rsidR="00164FD0" w:rsidRPr="005B44A3" w:rsidRDefault="00164FD0" w:rsidP="00166077">
      <w:pPr>
        <w:spacing w:line="360" w:lineRule="auto"/>
        <w:ind w:firstLine="709"/>
        <w:jc w:val="both"/>
        <w:rPr>
          <w:b/>
          <w:i/>
          <w:sz w:val="28"/>
          <w:szCs w:val="28"/>
        </w:rPr>
      </w:pPr>
      <w:r w:rsidRPr="005B44A3">
        <w:rPr>
          <w:b/>
          <w:i/>
          <w:sz w:val="28"/>
          <w:szCs w:val="28"/>
        </w:rPr>
        <w:t>Рекомендуемые упражнения и этюды</w:t>
      </w:r>
    </w:p>
    <w:p w:rsidR="00164FD0" w:rsidRPr="0037412D" w:rsidRDefault="00164FD0" w:rsidP="00166077">
      <w:pPr>
        <w:spacing w:line="360" w:lineRule="auto"/>
        <w:ind w:firstLine="142"/>
        <w:jc w:val="both"/>
        <w:rPr>
          <w:sz w:val="28"/>
          <w:szCs w:val="28"/>
        </w:rPr>
      </w:pPr>
      <w:r w:rsidRPr="0037412D">
        <w:rPr>
          <w:sz w:val="28"/>
          <w:szCs w:val="28"/>
        </w:rPr>
        <w:t>1.</w:t>
      </w:r>
      <w:r>
        <w:rPr>
          <w:sz w:val="28"/>
          <w:szCs w:val="28"/>
        </w:rPr>
        <w:t xml:space="preserve"> </w:t>
      </w:r>
      <w:r w:rsidRPr="0037412D">
        <w:rPr>
          <w:sz w:val="28"/>
          <w:szCs w:val="28"/>
        </w:rPr>
        <w:t>Упра</w:t>
      </w:r>
      <w:r>
        <w:rPr>
          <w:sz w:val="28"/>
          <w:szCs w:val="28"/>
        </w:rPr>
        <w:t>жнение на первой и второй струнах.</w:t>
      </w:r>
    </w:p>
    <w:p w:rsidR="00164FD0" w:rsidRPr="0037412D" w:rsidRDefault="00164FD0" w:rsidP="00166077">
      <w:pPr>
        <w:spacing w:line="360" w:lineRule="auto"/>
        <w:ind w:firstLine="142"/>
        <w:jc w:val="both"/>
        <w:rPr>
          <w:sz w:val="28"/>
          <w:szCs w:val="28"/>
        </w:rPr>
      </w:pPr>
      <w:r w:rsidRPr="0037412D">
        <w:rPr>
          <w:sz w:val="28"/>
          <w:szCs w:val="28"/>
        </w:rPr>
        <w:t>2.</w:t>
      </w:r>
      <w:r>
        <w:rPr>
          <w:sz w:val="28"/>
          <w:szCs w:val="28"/>
        </w:rPr>
        <w:t xml:space="preserve"> </w:t>
      </w:r>
      <w:r w:rsidRPr="0037412D">
        <w:rPr>
          <w:sz w:val="28"/>
          <w:szCs w:val="28"/>
        </w:rPr>
        <w:t>Упражнение на трех струнах</w:t>
      </w:r>
      <w:r>
        <w:rPr>
          <w:sz w:val="28"/>
          <w:szCs w:val="28"/>
        </w:rPr>
        <w:t>.</w:t>
      </w:r>
    </w:p>
    <w:p w:rsidR="00164FD0" w:rsidRPr="0037412D" w:rsidRDefault="00164FD0" w:rsidP="00166077">
      <w:pPr>
        <w:spacing w:line="360" w:lineRule="auto"/>
        <w:ind w:firstLine="142"/>
        <w:jc w:val="both"/>
        <w:rPr>
          <w:sz w:val="28"/>
          <w:szCs w:val="28"/>
        </w:rPr>
      </w:pPr>
      <w:r w:rsidRPr="0037412D">
        <w:rPr>
          <w:sz w:val="28"/>
          <w:szCs w:val="28"/>
        </w:rPr>
        <w:t>3.</w:t>
      </w:r>
      <w:r>
        <w:rPr>
          <w:sz w:val="28"/>
          <w:szCs w:val="28"/>
        </w:rPr>
        <w:t xml:space="preserve"> </w:t>
      </w:r>
      <w:r w:rsidRPr="0037412D">
        <w:rPr>
          <w:sz w:val="28"/>
          <w:szCs w:val="28"/>
        </w:rPr>
        <w:t>Упражнение на шестой струне</w:t>
      </w:r>
      <w:r>
        <w:rPr>
          <w:sz w:val="28"/>
          <w:szCs w:val="28"/>
        </w:rPr>
        <w:t>.</w:t>
      </w:r>
    </w:p>
    <w:p w:rsidR="00164FD0" w:rsidRPr="0037412D" w:rsidRDefault="00164FD0" w:rsidP="00166077">
      <w:pPr>
        <w:spacing w:line="360" w:lineRule="auto"/>
        <w:ind w:firstLine="142"/>
        <w:jc w:val="both"/>
        <w:rPr>
          <w:sz w:val="28"/>
          <w:szCs w:val="28"/>
        </w:rPr>
      </w:pPr>
      <w:r w:rsidRPr="0037412D">
        <w:rPr>
          <w:sz w:val="28"/>
          <w:szCs w:val="28"/>
        </w:rPr>
        <w:t>4.</w:t>
      </w:r>
      <w:r>
        <w:rPr>
          <w:sz w:val="28"/>
          <w:szCs w:val="28"/>
        </w:rPr>
        <w:t xml:space="preserve"> </w:t>
      </w:r>
      <w:r w:rsidRPr="0037412D">
        <w:rPr>
          <w:sz w:val="28"/>
          <w:szCs w:val="28"/>
        </w:rPr>
        <w:t>Упражнение на пятой и шестой струнах</w:t>
      </w:r>
      <w:r>
        <w:rPr>
          <w:sz w:val="28"/>
          <w:szCs w:val="28"/>
        </w:rPr>
        <w:t>.</w:t>
      </w:r>
    </w:p>
    <w:p w:rsidR="00164FD0" w:rsidRPr="0037412D" w:rsidRDefault="00164FD0" w:rsidP="00166077">
      <w:pPr>
        <w:spacing w:line="360" w:lineRule="auto"/>
        <w:ind w:firstLine="142"/>
        <w:rPr>
          <w:sz w:val="28"/>
          <w:szCs w:val="28"/>
        </w:rPr>
      </w:pPr>
      <w:r w:rsidRPr="0037412D">
        <w:rPr>
          <w:sz w:val="28"/>
          <w:szCs w:val="28"/>
        </w:rPr>
        <w:t>5.</w:t>
      </w:r>
      <w:r>
        <w:rPr>
          <w:sz w:val="28"/>
          <w:szCs w:val="28"/>
        </w:rPr>
        <w:t xml:space="preserve"> </w:t>
      </w:r>
      <w:r w:rsidRPr="0037412D">
        <w:rPr>
          <w:sz w:val="28"/>
          <w:szCs w:val="28"/>
        </w:rPr>
        <w:t>Упражнение на басах</w:t>
      </w:r>
      <w:r>
        <w:rPr>
          <w:sz w:val="28"/>
          <w:szCs w:val="28"/>
        </w:rPr>
        <w:t>.</w:t>
      </w:r>
    </w:p>
    <w:p w:rsidR="00164FD0" w:rsidRPr="0037412D" w:rsidRDefault="00164FD0" w:rsidP="00166077">
      <w:pPr>
        <w:spacing w:line="360" w:lineRule="auto"/>
        <w:ind w:firstLine="142"/>
        <w:rPr>
          <w:sz w:val="28"/>
          <w:szCs w:val="28"/>
        </w:rPr>
      </w:pPr>
      <w:r w:rsidRPr="0037412D">
        <w:rPr>
          <w:sz w:val="28"/>
          <w:szCs w:val="28"/>
        </w:rPr>
        <w:t xml:space="preserve">6. </w:t>
      </w:r>
      <w:r>
        <w:rPr>
          <w:sz w:val="28"/>
          <w:szCs w:val="28"/>
        </w:rPr>
        <w:t xml:space="preserve"> </w:t>
      </w:r>
      <w:r w:rsidRPr="0037412D">
        <w:rPr>
          <w:sz w:val="28"/>
          <w:szCs w:val="28"/>
        </w:rPr>
        <w:t>И.Рехин</w:t>
      </w:r>
      <w:r>
        <w:rPr>
          <w:sz w:val="28"/>
          <w:szCs w:val="28"/>
        </w:rPr>
        <w:t>.</w:t>
      </w:r>
      <w:r w:rsidRPr="0037412D">
        <w:rPr>
          <w:sz w:val="28"/>
          <w:szCs w:val="28"/>
        </w:rPr>
        <w:t xml:space="preserve"> Упражнение "Морские волны"</w:t>
      </w:r>
      <w:r>
        <w:rPr>
          <w:sz w:val="28"/>
          <w:szCs w:val="28"/>
        </w:rPr>
        <w:t>.</w:t>
      </w:r>
    </w:p>
    <w:p w:rsidR="00164FD0" w:rsidRPr="0037412D" w:rsidRDefault="00164FD0" w:rsidP="00166077">
      <w:pPr>
        <w:spacing w:line="360" w:lineRule="auto"/>
        <w:ind w:firstLine="142"/>
        <w:rPr>
          <w:sz w:val="28"/>
          <w:szCs w:val="28"/>
        </w:rPr>
      </w:pPr>
      <w:r w:rsidRPr="0037412D">
        <w:rPr>
          <w:sz w:val="28"/>
          <w:szCs w:val="28"/>
        </w:rPr>
        <w:t>7.</w:t>
      </w:r>
      <w:r>
        <w:rPr>
          <w:sz w:val="28"/>
          <w:szCs w:val="28"/>
        </w:rPr>
        <w:t xml:space="preserve"> </w:t>
      </w:r>
      <w:r w:rsidRPr="0037412D">
        <w:rPr>
          <w:sz w:val="28"/>
          <w:szCs w:val="28"/>
        </w:rPr>
        <w:t>Упражнение "Маленький кораблик"</w:t>
      </w:r>
      <w:r>
        <w:rPr>
          <w:sz w:val="28"/>
          <w:szCs w:val="28"/>
        </w:rPr>
        <w:t>.</w:t>
      </w:r>
    </w:p>
    <w:p w:rsidR="00164FD0" w:rsidRPr="0037412D" w:rsidRDefault="00164FD0" w:rsidP="00166077">
      <w:pPr>
        <w:spacing w:line="360" w:lineRule="auto"/>
        <w:ind w:firstLine="142"/>
        <w:rPr>
          <w:sz w:val="28"/>
          <w:szCs w:val="28"/>
        </w:rPr>
      </w:pPr>
      <w:r>
        <w:rPr>
          <w:sz w:val="28"/>
          <w:szCs w:val="28"/>
        </w:rPr>
        <w:t>8. Упражнение на прие</w:t>
      </w:r>
      <w:r w:rsidRPr="0037412D">
        <w:rPr>
          <w:sz w:val="28"/>
          <w:szCs w:val="28"/>
        </w:rPr>
        <w:t>м  арпеджио</w:t>
      </w:r>
      <w:r>
        <w:rPr>
          <w:sz w:val="28"/>
          <w:szCs w:val="28"/>
        </w:rPr>
        <w:t>.</w:t>
      </w:r>
    </w:p>
    <w:p w:rsidR="00164FD0" w:rsidRPr="0037412D" w:rsidRDefault="00164FD0" w:rsidP="00166077">
      <w:pPr>
        <w:spacing w:line="360" w:lineRule="auto"/>
        <w:ind w:firstLine="142"/>
        <w:rPr>
          <w:sz w:val="28"/>
          <w:szCs w:val="28"/>
        </w:rPr>
      </w:pPr>
      <w:r>
        <w:rPr>
          <w:sz w:val="28"/>
          <w:szCs w:val="28"/>
        </w:rPr>
        <w:t>9. Этюд  на прие</w:t>
      </w:r>
      <w:r w:rsidRPr="0037412D">
        <w:rPr>
          <w:sz w:val="28"/>
          <w:szCs w:val="28"/>
        </w:rPr>
        <w:t>м  арпеджио</w:t>
      </w:r>
      <w:r>
        <w:rPr>
          <w:sz w:val="28"/>
          <w:szCs w:val="28"/>
        </w:rPr>
        <w:t>.</w:t>
      </w:r>
    </w:p>
    <w:p w:rsidR="00164FD0" w:rsidRPr="0037412D" w:rsidRDefault="00164FD0" w:rsidP="00166077">
      <w:pPr>
        <w:spacing w:line="360" w:lineRule="auto"/>
        <w:ind w:firstLine="142"/>
        <w:rPr>
          <w:sz w:val="28"/>
          <w:szCs w:val="28"/>
        </w:rPr>
      </w:pPr>
      <w:r w:rsidRPr="0037412D">
        <w:rPr>
          <w:sz w:val="28"/>
          <w:szCs w:val="28"/>
        </w:rPr>
        <w:t>10.</w:t>
      </w:r>
      <w:r>
        <w:rPr>
          <w:sz w:val="28"/>
          <w:szCs w:val="28"/>
        </w:rPr>
        <w:t xml:space="preserve"> </w:t>
      </w:r>
      <w:r w:rsidRPr="0037412D">
        <w:rPr>
          <w:sz w:val="28"/>
          <w:szCs w:val="28"/>
        </w:rPr>
        <w:t>Х.Сагрерас</w:t>
      </w:r>
      <w:r>
        <w:rPr>
          <w:sz w:val="28"/>
          <w:szCs w:val="28"/>
        </w:rPr>
        <w:t>.</w:t>
      </w:r>
      <w:r w:rsidRPr="0037412D">
        <w:rPr>
          <w:sz w:val="28"/>
          <w:szCs w:val="28"/>
        </w:rPr>
        <w:t xml:space="preserve"> Этюд</w:t>
      </w:r>
      <w:r>
        <w:rPr>
          <w:sz w:val="28"/>
          <w:szCs w:val="28"/>
        </w:rPr>
        <w:t>.</w:t>
      </w:r>
      <w:r w:rsidRPr="0037412D">
        <w:rPr>
          <w:sz w:val="28"/>
          <w:szCs w:val="28"/>
        </w:rPr>
        <w:t xml:space="preserve"> </w:t>
      </w:r>
    </w:p>
    <w:p w:rsidR="00164FD0" w:rsidRDefault="00164FD0" w:rsidP="00564A2C">
      <w:pPr>
        <w:spacing w:line="360" w:lineRule="auto"/>
        <w:ind w:firstLine="142"/>
        <w:rPr>
          <w:sz w:val="28"/>
          <w:szCs w:val="28"/>
        </w:rPr>
      </w:pPr>
      <w:r w:rsidRPr="0037412D">
        <w:rPr>
          <w:sz w:val="28"/>
          <w:szCs w:val="28"/>
        </w:rPr>
        <w:t>11.</w:t>
      </w:r>
      <w:r>
        <w:rPr>
          <w:sz w:val="28"/>
          <w:szCs w:val="28"/>
        </w:rPr>
        <w:t xml:space="preserve"> </w:t>
      </w:r>
      <w:r w:rsidRPr="0037412D">
        <w:rPr>
          <w:sz w:val="28"/>
          <w:szCs w:val="28"/>
        </w:rPr>
        <w:t>Ф.Сор</w:t>
      </w:r>
      <w:r>
        <w:rPr>
          <w:sz w:val="28"/>
          <w:szCs w:val="28"/>
        </w:rPr>
        <w:t>.</w:t>
      </w:r>
      <w:r w:rsidRPr="0037412D">
        <w:rPr>
          <w:sz w:val="28"/>
          <w:szCs w:val="28"/>
        </w:rPr>
        <w:t xml:space="preserve"> Этюд</w:t>
      </w:r>
      <w:r>
        <w:rPr>
          <w:sz w:val="28"/>
          <w:szCs w:val="28"/>
        </w:rPr>
        <w:t>.</w:t>
      </w:r>
    </w:p>
    <w:p w:rsidR="00164FD0" w:rsidRPr="00564A2C" w:rsidRDefault="00164FD0" w:rsidP="00564A2C">
      <w:pPr>
        <w:spacing w:line="360" w:lineRule="auto"/>
        <w:ind w:firstLine="142"/>
        <w:rPr>
          <w:sz w:val="28"/>
          <w:szCs w:val="28"/>
        </w:rPr>
      </w:pPr>
      <w:r w:rsidRPr="006C3A48">
        <w:rPr>
          <w:b/>
          <w:sz w:val="28"/>
          <w:szCs w:val="28"/>
        </w:rPr>
        <w:t xml:space="preserve"> </w:t>
      </w:r>
      <w:r w:rsidRPr="00ED64B4">
        <w:rPr>
          <w:b/>
          <w:sz w:val="28"/>
          <w:szCs w:val="28"/>
        </w:rPr>
        <w:t>Примерный репертуарный список</w:t>
      </w:r>
    </w:p>
    <w:p w:rsidR="00164FD0" w:rsidRDefault="00164FD0" w:rsidP="00166077">
      <w:pPr>
        <w:spacing w:line="360" w:lineRule="auto"/>
        <w:rPr>
          <w:sz w:val="28"/>
          <w:szCs w:val="28"/>
        </w:rPr>
      </w:pPr>
      <w:r w:rsidRPr="00ED64B4">
        <w:rPr>
          <w:sz w:val="28"/>
          <w:szCs w:val="28"/>
        </w:rPr>
        <w:t>1. Агуадо Д. «Полифоническая пьеса»</w:t>
      </w:r>
    </w:p>
    <w:p w:rsidR="00164FD0" w:rsidRPr="00ED64B4" w:rsidRDefault="00871D7B" w:rsidP="00166077">
      <w:pPr>
        <w:spacing w:line="360" w:lineRule="auto"/>
        <w:rPr>
          <w:sz w:val="28"/>
          <w:szCs w:val="28"/>
        </w:rPr>
      </w:pPr>
      <w:r>
        <w:rPr>
          <w:sz w:val="28"/>
          <w:szCs w:val="28"/>
        </w:rPr>
        <w:t>2. Агуадо А. «Испанс</w:t>
      </w:r>
      <w:r w:rsidR="00164FD0" w:rsidRPr="00ED64B4">
        <w:rPr>
          <w:sz w:val="28"/>
          <w:szCs w:val="28"/>
        </w:rPr>
        <w:t xml:space="preserve">кий вальс» </w:t>
      </w:r>
    </w:p>
    <w:p w:rsidR="00164FD0" w:rsidRDefault="00164FD0" w:rsidP="00166077">
      <w:pPr>
        <w:spacing w:line="360" w:lineRule="auto"/>
        <w:rPr>
          <w:sz w:val="28"/>
          <w:szCs w:val="28"/>
        </w:rPr>
      </w:pPr>
      <w:r w:rsidRPr="00ED64B4">
        <w:rPr>
          <w:sz w:val="28"/>
          <w:szCs w:val="28"/>
        </w:rPr>
        <w:t xml:space="preserve">3. Иванова Л. «Дремучий лес» </w:t>
      </w:r>
    </w:p>
    <w:p w:rsidR="00164FD0" w:rsidRDefault="00164FD0" w:rsidP="00166077">
      <w:pPr>
        <w:spacing w:line="360" w:lineRule="auto"/>
        <w:rPr>
          <w:sz w:val="28"/>
          <w:szCs w:val="28"/>
        </w:rPr>
      </w:pPr>
      <w:r w:rsidRPr="00ED64B4">
        <w:rPr>
          <w:sz w:val="28"/>
          <w:szCs w:val="28"/>
        </w:rPr>
        <w:t xml:space="preserve">4. Иванова Л. «Звездочки» </w:t>
      </w:r>
    </w:p>
    <w:p w:rsidR="00164FD0" w:rsidRDefault="00164FD0" w:rsidP="00166077">
      <w:pPr>
        <w:spacing w:line="360" w:lineRule="auto"/>
        <w:rPr>
          <w:sz w:val="28"/>
          <w:szCs w:val="28"/>
        </w:rPr>
      </w:pPr>
      <w:r w:rsidRPr="00ED64B4">
        <w:rPr>
          <w:sz w:val="28"/>
          <w:szCs w:val="28"/>
        </w:rPr>
        <w:t>5. Иванова Л. «Котенок»</w:t>
      </w:r>
    </w:p>
    <w:p w:rsidR="00164FD0" w:rsidRDefault="00164FD0" w:rsidP="00166077">
      <w:pPr>
        <w:spacing w:line="360" w:lineRule="auto"/>
        <w:rPr>
          <w:sz w:val="28"/>
          <w:szCs w:val="28"/>
        </w:rPr>
      </w:pPr>
      <w:r w:rsidRPr="00ED64B4">
        <w:rPr>
          <w:sz w:val="28"/>
          <w:szCs w:val="28"/>
        </w:rPr>
        <w:t xml:space="preserve"> 6. Иванова Л. «На завалинке»</w:t>
      </w:r>
    </w:p>
    <w:p w:rsidR="00164FD0" w:rsidRDefault="00164FD0" w:rsidP="00166077">
      <w:pPr>
        <w:spacing w:line="360" w:lineRule="auto"/>
        <w:rPr>
          <w:sz w:val="28"/>
          <w:szCs w:val="28"/>
        </w:rPr>
      </w:pPr>
      <w:r w:rsidRPr="00ED64B4">
        <w:rPr>
          <w:sz w:val="28"/>
          <w:szCs w:val="28"/>
        </w:rPr>
        <w:t xml:space="preserve"> 7. Иванова Л. «Хмурый вечер» </w:t>
      </w:r>
    </w:p>
    <w:p w:rsidR="00164FD0" w:rsidRDefault="00164FD0" w:rsidP="00166077">
      <w:pPr>
        <w:spacing w:line="360" w:lineRule="auto"/>
        <w:rPr>
          <w:sz w:val="28"/>
          <w:szCs w:val="28"/>
        </w:rPr>
      </w:pPr>
      <w:r w:rsidRPr="00ED64B4">
        <w:rPr>
          <w:sz w:val="28"/>
          <w:szCs w:val="28"/>
        </w:rPr>
        <w:t>8. Иванова Л. «Медведь»</w:t>
      </w:r>
    </w:p>
    <w:p w:rsidR="00164FD0" w:rsidRDefault="00164FD0" w:rsidP="00166077">
      <w:pPr>
        <w:spacing w:line="360" w:lineRule="auto"/>
        <w:rPr>
          <w:sz w:val="28"/>
          <w:szCs w:val="28"/>
        </w:rPr>
      </w:pPr>
      <w:r w:rsidRPr="00ED64B4">
        <w:rPr>
          <w:sz w:val="28"/>
          <w:szCs w:val="28"/>
        </w:rPr>
        <w:t xml:space="preserve"> 9. Иванова Л. «Комарик» </w:t>
      </w:r>
    </w:p>
    <w:p w:rsidR="00164FD0" w:rsidRDefault="00164FD0" w:rsidP="00166077">
      <w:pPr>
        <w:spacing w:line="360" w:lineRule="auto"/>
        <w:rPr>
          <w:sz w:val="28"/>
          <w:szCs w:val="28"/>
        </w:rPr>
      </w:pPr>
      <w:r w:rsidRPr="00ED64B4">
        <w:rPr>
          <w:sz w:val="28"/>
          <w:szCs w:val="28"/>
        </w:rPr>
        <w:t xml:space="preserve">10. Иванова Л. «Лошадки» </w:t>
      </w:r>
    </w:p>
    <w:p w:rsidR="00164FD0" w:rsidRDefault="00164FD0" w:rsidP="00166077">
      <w:pPr>
        <w:spacing w:line="360" w:lineRule="auto"/>
        <w:rPr>
          <w:sz w:val="28"/>
          <w:szCs w:val="28"/>
        </w:rPr>
      </w:pPr>
      <w:r w:rsidRPr="00ED64B4">
        <w:rPr>
          <w:sz w:val="28"/>
          <w:szCs w:val="28"/>
        </w:rPr>
        <w:lastRenderedPageBreak/>
        <w:t xml:space="preserve">11. Иванова Л. Пьеса </w:t>
      </w:r>
    </w:p>
    <w:p w:rsidR="00164FD0" w:rsidRDefault="00164FD0" w:rsidP="00166077">
      <w:pPr>
        <w:spacing w:line="360" w:lineRule="auto"/>
        <w:rPr>
          <w:sz w:val="28"/>
          <w:szCs w:val="28"/>
        </w:rPr>
      </w:pPr>
      <w:r w:rsidRPr="00ED64B4">
        <w:rPr>
          <w:sz w:val="28"/>
          <w:szCs w:val="28"/>
        </w:rPr>
        <w:t xml:space="preserve">12. Иванова Л. «Кукла» </w:t>
      </w:r>
    </w:p>
    <w:p w:rsidR="00164FD0" w:rsidRDefault="00164FD0" w:rsidP="00166077">
      <w:pPr>
        <w:spacing w:line="360" w:lineRule="auto"/>
        <w:rPr>
          <w:sz w:val="28"/>
          <w:szCs w:val="28"/>
        </w:rPr>
      </w:pPr>
      <w:r w:rsidRPr="00ED64B4">
        <w:rPr>
          <w:sz w:val="28"/>
          <w:szCs w:val="28"/>
        </w:rPr>
        <w:t xml:space="preserve">13. Калинин В. Вальс </w:t>
      </w:r>
    </w:p>
    <w:p w:rsidR="00164FD0" w:rsidRDefault="00164FD0" w:rsidP="00166077">
      <w:pPr>
        <w:spacing w:line="360" w:lineRule="auto"/>
        <w:rPr>
          <w:sz w:val="28"/>
          <w:szCs w:val="28"/>
        </w:rPr>
      </w:pPr>
      <w:r w:rsidRPr="00ED64B4">
        <w:rPr>
          <w:sz w:val="28"/>
          <w:szCs w:val="28"/>
        </w:rPr>
        <w:t xml:space="preserve">14. Калинин В. Танец </w:t>
      </w:r>
    </w:p>
    <w:p w:rsidR="00164FD0" w:rsidRDefault="00164FD0" w:rsidP="00166077">
      <w:pPr>
        <w:spacing w:line="360" w:lineRule="auto"/>
        <w:rPr>
          <w:sz w:val="28"/>
          <w:szCs w:val="28"/>
        </w:rPr>
      </w:pPr>
      <w:r w:rsidRPr="00ED64B4">
        <w:rPr>
          <w:sz w:val="28"/>
          <w:szCs w:val="28"/>
        </w:rPr>
        <w:t xml:space="preserve">15. Калинин В. Полька </w:t>
      </w:r>
    </w:p>
    <w:p w:rsidR="00164FD0" w:rsidRDefault="00164FD0" w:rsidP="00166077">
      <w:pPr>
        <w:spacing w:line="360" w:lineRule="auto"/>
        <w:rPr>
          <w:sz w:val="28"/>
          <w:szCs w:val="28"/>
        </w:rPr>
      </w:pPr>
      <w:r w:rsidRPr="00ED64B4">
        <w:rPr>
          <w:sz w:val="28"/>
          <w:szCs w:val="28"/>
        </w:rPr>
        <w:t xml:space="preserve">16. Калинин В. «Колыбельная» </w:t>
      </w:r>
    </w:p>
    <w:p w:rsidR="00164FD0" w:rsidRDefault="00164FD0" w:rsidP="00166077">
      <w:pPr>
        <w:spacing w:line="360" w:lineRule="auto"/>
        <w:rPr>
          <w:sz w:val="28"/>
          <w:szCs w:val="28"/>
        </w:rPr>
      </w:pPr>
      <w:r w:rsidRPr="00ED64B4">
        <w:rPr>
          <w:sz w:val="28"/>
          <w:szCs w:val="28"/>
        </w:rPr>
        <w:t xml:space="preserve">17. Калинин В. Мазурка </w:t>
      </w:r>
    </w:p>
    <w:p w:rsidR="00164FD0" w:rsidRDefault="00164FD0" w:rsidP="00166077">
      <w:pPr>
        <w:spacing w:line="360" w:lineRule="auto"/>
        <w:rPr>
          <w:sz w:val="28"/>
          <w:szCs w:val="28"/>
        </w:rPr>
      </w:pPr>
      <w:r w:rsidRPr="00ED64B4">
        <w:rPr>
          <w:sz w:val="28"/>
          <w:szCs w:val="28"/>
        </w:rPr>
        <w:t xml:space="preserve">18. Каркасси М. Вальс </w:t>
      </w:r>
    </w:p>
    <w:p w:rsidR="00164FD0" w:rsidRDefault="00164FD0" w:rsidP="00166077">
      <w:pPr>
        <w:spacing w:line="360" w:lineRule="auto"/>
        <w:rPr>
          <w:sz w:val="28"/>
          <w:szCs w:val="28"/>
        </w:rPr>
      </w:pPr>
      <w:r w:rsidRPr="00ED64B4">
        <w:rPr>
          <w:sz w:val="28"/>
          <w:szCs w:val="28"/>
        </w:rPr>
        <w:t xml:space="preserve">19. Карулли Танец </w:t>
      </w:r>
    </w:p>
    <w:p w:rsidR="00164FD0" w:rsidRDefault="00164FD0" w:rsidP="00166077">
      <w:pPr>
        <w:spacing w:line="360" w:lineRule="auto"/>
        <w:rPr>
          <w:sz w:val="28"/>
          <w:szCs w:val="28"/>
        </w:rPr>
      </w:pPr>
      <w:r w:rsidRPr="00ED64B4">
        <w:rPr>
          <w:sz w:val="28"/>
          <w:szCs w:val="28"/>
        </w:rPr>
        <w:t xml:space="preserve">20. Козлов В. «Грустная песенка» </w:t>
      </w:r>
    </w:p>
    <w:p w:rsidR="00164FD0" w:rsidRDefault="00164FD0" w:rsidP="00166077">
      <w:pPr>
        <w:spacing w:line="360" w:lineRule="auto"/>
        <w:rPr>
          <w:sz w:val="28"/>
          <w:szCs w:val="28"/>
        </w:rPr>
      </w:pPr>
      <w:r w:rsidRPr="00ED64B4">
        <w:rPr>
          <w:sz w:val="28"/>
          <w:szCs w:val="28"/>
        </w:rPr>
        <w:t xml:space="preserve">21. Козлов В. Полька </w:t>
      </w:r>
    </w:p>
    <w:p w:rsidR="00164FD0" w:rsidRDefault="00164FD0" w:rsidP="00166077">
      <w:pPr>
        <w:spacing w:line="360" w:lineRule="auto"/>
        <w:rPr>
          <w:sz w:val="28"/>
          <w:szCs w:val="28"/>
        </w:rPr>
      </w:pPr>
      <w:r w:rsidRPr="00ED64B4">
        <w:rPr>
          <w:sz w:val="28"/>
          <w:szCs w:val="28"/>
        </w:rPr>
        <w:t xml:space="preserve">22. Красев М «Ёлочка» </w:t>
      </w:r>
    </w:p>
    <w:p w:rsidR="00164FD0" w:rsidRDefault="00164FD0" w:rsidP="00166077">
      <w:pPr>
        <w:spacing w:line="360" w:lineRule="auto"/>
        <w:rPr>
          <w:sz w:val="28"/>
          <w:szCs w:val="28"/>
        </w:rPr>
      </w:pPr>
      <w:r w:rsidRPr="00ED64B4">
        <w:rPr>
          <w:sz w:val="28"/>
          <w:szCs w:val="28"/>
        </w:rPr>
        <w:t xml:space="preserve">23. Мессионер М «Немецкая песенка» </w:t>
      </w:r>
    </w:p>
    <w:p w:rsidR="00164FD0" w:rsidRDefault="00164FD0" w:rsidP="00166077">
      <w:pPr>
        <w:spacing w:line="360" w:lineRule="auto"/>
        <w:rPr>
          <w:sz w:val="28"/>
          <w:szCs w:val="28"/>
        </w:rPr>
      </w:pPr>
      <w:r w:rsidRPr="00ED64B4">
        <w:rPr>
          <w:sz w:val="28"/>
          <w:szCs w:val="28"/>
        </w:rPr>
        <w:t xml:space="preserve">24. Ортис П. «Подражание ренесансу» </w:t>
      </w:r>
    </w:p>
    <w:p w:rsidR="00164FD0" w:rsidRDefault="00164FD0" w:rsidP="00166077">
      <w:pPr>
        <w:spacing w:line="360" w:lineRule="auto"/>
        <w:rPr>
          <w:sz w:val="28"/>
          <w:szCs w:val="28"/>
        </w:rPr>
      </w:pPr>
      <w:r w:rsidRPr="00ED64B4">
        <w:rPr>
          <w:sz w:val="28"/>
          <w:szCs w:val="28"/>
        </w:rPr>
        <w:t xml:space="preserve">25. Паврожняк Й. Вальс </w:t>
      </w:r>
    </w:p>
    <w:p w:rsidR="00164FD0" w:rsidRDefault="00164FD0" w:rsidP="00166077">
      <w:pPr>
        <w:spacing w:line="360" w:lineRule="auto"/>
        <w:rPr>
          <w:sz w:val="28"/>
          <w:szCs w:val="28"/>
        </w:rPr>
      </w:pPr>
      <w:r w:rsidRPr="00ED64B4">
        <w:rPr>
          <w:sz w:val="28"/>
          <w:szCs w:val="28"/>
        </w:rPr>
        <w:t>26. Рак Ш. «Старый замок»</w:t>
      </w:r>
    </w:p>
    <w:p w:rsidR="00164FD0" w:rsidRDefault="00164FD0" w:rsidP="00166077">
      <w:pPr>
        <w:spacing w:line="360" w:lineRule="auto"/>
        <w:rPr>
          <w:sz w:val="28"/>
          <w:szCs w:val="28"/>
        </w:rPr>
      </w:pPr>
      <w:r w:rsidRPr="00ED64B4">
        <w:rPr>
          <w:sz w:val="28"/>
          <w:szCs w:val="28"/>
        </w:rPr>
        <w:t xml:space="preserve"> 27. Рак Ш. «Старинная песня» 2</w:t>
      </w:r>
    </w:p>
    <w:p w:rsidR="00164FD0" w:rsidRDefault="00164FD0" w:rsidP="00166077">
      <w:pPr>
        <w:spacing w:line="360" w:lineRule="auto"/>
        <w:rPr>
          <w:sz w:val="28"/>
          <w:szCs w:val="28"/>
        </w:rPr>
      </w:pPr>
      <w:r w:rsidRPr="00ED64B4">
        <w:rPr>
          <w:sz w:val="28"/>
          <w:szCs w:val="28"/>
        </w:rPr>
        <w:t xml:space="preserve">8. Рубец М. «Вот лягушка по дорожке» </w:t>
      </w:r>
    </w:p>
    <w:p w:rsidR="00164FD0" w:rsidRDefault="00164FD0" w:rsidP="00166077">
      <w:pPr>
        <w:spacing w:line="360" w:lineRule="auto"/>
        <w:rPr>
          <w:sz w:val="28"/>
          <w:szCs w:val="28"/>
        </w:rPr>
      </w:pPr>
      <w:r w:rsidRPr="00ED64B4">
        <w:rPr>
          <w:sz w:val="28"/>
          <w:szCs w:val="28"/>
        </w:rPr>
        <w:t xml:space="preserve">29. Русская народная песня «Во саду ли, в огороде» </w:t>
      </w:r>
    </w:p>
    <w:p w:rsidR="00164FD0" w:rsidRDefault="00164FD0" w:rsidP="00166077">
      <w:pPr>
        <w:spacing w:line="360" w:lineRule="auto"/>
        <w:rPr>
          <w:sz w:val="28"/>
          <w:szCs w:val="28"/>
        </w:rPr>
      </w:pPr>
      <w:r w:rsidRPr="00ED64B4">
        <w:rPr>
          <w:sz w:val="28"/>
          <w:szCs w:val="28"/>
        </w:rPr>
        <w:t xml:space="preserve">30. Русская народная песня «Коробейники» </w:t>
      </w:r>
    </w:p>
    <w:p w:rsidR="00164FD0" w:rsidRDefault="00164FD0" w:rsidP="00166077">
      <w:pPr>
        <w:spacing w:line="360" w:lineRule="auto"/>
        <w:rPr>
          <w:sz w:val="28"/>
          <w:szCs w:val="28"/>
        </w:rPr>
      </w:pPr>
      <w:r w:rsidRPr="00ED64B4">
        <w:rPr>
          <w:sz w:val="28"/>
          <w:szCs w:val="28"/>
        </w:rPr>
        <w:t xml:space="preserve">31. Русская народная песня «У кота - воркота» </w:t>
      </w:r>
    </w:p>
    <w:p w:rsidR="00164FD0" w:rsidRDefault="00164FD0" w:rsidP="00166077">
      <w:pPr>
        <w:spacing w:line="360" w:lineRule="auto"/>
        <w:rPr>
          <w:sz w:val="28"/>
          <w:szCs w:val="28"/>
        </w:rPr>
      </w:pPr>
      <w:r w:rsidRPr="00ED64B4">
        <w:rPr>
          <w:sz w:val="28"/>
          <w:szCs w:val="28"/>
        </w:rPr>
        <w:t xml:space="preserve">32. Русская народная песня «Эй ухнем» </w:t>
      </w:r>
    </w:p>
    <w:p w:rsidR="00164FD0" w:rsidRDefault="00164FD0" w:rsidP="00166077">
      <w:pPr>
        <w:spacing w:line="360" w:lineRule="auto"/>
        <w:rPr>
          <w:sz w:val="28"/>
          <w:szCs w:val="28"/>
        </w:rPr>
      </w:pPr>
      <w:r w:rsidRPr="00ED64B4">
        <w:rPr>
          <w:sz w:val="28"/>
          <w:szCs w:val="28"/>
        </w:rPr>
        <w:t xml:space="preserve">33. Русская народная песня «Вдоль по Питерской» </w:t>
      </w:r>
    </w:p>
    <w:p w:rsidR="00164FD0" w:rsidRDefault="00164FD0" w:rsidP="00166077">
      <w:pPr>
        <w:spacing w:line="360" w:lineRule="auto"/>
        <w:rPr>
          <w:sz w:val="28"/>
          <w:szCs w:val="28"/>
        </w:rPr>
      </w:pPr>
      <w:r w:rsidRPr="00ED64B4">
        <w:rPr>
          <w:sz w:val="28"/>
          <w:szCs w:val="28"/>
        </w:rPr>
        <w:t>34. Русская народная песня «Как у наших у ворот»</w:t>
      </w:r>
    </w:p>
    <w:p w:rsidR="00164FD0" w:rsidRDefault="00164FD0" w:rsidP="00166077">
      <w:pPr>
        <w:spacing w:line="360" w:lineRule="auto"/>
        <w:rPr>
          <w:sz w:val="28"/>
          <w:szCs w:val="28"/>
        </w:rPr>
      </w:pPr>
      <w:r w:rsidRPr="00ED64B4">
        <w:rPr>
          <w:sz w:val="28"/>
          <w:szCs w:val="28"/>
        </w:rPr>
        <w:t xml:space="preserve">5. Русская народная песня «Два гуся» </w:t>
      </w:r>
    </w:p>
    <w:p w:rsidR="00164FD0" w:rsidRDefault="00164FD0" w:rsidP="00166077">
      <w:pPr>
        <w:spacing w:line="360" w:lineRule="auto"/>
        <w:rPr>
          <w:sz w:val="28"/>
          <w:szCs w:val="28"/>
        </w:rPr>
      </w:pPr>
      <w:r w:rsidRPr="00ED64B4">
        <w:rPr>
          <w:sz w:val="28"/>
          <w:szCs w:val="28"/>
        </w:rPr>
        <w:t xml:space="preserve">36. Русская народная песня «Как под горкой» </w:t>
      </w:r>
    </w:p>
    <w:p w:rsidR="00164FD0" w:rsidRDefault="00164FD0" w:rsidP="00166077">
      <w:pPr>
        <w:spacing w:line="360" w:lineRule="auto"/>
        <w:rPr>
          <w:sz w:val="28"/>
          <w:szCs w:val="28"/>
        </w:rPr>
      </w:pPr>
      <w:r w:rsidRPr="00ED64B4">
        <w:rPr>
          <w:sz w:val="28"/>
          <w:szCs w:val="28"/>
        </w:rPr>
        <w:t xml:space="preserve">37. Русская народная песня «Во поле береза стояла» </w:t>
      </w:r>
    </w:p>
    <w:p w:rsidR="00164FD0" w:rsidRDefault="00164FD0" w:rsidP="00166077">
      <w:pPr>
        <w:spacing w:line="360" w:lineRule="auto"/>
        <w:rPr>
          <w:sz w:val="28"/>
          <w:szCs w:val="28"/>
        </w:rPr>
      </w:pPr>
      <w:r w:rsidRPr="00ED64B4">
        <w:rPr>
          <w:sz w:val="28"/>
          <w:szCs w:val="28"/>
        </w:rPr>
        <w:t xml:space="preserve">38. Санз Г. «Спаньелетта» </w:t>
      </w:r>
    </w:p>
    <w:p w:rsidR="00164FD0" w:rsidRDefault="00164FD0" w:rsidP="00166077">
      <w:pPr>
        <w:spacing w:line="360" w:lineRule="auto"/>
        <w:rPr>
          <w:sz w:val="28"/>
          <w:szCs w:val="28"/>
        </w:rPr>
      </w:pPr>
      <w:r w:rsidRPr="00ED64B4">
        <w:rPr>
          <w:sz w:val="28"/>
          <w:szCs w:val="28"/>
        </w:rPr>
        <w:t xml:space="preserve">39. Тюрк Н. Полифоническая пьеса </w:t>
      </w:r>
    </w:p>
    <w:p w:rsidR="00164FD0" w:rsidRDefault="00164FD0" w:rsidP="00166077">
      <w:pPr>
        <w:spacing w:line="360" w:lineRule="auto"/>
        <w:rPr>
          <w:sz w:val="28"/>
          <w:szCs w:val="28"/>
        </w:rPr>
      </w:pPr>
      <w:r w:rsidRPr="00ED64B4">
        <w:rPr>
          <w:sz w:val="28"/>
          <w:szCs w:val="28"/>
        </w:rPr>
        <w:t>40. Украинская народная песня «Ой джигуне, джигуне»</w:t>
      </w:r>
    </w:p>
    <w:p w:rsidR="00164FD0" w:rsidRDefault="00164FD0" w:rsidP="00166077">
      <w:pPr>
        <w:spacing w:line="360" w:lineRule="auto"/>
        <w:rPr>
          <w:sz w:val="28"/>
          <w:szCs w:val="28"/>
        </w:rPr>
      </w:pPr>
      <w:r w:rsidRPr="00ED64B4">
        <w:rPr>
          <w:sz w:val="28"/>
          <w:szCs w:val="28"/>
        </w:rPr>
        <w:lastRenderedPageBreak/>
        <w:t xml:space="preserve">41. Украинская народная песня «Ой, ты дивчина» </w:t>
      </w:r>
    </w:p>
    <w:p w:rsidR="00164FD0" w:rsidRDefault="00164FD0" w:rsidP="00166077">
      <w:pPr>
        <w:spacing w:line="360" w:lineRule="auto"/>
        <w:rPr>
          <w:sz w:val="28"/>
          <w:szCs w:val="28"/>
        </w:rPr>
      </w:pPr>
      <w:r w:rsidRPr="00ED64B4">
        <w:rPr>
          <w:sz w:val="28"/>
          <w:szCs w:val="28"/>
        </w:rPr>
        <w:t>42. Украинская народная песня «Нич яка мисячна»</w:t>
      </w:r>
    </w:p>
    <w:p w:rsidR="00164FD0" w:rsidRDefault="00164FD0" w:rsidP="00166077">
      <w:pPr>
        <w:spacing w:line="360" w:lineRule="auto"/>
        <w:rPr>
          <w:sz w:val="28"/>
          <w:szCs w:val="28"/>
        </w:rPr>
      </w:pPr>
      <w:r w:rsidRPr="00ED64B4">
        <w:rPr>
          <w:sz w:val="28"/>
          <w:szCs w:val="28"/>
        </w:rPr>
        <w:t xml:space="preserve"> 43. Чешская народная песня «Аннушка» </w:t>
      </w:r>
    </w:p>
    <w:p w:rsidR="00164FD0" w:rsidRDefault="00164FD0" w:rsidP="00166077">
      <w:pPr>
        <w:spacing w:line="360" w:lineRule="auto"/>
        <w:rPr>
          <w:sz w:val="28"/>
          <w:szCs w:val="28"/>
        </w:rPr>
      </w:pPr>
      <w:r w:rsidRPr="00ED64B4">
        <w:rPr>
          <w:sz w:val="28"/>
          <w:szCs w:val="28"/>
        </w:rPr>
        <w:t xml:space="preserve">44. Чешская народная песня «Кукушечка» </w:t>
      </w:r>
    </w:p>
    <w:p w:rsidR="00164FD0" w:rsidRDefault="00164FD0" w:rsidP="00166077">
      <w:pPr>
        <w:spacing w:line="360" w:lineRule="auto"/>
        <w:rPr>
          <w:sz w:val="28"/>
          <w:szCs w:val="28"/>
        </w:rPr>
      </w:pPr>
      <w:r w:rsidRPr="00ED64B4">
        <w:rPr>
          <w:sz w:val="28"/>
          <w:szCs w:val="28"/>
        </w:rPr>
        <w:t>45. Фортеа А. Вальс</w:t>
      </w:r>
    </w:p>
    <w:p w:rsidR="00164FD0" w:rsidRDefault="00164FD0" w:rsidP="00166077">
      <w:pPr>
        <w:spacing w:line="360" w:lineRule="auto"/>
        <w:rPr>
          <w:sz w:val="28"/>
          <w:szCs w:val="28"/>
        </w:rPr>
      </w:pPr>
      <w:r w:rsidRPr="00ED64B4">
        <w:rPr>
          <w:sz w:val="28"/>
          <w:szCs w:val="28"/>
        </w:rPr>
        <w:t xml:space="preserve"> 46. Эрнесакс Г. «Паровоз» </w:t>
      </w:r>
    </w:p>
    <w:p w:rsidR="00164FD0" w:rsidRPr="00ED64B4" w:rsidRDefault="00164FD0" w:rsidP="00166077">
      <w:pPr>
        <w:spacing w:line="360" w:lineRule="auto"/>
        <w:rPr>
          <w:b/>
          <w:sz w:val="28"/>
          <w:szCs w:val="28"/>
        </w:rPr>
      </w:pPr>
      <w:r w:rsidRPr="00ED64B4">
        <w:rPr>
          <w:b/>
          <w:sz w:val="28"/>
          <w:szCs w:val="28"/>
        </w:rPr>
        <w:t xml:space="preserve">Этюды: </w:t>
      </w:r>
    </w:p>
    <w:p w:rsidR="00164FD0" w:rsidRDefault="00164FD0" w:rsidP="00166077">
      <w:pPr>
        <w:spacing w:line="360" w:lineRule="auto"/>
        <w:rPr>
          <w:sz w:val="28"/>
          <w:szCs w:val="28"/>
        </w:rPr>
      </w:pPr>
      <w:r w:rsidRPr="00ED64B4">
        <w:rPr>
          <w:sz w:val="28"/>
          <w:szCs w:val="28"/>
        </w:rPr>
        <w:t xml:space="preserve">47. Агуадо Д Этюд ля минор </w:t>
      </w:r>
    </w:p>
    <w:p w:rsidR="00164FD0" w:rsidRDefault="00164FD0" w:rsidP="00166077">
      <w:pPr>
        <w:spacing w:line="360" w:lineRule="auto"/>
        <w:rPr>
          <w:sz w:val="28"/>
          <w:szCs w:val="28"/>
        </w:rPr>
      </w:pPr>
      <w:r w:rsidRPr="00ED64B4">
        <w:rPr>
          <w:sz w:val="28"/>
          <w:szCs w:val="28"/>
        </w:rPr>
        <w:t xml:space="preserve">48. Калинин В. Этюд до мажор </w:t>
      </w:r>
    </w:p>
    <w:p w:rsidR="00164FD0" w:rsidRDefault="00164FD0" w:rsidP="00166077">
      <w:pPr>
        <w:spacing w:line="360" w:lineRule="auto"/>
        <w:rPr>
          <w:sz w:val="28"/>
          <w:szCs w:val="28"/>
        </w:rPr>
      </w:pPr>
      <w:r w:rsidRPr="00ED64B4">
        <w:rPr>
          <w:sz w:val="28"/>
          <w:szCs w:val="28"/>
        </w:rPr>
        <w:t>49. Калинин В. Этюд ре мажор</w:t>
      </w:r>
    </w:p>
    <w:p w:rsidR="00164FD0" w:rsidRDefault="00164FD0" w:rsidP="00166077">
      <w:pPr>
        <w:spacing w:line="360" w:lineRule="auto"/>
        <w:rPr>
          <w:sz w:val="28"/>
          <w:szCs w:val="28"/>
        </w:rPr>
      </w:pPr>
      <w:r w:rsidRPr="00ED64B4">
        <w:rPr>
          <w:sz w:val="28"/>
          <w:szCs w:val="28"/>
        </w:rPr>
        <w:t xml:space="preserve"> 50. Калинин В. Этюд ми мажор</w:t>
      </w:r>
    </w:p>
    <w:p w:rsidR="00164FD0" w:rsidRDefault="00164FD0" w:rsidP="00166077">
      <w:pPr>
        <w:spacing w:line="360" w:lineRule="auto"/>
        <w:rPr>
          <w:sz w:val="28"/>
          <w:szCs w:val="28"/>
        </w:rPr>
      </w:pPr>
      <w:r>
        <w:rPr>
          <w:sz w:val="28"/>
          <w:szCs w:val="28"/>
        </w:rPr>
        <w:t>5</w:t>
      </w:r>
      <w:r w:rsidRPr="00ED64B4">
        <w:rPr>
          <w:sz w:val="28"/>
          <w:szCs w:val="28"/>
        </w:rPr>
        <w:t xml:space="preserve">1. Калинин В. «Маленький этюд» </w:t>
      </w:r>
    </w:p>
    <w:p w:rsidR="00164FD0" w:rsidRDefault="00164FD0" w:rsidP="00166077">
      <w:pPr>
        <w:spacing w:line="360" w:lineRule="auto"/>
        <w:rPr>
          <w:sz w:val="28"/>
          <w:szCs w:val="28"/>
        </w:rPr>
      </w:pPr>
      <w:r w:rsidRPr="00ED64B4">
        <w:rPr>
          <w:sz w:val="28"/>
          <w:szCs w:val="28"/>
        </w:rPr>
        <w:t xml:space="preserve">52. Карулли Ф. Этюд соль мажор </w:t>
      </w:r>
    </w:p>
    <w:p w:rsidR="00164FD0" w:rsidRDefault="00164FD0" w:rsidP="00166077">
      <w:pPr>
        <w:spacing w:line="360" w:lineRule="auto"/>
        <w:rPr>
          <w:sz w:val="28"/>
          <w:szCs w:val="28"/>
        </w:rPr>
      </w:pPr>
      <w:r w:rsidRPr="00ED64B4">
        <w:rPr>
          <w:sz w:val="28"/>
          <w:szCs w:val="28"/>
        </w:rPr>
        <w:t xml:space="preserve">53. Панайотов Л. Этюд ля минор </w:t>
      </w:r>
    </w:p>
    <w:p w:rsidR="00164FD0" w:rsidRDefault="00164FD0" w:rsidP="00166077">
      <w:pPr>
        <w:spacing w:line="360" w:lineRule="auto"/>
        <w:rPr>
          <w:sz w:val="28"/>
          <w:szCs w:val="28"/>
        </w:rPr>
      </w:pPr>
      <w:r w:rsidRPr="00ED64B4">
        <w:rPr>
          <w:sz w:val="28"/>
          <w:szCs w:val="28"/>
        </w:rPr>
        <w:t>54. Сагрерос Х. Этюд ля минор</w:t>
      </w:r>
    </w:p>
    <w:p w:rsidR="00164FD0" w:rsidRDefault="00164FD0" w:rsidP="00166077">
      <w:pPr>
        <w:spacing w:line="360" w:lineRule="auto"/>
        <w:rPr>
          <w:sz w:val="28"/>
          <w:szCs w:val="28"/>
        </w:rPr>
      </w:pPr>
      <w:r w:rsidRPr="00ED64B4">
        <w:rPr>
          <w:sz w:val="28"/>
          <w:szCs w:val="28"/>
        </w:rPr>
        <w:t xml:space="preserve"> 55. Сагрерос Х. Этюд</w:t>
      </w:r>
      <w:r>
        <w:t xml:space="preserve"> </w:t>
      </w:r>
      <w:r w:rsidRPr="00ED64B4">
        <w:rPr>
          <w:sz w:val="28"/>
          <w:szCs w:val="28"/>
        </w:rPr>
        <w:t>до</w:t>
      </w:r>
      <w:r>
        <w:t xml:space="preserve"> </w:t>
      </w:r>
      <w:r w:rsidRPr="00ED64B4">
        <w:rPr>
          <w:sz w:val="28"/>
          <w:szCs w:val="28"/>
        </w:rPr>
        <w:t xml:space="preserve">мажор </w:t>
      </w:r>
    </w:p>
    <w:p w:rsidR="00164FD0" w:rsidRDefault="00164FD0" w:rsidP="00166077">
      <w:pPr>
        <w:spacing w:line="360" w:lineRule="auto"/>
        <w:rPr>
          <w:sz w:val="28"/>
          <w:szCs w:val="28"/>
        </w:rPr>
      </w:pPr>
      <w:r w:rsidRPr="00ED64B4">
        <w:rPr>
          <w:sz w:val="28"/>
          <w:szCs w:val="28"/>
        </w:rPr>
        <w:t>56. Сагрерос Х. Этюд до мажор</w:t>
      </w:r>
    </w:p>
    <w:p w:rsidR="00164FD0" w:rsidRDefault="00164FD0" w:rsidP="00166077">
      <w:pPr>
        <w:spacing w:line="360" w:lineRule="auto"/>
      </w:pPr>
      <w:r w:rsidRPr="00ED64B4">
        <w:rPr>
          <w:sz w:val="28"/>
          <w:szCs w:val="28"/>
        </w:rPr>
        <w:t xml:space="preserve"> 57. Сагрерос Х. Этюд соль мажор</w:t>
      </w:r>
      <w:r w:rsidRPr="00ED64B4">
        <w:t xml:space="preserve"> </w:t>
      </w:r>
    </w:p>
    <w:p w:rsidR="00164FD0" w:rsidRPr="00ED64B4" w:rsidRDefault="00164FD0" w:rsidP="00166077">
      <w:pPr>
        <w:spacing w:line="360" w:lineRule="auto"/>
        <w:rPr>
          <w:b/>
          <w:sz w:val="28"/>
          <w:szCs w:val="28"/>
        </w:rPr>
      </w:pPr>
      <w:r w:rsidRPr="00ED64B4">
        <w:rPr>
          <w:b/>
        </w:rPr>
        <w:t xml:space="preserve">                                        </w:t>
      </w:r>
      <w:r w:rsidRPr="00ED64B4">
        <w:rPr>
          <w:b/>
          <w:sz w:val="28"/>
          <w:szCs w:val="28"/>
        </w:rPr>
        <w:t xml:space="preserve">Примерные программы экзамена </w:t>
      </w:r>
    </w:p>
    <w:p w:rsidR="00164FD0" w:rsidRPr="00166077" w:rsidRDefault="00164FD0" w:rsidP="00166077">
      <w:pPr>
        <w:spacing w:line="360" w:lineRule="auto"/>
        <w:rPr>
          <w:b/>
          <w:sz w:val="28"/>
          <w:szCs w:val="28"/>
        </w:rPr>
      </w:pPr>
      <w:r w:rsidRPr="00166077">
        <w:rPr>
          <w:b/>
          <w:sz w:val="28"/>
          <w:szCs w:val="28"/>
        </w:rPr>
        <w:t xml:space="preserve">1 вариант </w:t>
      </w:r>
    </w:p>
    <w:p w:rsidR="00164FD0" w:rsidRDefault="00164FD0" w:rsidP="00166077">
      <w:pPr>
        <w:spacing w:line="360" w:lineRule="auto"/>
        <w:rPr>
          <w:sz w:val="28"/>
          <w:szCs w:val="28"/>
        </w:rPr>
      </w:pPr>
      <w:r w:rsidRPr="00ED64B4">
        <w:rPr>
          <w:sz w:val="28"/>
          <w:szCs w:val="28"/>
        </w:rPr>
        <w:t xml:space="preserve">Мессионер М. «Немецкая песенка» </w:t>
      </w:r>
    </w:p>
    <w:p w:rsidR="00164FD0" w:rsidRDefault="00164FD0" w:rsidP="00166077">
      <w:pPr>
        <w:spacing w:line="360" w:lineRule="auto"/>
        <w:rPr>
          <w:sz w:val="28"/>
          <w:szCs w:val="28"/>
        </w:rPr>
      </w:pPr>
      <w:r w:rsidRPr="00ED64B4">
        <w:rPr>
          <w:sz w:val="28"/>
          <w:szCs w:val="28"/>
        </w:rPr>
        <w:t xml:space="preserve">Чешская народная песня «Аннушка» </w:t>
      </w:r>
    </w:p>
    <w:p w:rsidR="00164FD0" w:rsidRDefault="00164FD0" w:rsidP="00166077">
      <w:pPr>
        <w:spacing w:line="360" w:lineRule="auto"/>
        <w:rPr>
          <w:sz w:val="28"/>
          <w:szCs w:val="28"/>
        </w:rPr>
      </w:pPr>
      <w:r w:rsidRPr="00ED64B4">
        <w:rPr>
          <w:sz w:val="28"/>
          <w:szCs w:val="28"/>
        </w:rPr>
        <w:t xml:space="preserve">Иванова Л. «Кукла» </w:t>
      </w:r>
    </w:p>
    <w:p w:rsidR="00164FD0" w:rsidRPr="00166077" w:rsidRDefault="00164FD0" w:rsidP="00166077">
      <w:pPr>
        <w:spacing w:line="360" w:lineRule="auto"/>
        <w:rPr>
          <w:b/>
          <w:sz w:val="28"/>
          <w:szCs w:val="28"/>
        </w:rPr>
      </w:pPr>
      <w:r w:rsidRPr="00166077">
        <w:rPr>
          <w:b/>
          <w:sz w:val="28"/>
          <w:szCs w:val="28"/>
        </w:rPr>
        <w:t xml:space="preserve">2 вариант </w:t>
      </w:r>
    </w:p>
    <w:p w:rsidR="00164FD0" w:rsidRDefault="00164FD0" w:rsidP="00166077">
      <w:pPr>
        <w:spacing w:line="360" w:lineRule="auto"/>
        <w:rPr>
          <w:sz w:val="28"/>
          <w:szCs w:val="28"/>
        </w:rPr>
      </w:pPr>
      <w:r w:rsidRPr="00ED64B4">
        <w:rPr>
          <w:sz w:val="28"/>
          <w:szCs w:val="28"/>
        </w:rPr>
        <w:t>Рак Ш. «Старый замок»</w:t>
      </w:r>
    </w:p>
    <w:p w:rsidR="00164FD0" w:rsidRDefault="00164FD0" w:rsidP="00166077">
      <w:pPr>
        <w:spacing w:line="360" w:lineRule="auto"/>
        <w:rPr>
          <w:sz w:val="28"/>
          <w:szCs w:val="28"/>
        </w:rPr>
      </w:pPr>
      <w:r w:rsidRPr="00ED64B4">
        <w:rPr>
          <w:sz w:val="28"/>
          <w:szCs w:val="28"/>
        </w:rPr>
        <w:t xml:space="preserve"> Калинин В. «Полька»</w:t>
      </w:r>
    </w:p>
    <w:p w:rsidR="00164FD0" w:rsidRDefault="00164FD0" w:rsidP="00166077">
      <w:pPr>
        <w:spacing w:line="360" w:lineRule="auto"/>
        <w:rPr>
          <w:sz w:val="28"/>
          <w:szCs w:val="28"/>
        </w:rPr>
      </w:pPr>
      <w:r w:rsidRPr="00ED64B4">
        <w:rPr>
          <w:sz w:val="28"/>
          <w:szCs w:val="28"/>
        </w:rPr>
        <w:t xml:space="preserve"> Русская народная песня «Коробейники» </w:t>
      </w:r>
    </w:p>
    <w:p w:rsidR="00164FD0" w:rsidRPr="00166077" w:rsidRDefault="00164FD0" w:rsidP="00166077">
      <w:pPr>
        <w:spacing w:line="360" w:lineRule="auto"/>
        <w:rPr>
          <w:b/>
          <w:sz w:val="28"/>
          <w:szCs w:val="28"/>
        </w:rPr>
      </w:pPr>
      <w:r w:rsidRPr="00166077">
        <w:rPr>
          <w:b/>
          <w:sz w:val="28"/>
          <w:szCs w:val="28"/>
        </w:rPr>
        <w:t xml:space="preserve">3 вариант </w:t>
      </w:r>
    </w:p>
    <w:p w:rsidR="00164FD0" w:rsidRDefault="00164FD0" w:rsidP="00166077">
      <w:pPr>
        <w:spacing w:line="360" w:lineRule="auto"/>
        <w:rPr>
          <w:sz w:val="28"/>
          <w:szCs w:val="28"/>
        </w:rPr>
      </w:pPr>
      <w:r w:rsidRPr="00ED64B4">
        <w:rPr>
          <w:sz w:val="28"/>
          <w:szCs w:val="28"/>
        </w:rPr>
        <w:t xml:space="preserve">Паврожняк Й. «Вальс» </w:t>
      </w:r>
    </w:p>
    <w:p w:rsidR="00164FD0" w:rsidRDefault="00164FD0" w:rsidP="00166077">
      <w:pPr>
        <w:spacing w:line="360" w:lineRule="auto"/>
        <w:rPr>
          <w:sz w:val="28"/>
          <w:szCs w:val="28"/>
        </w:rPr>
      </w:pPr>
      <w:r w:rsidRPr="00ED64B4">
        <w:rPr>
          <w:sz w:val="28"/>
          <w:szCs w:val="28"/>
        </w:rPr>
        <w:t>Русская народная песня «У кота воркота»</w:t>
      </w:r>
    </w:p>
    <w:p w:rsidR="00164FD0" w:rsidRPr="00ED64B4" w:rsidRDefault="00164FD0" w:rsidP="00166077">
      <w:pPr>
        <w:spacing w:line="360" w:lineRule="auto"/>
        <w:rPr>
          <w:rFonts w:ascii="Times New Roman CYR" w:hAnsi="Times New Roman CYR" w:cs="Times New Roman CYR"/>
          <w:b/>
          <w:bCs/>
          <w:i/>
          <w:iCs/>
          <w:sz w:val="28"/>
          <w:szCs w:val="28"/>
        </w:rPr>
      </w:pPr>
      <w:r w:rsidRPr="00ED64B4">
        <w:rPr>
          <w:sz w:val="28"/>
          <w:szCs w:val="28"/>
        </w:rPr>
        <w:lastRenderedPageBreak/>
        <w:t xml:space="preserve"> Тюрк Н. «Полифоническая пьеса»</w:t>
      </w:r>
    </w:p>
    <w:p w:rsidR="00164FD0" w:rsidRDefault="00164FD0" w:rsidP="00166077">
      <w:pPr>
        <w:suppressAutoHyphens/>
        <w:autoSpaceDE w:val="0"/>
        <w:autoSpaceDN w:val="0"/>
        <w:adjustRightInd w:val="0"/>
        <w:spacing w:line="360" w:lineRule="auto"/>
        <w:ind w:left="-567" w:firstLine="567"/>
        <w:rPr>
          <w:b/>
          <w:sz w:val="28"/>
          <w:szCs w:val="28"/>
        </w:rPr>
      </w:pPr>
      <w:r>
        <w:rPr>
          <w:b/>
          <w:sz w:val="28"/>
          <w:szCs w:val="28"/>
        </w:rPr>
        <w:t xml:space="preserve">                                                </w:t>
      </w:r>
      <w:r w:rsidRPr="009A6B6A">
        <w:rPr>
          <w:b/>
          <w:sz w:val="28"/>
          <w:szCs w:val="28"/>
        </w:rPr>
        <w:t>Второй класс</w:t>
      </w:r>
    </w:p>
    <w:p w:rsidR="00164FD0" w:rsidRPr="00BE570D" w:rsidRDefault="00164FD0" w:rsidP="00166077">
      <w:pPr>
        <w:suppressAutoHyphens/>
        <w:autoSpaceDE w:val="0"/>
        <w:autoSpaceDN w:val="0"/>
        <w:adjustRightInd w:val="0"/>
        <w:spacing w:line="360" w:lineRule="auto"/>
        <w:ind w:left="-567" w:firstLine="567"/>
        <w:jc w:val="both"/>
        <w:rPr>
          <w:rFonts w:ascii="Times New Roman CYR" w:hAnsi="Times New Roman CYR" w:cs="Times New Roman CYR"/>
          <w:b/>
          <w:bCs/>
          <w:i/>
          <w:iCs/>
          <w:sz w:val="28"/>
          <w:szCs w:val="28"/>
        </w:rPr>
      </w:pPr>
      <w:r w:rsidRPr="009A6B6A">
        <w:rPr>
          <w:sz w:val="28"/>
          <w:szCs w:val="28"/>
        </w:rPr>
        <w:t xml:space="preserve"> Продолжение работы над постановочно-двигательными навыками, звукоизвлечением и ритмичностью. Дальнейшее развитие музыкально-образного мышления. Повышение требовательности к качеству исполнения тирандо, апояндо, </w:t>
      </w:r>
      <w:r>
        <w:rPr>
          <w:sz w:val="28"/>
          <w:szCs w:val="28"/>
        </w:rPr>
        <w:t xml:space="preserve">арпеджио. Упажнения из школы М.Каркасси стр.9-11; упражнения М.Джулиани. </w:t>
      </w:r>
      <w:r w:rsidRPr="009A6B6A">
        <w:rPr>
          <w:sz w:val="28"/>
          <w:szCs w:val="28"/>
        </w:rPr>
        <w:t xml:space="preserve"> Знакомство с грифом гитары в пределах четырех-девяти позиций. </w:t>
      </w:r>
      <w:r>
        <w:rPr>
          <w:sz w:val="28"/>
          <w:szCs w:val="28"/>
        </w:rPr>
        <w:t xml:space="preserve">Дальнейшее развитие </w:t>
      </w:r>
      <w:r w:rsidRPr="009A6B6A">
        <w:rPr>
          <w:sz w:val="28"/>
          <w:szCs w:val="28"/>
        </w:rPr>
        <w:t xml:space="preserve"> навыков смены позиций </w:t>
      </w:r>
      <w:r>
        <w:rPr>
          <w:sz w:val="28"/>
          <w:szCs w:val="28"/>
        </w:rPr>
        <w:t>,</w:t>
      </w:r>
      <w:r w:rsidRPr="009A6B6A">
        <w:rPr>
          <w:sz w:val="28"/>
          <w:szCs w:val="28"/>
        </w:rPr>
        <w:t xml:space="preserve"> чтения нот с листа. Элементарные виды флажолетов. </w:t>
      </w:r>
      <w:r>
        <w:rPr>
          <w:sz w:val="28"/>
          <w:szCs w:val="28"/>
        </w:rPr>
        <w:t>Гаммы C-a,</w:t>
      </w:r>
      <w:r w:rsidRPr="00BE570D">
        <w:rPr>
          <w:sz w:val="28"/>
          <w:szCs w:val="28"/>
        </w:rPr>
        <w:t xml:space="preserve">  </w:t>
      </w:r>
      <w:r>
        <w:rPr>
          <w:sz w:val="28"/>
          <w:szCs w:val="28"/>
          <w:lang w:val="en-US"/>
        </w:rPr>
        <w:t>F</w:t>
      </w:r>
      <w:r w:rsidRPr="00BE570D">
        <w:rPr>
          <w:sz w:val="28"/>
          <w:szCs w:val="28"/>
        </w:rPr>
        <w:t>-</w:t>
      </w:r>
      <w:r>
        <w:rPr>
          <w:sz w:val="28"/>
          <w:szCs w:val="28"/>
          <w:lang w:val="en-US"/>
        </w:rPr>
        <w:t>d</w:t>
      </w:r>
      <w:r>
        <w:rPr>
          <w:sz w:val="28"/>
          <w:szCs w:val="28"/>
        </w:rPr>
        <w:t>, аппликатура А.Сеговии, ритмическими группами дуоль, пунктир, триоль. Этюды с элементами:</w:t>
      </w:r>
      <w:r w:rsidRPr="009A6B6A">
        <w:rPr>
          <w:sz w:val="28"/>
          <w:szCs w:val="28"/>
        </w:rPr>
        <w:t xml:space="preserve"> баррэ</w:t>
      </w:r>
      <w:r>
        <w:rPr>
          <w:sz w:val="28"/>
          <w:szCs w:val="28"/>
        </w:rPr>
        <w:t xml:space="preserve"> и легато, ритмическими трудностями, гаммы, репетиции, кантилены. </w:t>
      </w:r>
      <w:r w:rsidRPr="009A6B6A">
        <w:rPr>
          <w:sz w:val="28"/>
          <w:szCs w:val="28"/>
        </w:rPr>
        <w:t xml:space="preserve"> </w:t>
      </w:r>
      <w:r>
        <w:rPr>
          <w:sz w:val="28"/>
          <w:szCs w:val="28"/>
        </w:rPr>
        <w:t>Изучение музыкальных терминов, динамических оттенков.</w:t>
      </w:r>
    </w:p>
    <w:p w:rsidR="00164FD0" w:rsidRDefault="00164FD0" w:rsidP="00166077">
      <w:pPr>
        <w:suppressAutoHyphens/>
        <w:autoSpaceDE w:val="0"/>
        <w:autoSpaceDN w:val="0"/>
        <w:adjustRightInd w:val="0"/>
        <w:spacing w:line="360" w:lineRule="auto"/>
        <w:ind w:left="-567" w:firstLine="567"/>
        <w:jc w:val="both"/>
        <w:rPr>
          <w:rFonts w:ascii="Times New Roman CYR" w:hAnsi="Times New Roman CYR" w:cs="Times New Roman CYR"/>
          <w:b/>
          <w:bCs/>
          <w:i/>
          <w:iCs/>
          <w:sz w:val="28"/>
          <w:szCs w:val="28"/>
        </w:rPr>
      </w:pPr>
      <w:r w:rsidRPr="009A6B6A">
        <w:rPr>
          <w:sz w:val="28"/>
          <w:szCs w:val="28"/>
        </w:rPr>
        <w:t xml:space="preserve">В течение учебного года </w:t>
      </w:r>
      <w:r>
        <w:rPr>
          <w:sz w:val="28"/>
          <w:szCs w:val="28"/>
        </w:rPr>
        <w:t xml:space="preserve"> преподаватель </w:t>
      </w:r>
      <w:r w:rsidRPr="009A6B6A">
        <w:rPr>
          <w:sz w:val="28"/>
          <w:szCs w:val="28"/>
        </w:rPr>
        <w:t xml:space="preserve"> должен проработать с учеником </w:t>
      </w:r>
      <w:r>
        <w:rPr>
          <w:sz w:val="28"/>
          <w:szCs w:val="28"/>
        </w:rPr>
        <w:t>8 -</w:t>
      </w:r>
      <w:r w:rsidRPr="009A6B6A">
        <w:rPr>
          <w:sz w:val="28"/>
          <w:szCs w:val="28"/>
        </w:rPr>
        <w:t>1</w:t>
      </w:r>
      <w:r>
        <w:rPr>
          <w:sz w:val="28"/>
          <w:szCs w:val="28"/>
        </w:rPr>
        <w:t>5</w:t>
      </w:r>
      <w:r w:rsidRPr="009A6B6A">
        <w:rPr>
          <w:sz w:val="28"/>
          <w:szCs w:val="28"/>
        </w:rPr>
        <w:t xml:space="preserve"> различных произведений</w:t>
      </w:r>
      <w:r w:rsidRPr="00933148">
        <w:rPr>
          <w:sz w:val="28"/>
          <w:szCs w:val="28"/>
        </w:rPr>
        <w:t xml:space="preserve"> </w:t>
      </w:r>
      <w:r>
        <w:rPr>
          <w:sz w:val="28"/>
          <w:szCs w:val="28"/>
        </w:rPr>
        <w:t>: классические произведения, л</w:t>
      </w:r>
      <w:r w:rsidRPr="00933148">
        <w:rPr>
          <w:sz w:val="28"/>
          <w:szCs w:val="28"/>
        </w:rPr>
        <w:t>ёгкие произведения крупной формы</w:t>
      </w:r>
      <w:r>
        <w:rPr>
          <w:sz w:val="28"/>
          <w:szCs w:val="28"/>
        </w:rPr>
        <w:t>, обработки русских народных песен или танцев,</w:t>
      </w:r>
      <w:r w:rsidRPr="00933148">
        <w:rPr>
          <w:sz w:val="28"/>
          <w:szCs w:val="28"/>
        </w:rPr>
        <w:t xml:space="preserve"> </w:t>
      </w:r>
      <w:r>
        <w:rPr>
          <w:sz w:val="28"/>
          <w:szCs w:val="28"/>
        </w:rPr>
        <w:t>м</w:t>
      </w:r>
      <w:r w:rsidRPr="00933148">
        <w:rPr>
          <w:sz w:val="28"/>
          <w:szCs w:val="28"/>
        </w:rPr>
        <w:t>узык</w:t>
      </w:r>
      <w:r>
        <w:rPr>
          <w:sz w:val="28"/>
          <w:szCs w:val="28"/>
        </w:rPr>
        <w:t>у</w:t>
      </w:r>
      <w:r w:rsidRPr="00933148">
        <w:rPr>
          <w:sz w:val="28"/>
          <w:szCs w:val="28"/>
        </w:rPr>
        <w:t xml:space="preserve"> из кинофильмов, пьесы современных композиторов</w:t>
      </w:r>
      <w:r w:rsidRPr="009A6B6A">
        <w:rPr>
          <w:sz w:val="28"/>
          <w:szCs w:val="28"/>
        </w:rPr>
        <w:t>, этюды</w:t>
      </w:r>
      <w:r>
        <w:rPr>
          <w:sz w:val="28"/>
          <w:szCs w:val="28"/>
        </w:rPr>
        <w:t xml:space="preserve"> (2-4)</w:t>
      </w:r>
      <w:r w:rsidRPr="009A6B6A">
        <w:rPr>
          <w:sz w:val="28"/>
          <w:szCs w:val="28"/>
        </w:rPr>
        <w:t xml:space="preserve">. Для хорошо подготовленных учащихся целесообразно включение в план </w:t>
      </w:r>
      <w:r>
        <w:rPr>
          <w:sz w:val="28"/>
          <w:szCs w:val="28"/>
        </w:rPr>
        <w:t>1-</w:t>
      </w:r>
      <w:r w:rsidRPr="009A6B6A">
        <w:rPr>
          <w:sz w:val="28"/>
          <w:szCs w:val="28"/>
        </w:rPr>
        <w:t>2 произведени</w:t>
      </w:r>
      <w:r>
        <w:rPr>
          <w:sz w:val="28"/>
          <w:szCs w:val="28"/>
        </w:rPr>
        <w:t>я</w:t>
      </w:r>
      <w:r w:rsidRPr="009A6B6A">
        <w:rPr>
          <w:sz w:val="28"/>
          <w:szCs w:val="28"/>
        </w:rPr>
        <w:t xml:space="preserve">  полифонии</w:t>
      </w:r>
      <w:r>
        <w:rPr>
          <w:sz w:val="28"/>
          <w:szCs w:val="28"/>
        </w:rPr>
        <w:t xml:space="preserve"> (народнопесенной музыки подголосочного склада). И</w:t>
      </w:r>
      <w:r w:rsidRPr="009A6B6A">
        <w:rPr>
          <w:sz w:val="28"/>
          <w:szCs w:val="28"/>
        </w:rPr>
        <w:t>гр</w:t>
      </w:r>
      <w:r>
        <w:rPr>
          <w:sz w:val="28"/>
          <w:szCs w:val="28"/>
        </w:rPr>
        <w:t>а</w:t>
      </w:r>
      <w:r w:rsidRPr="009A6B6A">
        <w:rPr>
          <w:sz w:val="28"/>
          <w:szCs w:val="28"/>
        </w:rPr>
        <w:t xml:space="preserve"> в ансамбле</w:t>
      </w:r>
      <w:r>
        <w:rPr>
          <w:sz w:val="28"/>
          <w:szCs w:val="28"/>
        </w:rPr>
        <w:t>.</w:t>
      </w:r>
    </w:p>
    <w:p w:rsidR="00164FD0" w:rsidRPr="00166077" w:rsidRDefault="00164FD0" w:rsidP="00166077">
      <w:pPr>
        <w:suppressAutoHyphens/>
        <w:autoSpaceDE w:val="0"/>
        <w:autoSpaceDN w:val="0"/>
        <w:adjustRightInd w:val="0"/>
        <w:spacing w:line="360" w:lineRule="auto"/>
        <w:ind w:left="-567" w:firstLine="567"/>
        <w:rPr>
          <w:b/>
          <w:sz w:val="28"/>
          <w:szCs w:val="28"/>
        </w:rPr>
      </w:pPr>
      <w:r>
        <w:rPr>
          <w:sz w:val="28"/>
          <w:szCs w:val="28"/>
        </w:rPr>
        <w:t xml:space="preserve">                            </w:t>
      </w:r>
      <w:r w:rsidRPr="00BE570D">
        <w:rPr>
          <w:b/>
          <w:sz w:val="28"/>
          <w:szCs w:val="28"/>
        </w:rPr>
        <w:t xml:space="preserve">Примерный репертуарный список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1. Альберт А. «Австрийская песенка»</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 2. Ван ден Хове И. «Канариос»</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 3. Иванов-Крамской А. Прелюдия ми минор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4. Иванова Л. «Прогулка»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5. Иванова-Крамская Н. Вальс ля мажор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6. Калинин В. «Сибирская плясовая»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7. Калинин В. Полька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8. Калинин В. Прелюдия ля минор</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 9. Каркасси М. Аллегретто до мажор № 2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10. Каркасси М. Андантино ля минор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11. Каркасси М. Вальс до мажор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lastRenderedPageBreak/>
        <w:t xml:space="preserve">12. Карулли Ф. Аллегретто ми минор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13. Карулли Ф. Танец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14. Козлов Полька «Топ-топ-топ-»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15. Кригер И. Бурре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16. Кригер И. Менуэт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17. Мессоньер А. «Немецкая песенка»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18. Молино Ф. Рондо до мажор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19. Неизвестный автор ХVII в. «Ария»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20. Нейланд В. Галоп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21. Поврозняк Ю. Марш</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 22. Русская народная песня «Во кузнице»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23. Русская народная песня «Как по морю» обработка А. Иванова-Крамского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24. Русская народная песня «Как под горкой под горой» обработка В Калинина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25. Русская народная песня «Неделька»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26. ТюркД. Пьеса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27. Украинская народная песня «Ой, ты дiвчина зарученная»</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 28. Филипп И. «Колыбельная»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29. Фортеа Д. Вальс ля минор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30. Чешская народная песня «Кукушечка»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31. Эстонский народный танец «Деревянное колесо» </w:t>
      </w:r>
    </w:p>
    <w:p w:rsidR="00164FD0" w:rsidRPr="00BE570D" w:rsidRDefault="00164FD0" w:rsidP="00166077">
      <w:pPr>
        <w:suppressAutoHyphens/>
        <w:autoSpaceDE w:val="0"/>
        <w:autoSpaceDN w:val="0"/>
        <w:adjustRightInd w:val="0"/>
        <w:spacing w:line="360" w:lineRule="auto"/>
        <w:ind w:left="-567" w:firstLine="567"/>
        <w:rPr>
          <w:b/>
          <w:sz w:val="28"/>
          <w:szCs w:val="28"/>
        </w:rPr>
      </w:pPr>
      <w:r w:rsidRPr="00BE570D">
        <w:rPr>
          <w:b/>
          <w:sz w:val="28"/>
          <w:szCs w:val="28"/>
        </w:rPr>
        <w:t xml:space="preserve">Этюды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32. Гнесина Е. Этюд до можор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33. Джулиани М. Этюд до мажор, ор. 100 №1 3</w:t>
      </w:r>
    </w:p>
    <w:p w:rsidR="00164FD0" w:rsidRDefault="00564A2C" w:rsidP="00166077">
      <w:pPr>
        <w:suppressAutoHyphens/>
        <w:autoSpaceDE w:val="0"/>
        <w:autoSpaceDN w:val="0"/>
        <w:adjustRightInd w:val="0"/>
        <w:spacing w:line="360" w:lineRule="auto"/>
        <w:ind w:left="-567" w:firstLine="567"/>
        <w:rPr>
          <w:sz w:val="28"/>
          <w:szCs w:val="28"/>
        </w:rPr>
      </w:pPr>
      <w:r>
        <w:rPr>
          <w:sz w:val="28"/>
          <w:szCs w:val="28"/>
        </w:rPr>
        <w:t>3</w:t>
      </w:r>
      <w:r w:rsidR="00164FD0" w:rsidRPr="00BE570D">
        <w:rPr>
          <w:sz w:val="28"/>
          <w:szCs w:val="28"/>
        </w:rPr>
        <w:t xml:space="preserve">4. Джулиани М. Этюд до мажор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35. Калинин В Этюд ре мажор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36. Каркасси М. Этюд до мажор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37. Николаев А. Этюд ре минор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38. Пермяков И. Этюд до мажор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39. Сагрерос Этюд ре минор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40. Сор Ф. Этюд до мажор, op. 31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lastRenderedPageBreak/>
        <w:t xml:space="preserve">41. Сор Ф. Этюд ля минор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42. Таррега Ф. Этюд до мажор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43. Шмидт А. Этюд до мажор </w:t>
      </w:r>
    </w:p>
    <w:p w:rsidR="00164FD0" w:rsidRPr="00BE570D" w:rsidRDefault="00164FD0" w:rsidP="00166077">
      <w:pPr>
        <w:suppressAutoHyphens/>
        <w:autoSpaceDE w:val="0"/>
        <w:autoSpaceDN w:val="0"/>
        <w:adjustRightInd w:val="0"/>
        <w:spacing w:line="360" w:lineRule="auto"/>
        <w:ind w:left="-567" w:firstLine="567"/>
        <w:rPr>
          <w:b/>
          <w:sz w:val="28"/>
          <w:szCs w:val="28"/>
        </w:rPr>
      </w:pPr>
      <w:r>
        <w:rPr>
          <w:sz w:val="28"/>
          <w:szCs w:val="28"/>
        </w:rPr>
        <w:t xml:space="preserve">                                      </w:t>
      </w:r>
      <w:r w:rsidRPr="00BE570D">
        <w:rPr>
          <w:b/>
          <w:sz w:val="28"/>
          <w:szCs w:val="28"/>
        </w:rPr>
        <w:t xml:space="preserve">Примерная программа экзамена </w:t>
      </w:r>
    </w:p>
    <w:p w:rsidR="00164FD0" w:rsidRPr="00166077" w:rsidRDefault="00164FD0" w:rsidP="00166077">
      <w:pPr>
        <w:suppressAutoHyphens/>
        <w:autoSpaceDE w:val="0"/>
        <w:autoSpaceDN w:val="0"/>
        <w:adjustRightInd w:val="0"/>
        <w:spacing w:line="360" w:lineRule="auto"/>
        <w:ind w:left="-567" w:firstLine="567"/>
        <w:rPr>
          <w:b/>
          <w:sz w:val="28"/>
          <w:szCs w:val="28"/>
        </w:rPr>
      </w:pPr>
      <w:r w:rsidRPr="00166077">
        <w:rPr>
          <w:b/>
          <w:sz w:val="28"/>
          <w:szCs w:val="28"/>
        </w:rPr>
        <w:t xml:space="preserve">1 вариант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Иванов-Крамской А. Прелюдия ми минор</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 Поврозняк Ю. Марш </w:t>
      </w:r>
    </w:p>
    <w:p w:rsidR="00164FD0" w:rsidRPr="00166077" w:rsidRDefault="00164FD0" w:rsidP="00166077">
      <w:pPr>
        <w:suppressAutoHyphens/>
        <w:autoSpaceDE w:val="0"/>
        <w:autoSpaceDN w:val="0"/>
        <w:adjustRightInd w:val="0"/>
        <w:spacing w:line="360" w:lineRule="auto"/>
        <w:ind w:left="-567" w:firstLine="567"/>
        <w:rPr>
          <w:b/>
          <w:sz w:val="28"/>
          <w:szCs w:val="28"/>
        </w:rPr>
      </w:pPr>
      <w:r w:rsidRPr="00166077">
        <w:rPr>
          <w:b/>
          <w:sz w:val="28"/>
          <w:szCs w:val="28"/>
        </w:rPr>
        <w:t xml:space="preserve">2 вариант </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Кюффнер Й. Лендлер </w:t>
      </w:r>
    </w:p>
    <w:p w:rsidR="00166077" w:rsidRDefault="00164FD0" w:rsidP="004B4540">
      <w:pPr>
        <w:suppressAutoHyphens/>
        <w:autoSpaceDE w:val="0"/>
        <w:autoSpaceDN w:val="0"/>
        <w:adjustRightInd w:val="0"/>
        <w:spacing w:line="360" w:lineRule="auto"/>
        <w:ind w:left="-567" w:firstLine="567"/>
        <w:rPr>
          <w:sz w:val="28"/>
          <w:szCs w:val="28"/>
        </w:rPr>
      </w:pPr>
      <w:r w:rsidRPr="00BE570D">
        <w:rPr>
          <w:sz w:val="28"/>
          <w:szCs w:val="28"/>
        </w:rPr>
        <w:t xml:space="preserve">Русская народная песня «Как под горкой под горой» в обр. В Калинина </w:t>
      </w:r>
    </w:p>
    <w:p w:rsidR="00164FD0" w:rsidRPr="00166077" w:rsidRDefault="00164FD0" w:rsidP="00166077">
      <w:pPr>
        <w:suppressAutoHyphens/>
        <w:autoSpaceDE w:val="0"/>
        <w:autoSpaceDN w:val="0"/>
        <w:adjustRightInd w:val="0"/>
        <w:spacing w:line="360" w:lineRule="auto"/>
        <w:rPr>
          <w:b/>
          <w:sz w:val="28"/>
          <w:szCs w:val="28"/>
        </w:rPr>
      </w:pPr>
      <w:r w:rsidRPr="00166077">
        <w:rPr>
          <w:b/>
          <w:sz w:val="28"/>
          <w:szCs w:val="28"/>
        </w:rPr>
        <w:t>3 вариант</w:t>
      </w:r>
    </w:p>
    <w:p w:rsidR="00164FD0" w:rsidRDefault="00164FD0" w:rsidP="00166077">
      <w:pPr>
        <w:suppressAutoHyphens/>
        <w:autoSpaceDE w:val="0"/>
        <w:autoSpaceDN w:val="0"/>
        <w:adjustRightInd w:val="0"/>
        <w:spacing w:line="360" w:lineRule="auto"/>
        <w:ind w:left="-567" w:firstLine="567"/>
        <w:rPr>
          <w:sz w:val="28"/>
          <w:szCs w:val="28"/>
        </w:rPr>
      </w:pPr>
      <w:r w:rsidRPr="00BE570D">
        <w:rPr>
          <w:sz w:val="28"/>
          <w:szCs w:val="28"/>
        </w:rPr>
        <w:t xml:space="preserve">Филипп И. «Колыбельная» </w:t>
      </w:r>
    </w:p>
    <w:p w:rsidR="00164FD0" w:rsidRDefault="00164FD0" w:rsidP="00166077">
      <w:pPr>
        <w:suppressAutoHyphens/>
        <w:autoSpaceDE w:val="0"/>
        <w:autoSpaceDN w:val="0"/>
        <w:adjustRightInd w:val="0"/>
        <w:spacing w:line="360" w:lineRule="auto"/>
        <w:ind w:left="-567" w:firstLine="567"/>
      </w:pPr>
      <w:r w:rsidRPr="00BE570D">
        <w:rPr>
          <w:sz w:val="28"/>
          <w:szCs w:val="28"/>
        </w:rPr>
        <w:t>Иванова Л. «Прогулка»</w:t>
      </w:r>
      <w:r w:rsidRPr="00222B13">
        <w:t xml:space="preserve"> </w:t>
      </w:r>
    </w:p>
    <w:p w:rsidR="00566813" w:rsidRDefault="00566813" w:rsidP="00166077">
      <w:pPr>
        <w:suppressAutoHyphens/>
        <w:autoSpaceDE w:val="0"/>
        <w:autoSpaceDN w:val="0"/>
        <w:adjustRightInd w:val="0"/>
        <w:spacing w:line="360" w:lineRule="auto"/>
        <w:ind w:left="-567" w:firstLine="567"/>
        <w:rPr>
          <w:b/>
          <w:sz w:val="28"/>
          <w:szCs w:val="28"/>
        </w:rPr>
      </w:pPr>
      <w:r>
        <w:rPr>
          <w:b/>
          <w:sz w:val="28"/>
          <w:szCs w:val="28"/>
        </w:rPr>
        <w:t xml:space="preserve">                                            Третий класс</w:t>
      </w:r>
    </w:p>
    <w:p w:rsidR="009C0C98" w:rsidRPr="00457524" w:rsidRDefault="009C0C98" w:rsidP="00166077">
      <w:pPr>
        <w:suppressAutoHyphens/>
        <w:autoSpaceDE w:val="0"/>
        <w:autoSpaceDN w:val="0"/>
        <w:adjustRightInd w:val="0"/>
        <w:spacing w:line="360" w:lineRule="auto"/>
        <w:ind w:left="-567" w:firstLine="567"/>
        <w:rPr>
          <w:b/>
          <w:sz w:val="28"/>
          <w:szCs w:val="28"/>
        </w:rPr>
      </w:pPr>
      <w:r w:rsidRPr="00457524">
        <w:rPr>
          <w:sz w:val="28"/>
          <w:szCs w:val="28"/>
        </w:rPr>
        <w:t xml:space="preserve">                                        </w:t>
      </w:r>
      <w:r w:rsidRPr="00457524">
        <w:rPr>
          <w:b/>
          <w:sz w:val="28"/>
          <w:szCs w:val="28"/>
        </w:rPr>
        <w:t>Годовые требования</w:t>
      </w:r>
    </w:p>
    <w:p w:rsidR="009C0C98" w:rsidRPr="00457524" w:rsidRDefault="009C0C98" w:rsidP="00166077">
      <w:pPr>
        <w:suppressAutoHyphens/>
        <w:autoSpaceDE w:val="0"/>
        <w:autoSpaceDN w:val="0"/>
        <w:adjustRightInd w:val="0"/>
        <w:spacing w:line="360" w:lineRule="auto"/>
        <w:ind w:left="-567" w:firstLine="567"/>
        <w:jc w:val="both"/>
        <w:rPr>
          <w:sz w:val="28"/>
          <w:szCs w:val="28"/>
        </w:rPr>
      </w:pPr>
      <w:r w:rsidRPr="00457524">
        <w:rPr>
          <w:sz w:val="28"/>
          <w:szCs w:val="28"/>
        </w:rPr>
        <w:t xml:space="preserve"> Развитие музыкально-образного мышления и исполнительских навыков учащихся. Работа над качеством звука, сменой позиций, ритмом. Упражнения для развития беглости пальцев, техники легато и баррэ. Смешанное легато.  </w:t>
      </w:r>
      <w:r w:rsidR="005569B4">
        <w:rPr>
          <w:sz w:val="28"/>
          <w:szCs w:val="28"/>
        </w:rPr>
        <w:t>И</w:t>
      </w:r>
      <w:r w:rsidRPr="00457524">
        <w:rPr>
          <w:sz w:val="28"/>
          <w:szCs w:val="28"/>
        </w:rPr>
        <w:t>сполнени</w:t>
      </w:r>
      <w:r w:rsidR="005569B4">
        <w:rPr>
          <w:sz w:val="28"/>
          <w:szCs w:val="28"/>
        </w:rPr>
        <w:t>е</w:t>
      </w:r>
      <w:r w:rsidRPr="00457524">
        <w:rPr>
          <w:sz w:val="28"/>
          <w:szCs w:val="28"/>
        </w:rPr>
        <w:t xml:space="preserve"> мордента. Освоение навыка вибрато. </w:t>
      </w:r>
      <w:r w:rsidR="005569B4">
        <w:rPr>
          <w:sz w:val="28"/>
          <w:szCs w:val="28"/>
        </w:rPr>
        <w:t>И</w:t>
      </w:r>
      <w:r w:rsidRPr="00457524">
        <w:rPr>
          <w:sz w:val="28"/>
          <w:szCs w:val="28"/>
        </w:rPr>
        <w:t>зучению</w:t>
      </w:r>
      <w:r w:rsidR="005569B4">
        <w:rPr>
          <w:sz w:val="28"/>
          <w:szCs w:val="28"/>
        </w:rPr>
        <w:t xml:space="preserve"> произведений</w:t>
      </w:r>
      <w:r w:rsidRPr="00457524">
        <w:rPr>
          <w:sz w:val="28"/>
          <w:szCs w:val="28"/>
        </w:rPr>
        <w:t xml:space="preserve"> крупной формы.</w:t>
      </w:r>
    </w:p>
    <w:p w:rsidR="009C0C98" w:rsidRPr="00457524" w:rsidRDefault="009C0C98" w:rsidP="00166077">
      <w:pPr>
        <w:suppressAutoHyphens/>
        <w:autoSpaceDE w:val="0"/>
        <w:autoSpaceDN w:val="0"/>
        <w:adjustRightInd w:val="0"/>
        <w:spacing w:line="360" w:lineRule="auto"/>
        <w:ind w:left="-567" w:firstLine="567"/>
        <w:jc w:val="both"/>
        <w:rPr>
          <w:sz w:val="28"/>
          <w:szCs w:val="28"/>
        </w:rPr>
      </w:pPr>
      <w:r w:rsidRPr="00457524">
        <w:rPr>
          <w:sz w:val="28"/>
          <w:szCs w:val="28"/>
        </w:rPr>
        <w:t xml:space="preserve"> В течение учебного года необходимо проработать с учеником </w:t>
      </w:r>
      <w:r w:rsidR="00457524" w:rsidRPr="00457524">
        <w:rPr>
          <w:sz w:val="28"/>
          <w:szCs w:val="28"/>
        </w:rPr>
        <w:t>8-12</w:t>
      </w:r>
      <w:r w:rsidRPr="00457524">
        <w:rPr>
          <w:sz w:val="28"/>
          <w:szCs w:val="28"/>
        </w:rPr>
        <w:t xml:space="preserve"> различных произведений, в том числе,</w:t>
      </w:r>
      <w:r w:rsidR="005569B4" w:rsidRPr="005569B4">
        <w:rPr>
          <w:sz w:val="28"/>
          <w:szCs w:val="28"/>
        </w:rPr>
        <w:t xml:space="preserve"> </w:t>
      </w:r>
      <w:r w:rsidR="005569B4">
        <w:rPr>
          <w:sz w:val="28"/>
          <w:szCs w:val="28"/>
        </w:rPr>
        <w:t>1-</w:t>
      </w:r>
      <w:r w:rsidR="005569B4" w:rsidRPr="009A6B6A">
        <w:rPr>
          <w:sz w:val="28"/>
          <w:szCs w:val="28"/>
        </w:rPr>
        <w:t>2 произведени</w:t>
      </w:r>
      <w:r w:rsidR="005569B4">
        <w:rPr>
          <w:sz w:val="28"/>
          <w:szCs w:val="28"/>
        </w:rPr>
        <w:t>я</w:t>
      </w:r>
      <w:r w:rsidR="005569B4" w:rsidRPr="009A6B6A">
        <w:rPr>
          <w:sz w:val="28"/>
          <w:szCs w:val="28"/>
        </w:rPr>
        <w:t xml:space="preserve">  полифонии</w:t>
      </w:r>
      <w:r w:rsidR="005569B4">
        <w:rPr>
          <w:sz w:val="28"/>
          <w:szCs w:val="28"/>
        </w:rPr>
        <w:t xml:space="preserve">ческого склада  (народнопесенной музыки подголосочного склада), </w:t>
      </w:r>
      <w:r w:rsidRPr="00457524">
        <w:rPr>
          <w:sz w:val="28"/>
          <w:szCs w:val="28"/>
        </w:rPr>
        <w:t>произведение крупной формы, этюды на различные виды техники.</w:t>
      </w:r>
      <w:r w:rsidR="00B92AD5" w:rsidRPr="00B92AD5">
        <w:rPr>
          <w:sz w:val="28"/>
          <w:szCs w:val="28"/>
        </w:rPr>
        <w:t xml:space="preserve"> </w:t>
      </w:r>
      <w:r w:rsidR="00B92AD5">
        <w:rPr>
          <w:sz w:val="28"/>
          <w:szCs w:val="28"/>
        </w:rPr>
        <w:t xml:space="preserve">Гаммы </w:t>
      </w:r>
      <w:r w:rsidR="00B92AD5">
        <w:rPr>
          <w:sz w:val="28"/>
          <w:szCs w:val="28"/>
          <w:lang w:val="en-US"/>
        </w:rPr>
        <w:t>G</w:t>
      </w:r>
      <w:r w:rsidR="00B92AD5" w:rsidRPr="00B92AD5">
        <w:rPr>
          <w:sz w:val="28"/>
          <w:szCs w:val="28"/>
        </w:rPr>
        <w:t>-</w:t>
      </w:r>
      <w:r w:rsidR="00B92AD5">
        <w:rPr>
          <w:sz w:val="28"/>
          <w:szCs w:val="28"/>
          <w:lang w:val="en-US"/>
        </w:rPr>
        <w:t>e</w:t>
      </w:r>
      <w:r w:rsidR="00B92AD5" w:rsidRPr="00B92AD5">
        <w:rPr>
          <w:sz w:val="28"/>
          <w:szCs w:val="28"/>
        </w:rPr>
        <w:t xml:space="preserve">  </w:t>
      </w:r>
      <w:r w:rsidR="00B92AD5">
        <w:rPr>
          <w:sz w:val="28"/>
          <w:szCs w:val="28"/>
          <w:lang w:val="en-US"/>
        </w:rPr>
        <w:t>B</w:t>
      </w:r>
      <w:r w:rsidR="00B92AD5" w:rsidRPr="00B92AD5">
        <w:rPr>
          <w:sz w:val="28"/>
          <w:szCs w:val="28"/>
        </w:rPr>
        <w:t>-</w:t>
      </w:r>
      <w:r w:rsidR="00B92AD5">
        <w:rPr>
          <w:sz w:val="28"/>
          <w:szCs w:val="28"/>
          <w:lang w:val="en-US"/>
        </w:rPr>
        <w:t>g</w:t>
      </w:r>
      <w:r w:rsidR="00B92AD5">
        <w:rPr>
          <w:sz w:val="28"/>
          <w:szCs w:val="28"/>
        </w:rPr>
        <w:t xml:space="preserve">, аппликатура А.Сеговии, ритмическими группами дуоль, пунктир, триоль. </w:t>
      </w:r>
      <w:r w:rsidRPr="00457524">
        <w:rPr>
          <w:sz w:val="28"/>
          <w:szCs w:val="28"/>
        </w:rPr>
        <w:t xml:space="preserve"> </w:t>
      </w:r>
      <w:r w:rsidR="00B92AD5">
        <w:rPr>
          <w:sz w:val="28"/>
          <w:szCs w:val="28"/>
        </w:rPr>
        <w:t>А</w:t>
      </w:r>
      <w:r w:rsidR="00457524" w:rsidRPr="00457524">
        <w:rPr>
          <w:sz w:val="28"/>
          <w:szCs w:val="28"/>
        </w:rPr>
        <w:t>ппликатур</w:t>
      </w:r>
      <w:r w:rsidR="00B92AD5">
        <w:rPr>
          <w:sz w:val="28"/>
          <w:szCs w:val="28"/>
        </w:rPr>
        <w:t>а</w:t>
      </w:r>
      <w:r w:rsidR="00457524" w:rsidRPr="00457524">
        <w:rPr>
          <w:sz w:val="28"/>
          <w:szCs w:val="28"/>
        </w:rPr>
        <w:t xml:space="preserve"> </w:t>
      </w:r>
      <w:r w:rsidRPr="00457524">
        <w:rPr>
          <w:sz w:val="28"/>
          <w:szCs w:val="28"/>
        </w:rPr>
        <w:t xml:space="preserve"> i-m, (тирандо и апояндо), а также упражнений для развития техники арпеджио и легато. </w:t>
      </w:r>
      <w:r w:rsidR="005569B4">
        <w:rPr>
          <w:sz w:val="28"/>
          <w:szCs w:val="28"/>
        </w:rPr>
        <w:t>Игра в ансамбле.</w:t>
      </w:r>
    </w:p>
    <w:p w:rsidR="009C0C98" w:rsidRPr="00457524" w:rsidRDefault="009C0C98" w:rsidP="00166077">
      <w:pPr>
        <w:suppressAutoHyphens/>
        <w:autoSpaceDE w:val="0"/>
        <w:autoSpaceDN w:val="0"/>
        <w:adjustRightInd w:val="0"/>
        <w:spacing w:line="360" w:lineRule="auto"/>
        <w:ind w:left="-567" w:firstLine="567"/>
        <w:rPr>
          <w:b/>
          <w:sz w:val="28"/>
          <w:szCs w:val="28"/>
        </w:rPr>
      </w:pPr>
      <w:r w:rsidRPr="00457524">
        <w:rPr>
          <w:sz w:val="28"/>
          <w:szCs w:val="28"/>
        </w:rPr>
        <w:t xml:space="preserve">                                </w:t>
      </w:r>
      <w:r w:rsidRPr="00457524">
        <w:rPr>
          <w:b/>
          <w:sz w:val="28"/>
          <w:szCs w:val="28"/>
        </w:rPr>
        <w:t xml:space="preserve">Примерный репертуарный список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1. Александрова М. Андантино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2. Агуадо Д. «Маленький вальс» соль мажор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3. Вайс С. Л. Менуэт</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lastRenderedPageBreak/>
        <w:t xml:space="preserve"> 4. Гречанинов А. Мазурка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5. Гинграс Л. «Осенний вальс»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6. Джулиани М. Аллегро</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 7. Диабелли А. Скерцо соль мажор</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 8. де Визе Р. Менуэт</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 9. Иванов-Крамской А. Танец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10. Иванов – Крамской А. «Маленький вальс»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11. Иванова Л. Сюита «Театр приехал»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12. Каркасси М. Аллегретто ре мажор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13. Каркасси М. Прелюд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14. Каркасси М. Вальс ля мажор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15. Каркасси М. Ария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16. Каркасси М. Модерато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17. Каркасси М. Вальс фа мажор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18. Карулли Ф. Ларгетто 1</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9. Каурина Г. Вальс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20. Каурина Г. «Любимая кукла заболела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21. Каурина Г «Ожидание"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22. Каурина Г. «Баллада»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23. Каурина Г. «Бумажный змей»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24. Козлов В. «Кискино горе»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25. Лози Я. Каприччио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26. «Мазурка», обработка К. Сосиньского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27. Моцарт Л. Бурре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28. Мертц Й. «Чардаш»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29. Паганини Н. Вальс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30. Пьеска из сборника для лютни 16 века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31. Сор Ф. Аллегретто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32. Русская народная песня «Калинка» обработка В. Калинина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33. Русская народная песня «Мой костер» обработка Крохи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lastRenderedPageBreak/>
        <w:t xml:space="preserve">34. Русская народная песня «Ходила младёшенька» обработка В Яшнева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35. Украинская народная песня «I шумить, i гуде» обработка А. Иванова-Крамского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36. Циполи Д. Менуэт ре минор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37. «Чешская песенка», обработка Л. Шумеева </w:t>
      </w:r>
    </w:p>
    <w:p w:rsidR="00457524"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38. Шуман Р. «Военный марш» </w:t>
      </w:r>
    </w:p>
    <w:p w:rsidR="009C0C98" w:rsidRPr="00457524" w:rsidRDefault="009C0C98" w:rsidP="00166077">
      <w:pPr>
        <w:suppressAutoHyphens/>
        <w:autoSpaceDE w:val="0"/>
        <w:autoSpaceDN w:val="0"/>
        <w:adjustRightInd w:val="0"/>
        <w:spacing w:line="360" w:lineRule="auto"/>
        <w:ind w:left="-567" w:firstLine="567"/>
        <w:rPr>
          <w:b/>
          <w:sz w:val="28"/>
          <w:szCs w:val="28"/>
        </w:rPr>
      </w:pPr>
      <w:r w:rsidRPr="00457524">
        <w:rPr>
          <w:b/>
          <w:sz w:val="28"/>
          <w:szCs w:val="28"/>
        </w:rPr>
        <w:t xml:space="preserve">Этюды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39. Агуадо Д. Этюд в форме мазурки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40. Агуадо Д. Этюд ля минор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41. Иванов – Крамской Этюд до мажор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42. Каркасси М. Этюд ре мажор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43. Каркасси М Этюд ми мажор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44. Каркасси Этюд ля мажор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45. Карулли Этюд ми мажор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46. Карулли Ф Этюд ре минор</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47. Попов К. Этюд до мажор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48. Пухоль Э. Этюд до мажор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49. Сагрерас Х. Этюд ре мажор. </w:t>
      </w:r>
    </w:p>
    <w:p w:rsidR="009C0C98"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50. Таррега Ф. Этюд ми минор </w:t>
      </w:r>
    </w:p>
    <w:p w:rsidR="00457524" w:rsidRPr="00457524" w:rsidRDefault="00457524" w:rsidP="00166077">
      <w:pPr>
        <w:suppressAutoHyphens/>
        <w:autoSpaceDE w:val="0"/>
        <w:autoSpaceDN w:val="0"/>
        <w:adjustRightInd w:val="0"/>
        <w:spacing w:line="360" w:lineRule="auto"/>
        <w:ind w:left="-567" w:firstLine="567"/>
        <w:rPr>
          <w:b/>
          <w:sz w:val="28"/>
          <w:szCs w:val="28"/>
        </w:rPr>
      </w:pPr>
      <w:r w:rsidRPr="00457524">
        <w:rPr>
          <w:sz w:val="28"/>
          <w:szCs w:val="28"/>
        </w:rPr>
        <w:t xml:space="preserve">                                  </w:t>
      </w:r>
      <w:r w:rsidR="009C0C98" w:rsidRPr="00457524">
        <w:rPr>
          <w:b/>
          <w:sz w:val="28"/>
          <w:szCs w:val="28"/>
        </w:rPr>
        <w:t xml:space="preserve">Примерная программа экзамена </w:t>
      </w:r>
    </w:p>
    <w:p w:rsidR="00457524" w:rsidRPr="00457524" w:rsidRDefault="009C0C98" w:rsidP="00166077">
      <w:pPr>
        <w:suppressAutoHyphens/>
        <w:autoSpaceDE w:val="0"/>
        <w:autoSpaceDN w:val="0"/>
        <w:adjustRightInd w:val="0"/>
        <w:spacing w:line="360" w:lineRule="auto"/>
        <w:ind w:left="-567" w:firstLine="567"/>
        <w:rPr>
          <w:b/>
          <w:sz w:val="28"/>
          <w:szCs w:val="28"/>
        </w:rPr>
      </w:pPr>
      <w:r w:rsidRPr="00457524">
        <w:rPr>
          <w:b/>
          <w:sz w:val="28"/>
          <w:szCs w:val="28"/>
        </w:rPr>
        <w:t>1 вариант</w:t>
      </w:r>
    </w:p>
    <w:p w:rsidR="00457524"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 Паганини Н. Вальс </w:t>
      </w:r>
    </w:p>
    <w:p w:rsidR="00457524"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Украинская народная песня «I шумить, i гуде» в обр. А. Иванова-Крамского </w:t>
      </w:r>
    </w:p>
    <w:p w:rsidR="00457524" w:rsidRPr="00457524" w:rsidRDefault="009C0C98" w:rsidP="00166077">
      <w:pPr>
        <w:suppressAutoHyphens/>
        <w:autoSpaceDE w:val="0"/>
        <w:autoSpaceDN w:val="0"/>
        <w:adjustRightInd w:val="0"/>
        <w:spacing w:line="360" w:lineRule="auto"/>
        <w:ind w:left="-567" w:firstLine="567"/>
        <w:rPr>
          <w:b/>
          <w:sz w:val="28"/>
          <w:szCs w:val="28"/>
        </w:rPr>
      </w:pPr>
      <w:r w:rsidRPr="00457524">
        <w:rPr>
          <w:b/>
          <w:sz w:val="28"/>
          <w:szCs w:val="28"/>
        </w:rPr>
        <w:t xml:space="preserve">2 вариант </w:t>
      </w:r>
    </w:p>
    <w:p w:rsidR="00457524"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Вайс С. Л. Менуэт</w:t>
      </w:r>
    </w:p>
    <w:p w:rsidR="00457524"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 Каркасси М. Вальс фа мажор </w:t>
      </w:r>
    </w:p>
    <w:p w:rsidR="00457524" w:rsidRPr="00457524" w:rsidRDefault="009C0C98" w:rsidP="00166077">
      <w:pPr>
        <w:suppressAutoHyphens/>
        <w:autoSpaceDE w:val="0"/>
        <w:autoSpaceDN w:val="0"/>
        <w:adjustRightInd w:val="0"/>
        <w:spacing w:line="360" w:lineRule="auto"/>
        <w:ind w:left="-567" w:firstLine="567"/>
        <w:rPr>
          <w:sz w:val="28"/>
          <w:szCs w:val="28"/>
        </w:rPr>
      </w:pPr>
      <w:r w:rsidRPr="00457524">
        <w:rPr>
          <w:b/>
          <w:sz w:val="28"/>
          <w:szCs w:val="28"/>
        </w:rPr>
        <w:t>3 вариант</w:t>
      </w:r>
      <w:r w:rsidRPr="00457524">
        <w:rPr>
          <w:sz w:val="28"/>
          <w:szCs w:val="28"/>
        </w:rPr>
        <w:t xml:space="preserve"> </w:t>
      </w:r>
    </w:p>
    <w:p w:rsidR="00457524" w:rsidRPr="00457524" w:rsidRDefault="009C0C98" w:rsidP="00166077">
      <w:pPr>
        <w:suppressAutoHyphens/>
        <w:autoSpaceDE w:val="0"/>
        <w:autoSpaceDN w:val="0"/>
        <w:adjustRightInd w:val="0"/>
        <w:spacing w:line="360" w:lineRule="auto"/>
        <w:ind w:left="-567" w:firstLine="567"/>
        <w:rPr>
          <w:sz w:val="28"/>
          <w:szCs w:val="28"/>
        </w:rPr>
      </w:pPr>
      <w:r w:rsidRPr="00457524">
        <w:rPr>
          <w:sz w:val="28"/>
          <w:szCs w:val="28"/>
        </w:rPr>
        <w:t xml:space="preserve">Агуадо Д. «Маленький вальс» соль мажор </w:t>
      </w:r>
    </w:p>
    <w:p w:rsidR="00457524" w:rsidRPr="00166077" w:rsidRDefault="009C0C98" w:rsidP="00166077">
      <w:pPr>
        <w:suppressAutoHyphens/>
        <w:autoSpaceDE w:val="0"/>
        <w:autoSpaceDN w:val="0"/>
        <w:adjustRightInd w:val="0"/>
        <w:spacing w:line="360" w:lineRule="auto"/>
        <w:ind w:left="-567" w:firstLine="567"/>
        <w:rPr>
          <w:sz w:val="28"/>
          <w:szCs w:val="28"/>
        </w:rPr>
      </w:pPr>
      <w:r w:rsidRPr="00457524">
        <w:rPr>
          <w:sz w:val="28"/>
          <w:szCs w:val="28"/>
        </w:rPr>
        <w:t>Русская народная песня «Ходила младёшенька» в обр. В Яшнева</w:t>
      </w:r>
    </w:p>
    <w:p w:rsidR="00457524" w:rsidRPr="005569B4" w:rsidRDefault="009C0C98" w:rsidP="00166077">
      <w:pPr>
        <w:suppressAutoHyphens/>
        <w:autoSpaceDE w:val="0"/>
        <w:autoSpaceDN w:val="0"/>
        <w:adjustRightInd w:val="0"/>
        <w:spacing w:line="360" w:lineRule="auto"/>
        <w:ind w:left="-567" w:firstLine="567"/>
        <w:rPr>
          <w:b/>
          <w:sz w:val="28"/>
          <w:szCs w:val="28"/>
        </w:rPr>
      </w:pPr>
      <w:r w:rsidRPr="005569B4">
        <w:rPr>
          <w:sz w:val="28"/>
          <w:szCs w:val="28"/>
        </w:rPr>
        <w:t xml:space="preserve"> </w:t>
      </w:r>
      <w:r w:rsidR="00457524" w:rsidRPr="005569B4">
        <w:rPr>
          <w:sz w:val="28"/>
          <w:szCs w:val="28"/>
        </w:rPr>
        <w:t xml:space="preserve">                                     </w:t>
      </w:r>
      <w:r w:rsidRPr="005569B4">
        <w:rPr>
          <w:b/>
          <w:sz w:val="28"/>
          <w:szCs w:val="28"/>
        </w:rPr>
        <w:t xml:space="preserve">Четвертый класс </w:t>
      </w:r>
    </w:p>
    <w:p w:rsidR="00457524" w:rsidRPr="005569B4" w:rsidRDefault="009C0C98" w:rsidP="00166077">
      <w:pPr>
        <w:suppressAutoHyphens/>
        <w:autoSpaceDE w:val="0"/>
        <w:autoSpaceDN w:val="0"/>
        <w:adjustRightInd w:val="0"/>
        <w:spacing w:line="360" w:lineRule="auto"/>
        <w:ind w:left="-567" w:firstLine="567"/>
        <w:jc w:val="both"/>
        <w:rPr>
          <w:sz w:val="28"/>
          <w:szCs w:val="28"/>
        </w:rPr>
      </w:pPr>
      <w:r w:rsidRPr="005569B4">
        <w:rPr>
          <w:sz w:val="28"/>
          <w:szCs w:val="28"/>
        </w:rPr>
        <w:lastRenderedPageBreak/>
        <w:t xml:space="preserve">Развитие музыкально-образного мышления и исполнительских навыков учащихся. Работа над качеством звука, сменой позиций, ритмом. Упражнения для развития беглости пальцев, техники легато и баррэ. Смешанное легато. </w:t>
      </w:r>
      <w:r w:rsidR="005569B4">
        <w:rPr>
          <w:sz w:val="28"/>
          <w:szCs w:val="28"/>
        </w:rPr>
        <w:t>И</w:t>
      </w:r>
      <w:r w:rsidRPr="005569B4">
        <w:rPr>
          <w:sz w:val="28"/>
          <w:szCs w:val="28"/>
        </w:rPr>
        <w:t>сполнени</w:t>
      </w:r>
      <w:r w:rsidR="005569B4">
        <w:rPr>
          <w:sz w:val="28"/>
          <w:szCs w:val="28"/>
        </w:rPr>
        <w:t>е</w:t>
      </w:r>
      <w:r w:rsidRPr="005569B4">
        <w:rPr>
          <w:sz w:val="28"/>
          <w:szCs w:val="28"/>
        </w:rPr>
        <w:t xml:space="preserve"> мордента. Освоение навыка вибрато. </w:t>
      </w:r>
      <w:r w:rsidR="005569B4">
        <w:rPr>
          <w:sz w:val="28"/>
          <w:szCs w:val="28"/>
        </w:rPr>
        <w:t>И</w:t>
      </w:r>
      <w:r w:rsidRPr="005569B4">
        <w:rPr>
          <w:sz w:val="28"/>
          <w:szCs w:val="28"/>
        </w:rPr>
        <w:t>зучени</w:t>
      </w:r>
      <w:r w:rsidR="005569B4">
        <w:rPr>
          <w:sz w:val="28"/>
          <w:szCs w:val="28"/>
        </w:rPr>
        <w:t>е</w:t>
      </w:r>
      <w:r w:rsidRPr="005569B4">
        <w:rPr>
          <w:sz w:val="28"/>
          <w:szCs w:val="28"/>
        </w:rPr>
        <w:t xml:space="preserve"> крупной формы</w:t>
      </w:r>
      <w:r w:rsidR="005569B4">
        <w:rPr>
          <w:sz w:val="28"/>
          <w:szCs w:val="28"/>
        </w:rPr>
        <w:t>, миниатюр Ф.Таррега, А.Лауро.</w:t>
      </w:r>
    </w:p>
    <w:p w:rsidR="00B92AD5" w:rsidRPr="00457524" w:rsidRDefault="009C0C98" w:rsidP="00166077">
      <w:pPr>
        <w:suppressAutoHyphens/>
        <w:autoSpaceDE w:val="0"/>
        <w:autoSpaceDN w:val="0"/>
        <w:adjustRightInd w:val="0"/>
        <w:spacing w:line="360" w:lineRule="auto"/>
        <w:ind w:left="-567" w:firstLine="567"/>
        <w:jc w:val="both"/>
        <w:rPr>
          <w:sz w:val="28"/>
          <w:szCs w:val="28"/>
        </w:rPr>
      </w:pPr>
      <w:r w:rsidRPr="005569B4">
        <w:rPr>
          <w:sz w:val="28"/>
          <w:szCs w:val="28"/>
        </w:rPr>
        <w:t xml:space="preserve"> В течение учебного года необходимо проработать с учеником </w:t>
      </w:r>
      <w:r w:rsidR="005569B4">
        <w:rPr>
          <w:sz w:val="28"/>
          <w:szCs w:val="28"/>
        </w:rPr>
        <w:t>8- 12</w:t>
      </w:r>
      <w:r w:rsidRPr="005569B4">
        <w:rPr>
          <w:sz w:val="28"/>
          <w:szCs w:val="28"/>
        </w:rPr>
        <w:t xml:space="preserve"> различных произведений, в том числе</w:t>
      </w:r>
      <w:r w:rsidR="00871D7B">
        <w:rPr>
          <w:sz w:val="28"/>
          <w:szCs w:val="28"/>
        </w:rPr>
        <w:t>: 1</w:t>
      </w:r>
      <w:r w:rsidR="005569B4">
        <w:rPr>
          <w:sz w:val="28"/>
          <w:szCs w:val="28"/>
        </w:rPr>
        <w:t xml:space="preserve"> полифоническ</w:t>
      </w:r>
      <w:r w:rsidR="00871D7B">
        <w:rPr>
          <w:sz w:val="28"/>
          <w:szCs w:val="28"/>
        </w:rPr>
        <w:t>ое</w:t>
      </w:r>
      <w:r w:rsidR="005569B4">
        <w:rPr>
          <w:sz w:val="28"/>
          <w:szCs w:val="28"/>
        </w:rPr>
        <w:t xml:space="preserve"> произведени</w:t>
      </w:r>
      <w:r w:rsidR="00871D7B">
        <w:rPr>
          <w:sz w:val="28"/>
          <w:szCs w:val="28"/>
        </w:rPr>
        <w:t>е</w:t>
      </w:r>
      <w:r w:rsidRPr="005569B4">
        <w:rPr>
          <w:sz w:val="28"/>
          <w:szCs w:val="28"/>
        </w:rPr>
        <w:t xml:space="preserve"> </w:t>
      </w:r>
      <w:r w:rsidR="005569B4">
        <w:rPr>
          <w:sz w:val="28"/>
          <w:szCs w:val="28"/>
        </w:rPr>
        <w:t>(</w:t>
      </w:r>
      <w:r w:rsidR="005569B4" w:rsidRPr="005569B4">
        <w:rPr>
          <w:sz w:val="28"/>
          <w:szCs w:val="28"/>
        </w:rPr>
        <w:t xml:space="preserve">контрастная полифония). Полифония с двумя контрастными голосами. </w:t>
      </w:r>
      <w:r w:rsidR="00871D7B">
        <w:rPr>
          <w:sz w:val="28"/>
          <w:szCs w:val="28"/>
        </w:rPr>
        <w:t>Э</w:t>
      </w:r>
      <w:r w:rsidRPr="005569B4">
        <w:rPr>
          <w:sz w:val="28"/>
          <w:szCs w:val="28"/>
        </w:rPr>
        <w:t xml:space="preserve">тюды на различные виды техники. </w:t>
      </w:r>
      <w:r w:rsidR="00B92AD5">
        <w:rPr>
          <w:sz w:val="28"/>
          <w:szCs w:val="28"/>
        </w:rPr>
        <w:t xml:space="preserve">Гаммы </w:t>
      </w:r>
      <w:r w:rsidR="00B92AD5" w:rsidRPr="00B92AD5">
        <w:rPr>
          <w:sz w:val="28"/>
          <w:szCs w:val="28"/>
        </w:rPr>
        <w:t xml:space="preserve"> </w:t>
      </w:r>
      <w:r w:rsidR="00B92AD5">
        <w:rPr>
          <w:sz w:val="28"/>
          <w:szCs w:val="28"/>
          <w:lang w:val="en-US"/>
        </w:rPr>
        <w:t>D</w:t>
      </w:r>
      <w:r w:rsidR="00B92AD5" w:rsidRPr="00B92AD5">
        <w:rPr>
          <w:sz w:val="28"/>
          <w:szCs w:val="28"/>
        </w:rPr>
        <w:t>-</w:t>
      </w:r>
      <w:r w:rsidR="00B92AD5">
        <w:rPr>
          <w:sz w:val="28"/>
          <w:szCs w:val="28"/>
          <w:lang w:val="en-US"/>
        </w:rPr>
        <w:t>h</w:t>
      </w:r>
      <w:r w:rsidR="00B92AD5" w:rsidRPr="00B92AD5">
        <w:rPr>
          <w:sz w:val="28"/>
          <w:szCs w:val="28"/>
        </w:rPr>
        <w:t xml:space="preserve">  </w:t>
      </w:r>
      <w:r w:rsidR="00B92AD5">
        <w:rPr>
          <w:sz w:val="28"/>
          <w:szCs w:val="28"/>
          <w:lang w:val="en-US"/>
        </w:rPr>
        <w:t>Es</w:t>
      </w:r>
      <w:r w:rsidR="00B92AD5" w:rsidRPr="00B92AD5">
        <w:rPr>
          <w:sz w:val="28"/>
          <w:szCs w:val="28"/>
        </w:rPr>
        <w:t>-</w:t>
      </w:r>
      <w:r w:rsidR="00B92AD5">
        <w:rPr>
          <w:sz w:val="28"/>
          <w:szCs w:val="28"/>
          <w:lang w:val="en-US"/>
        </w:rPr>
        <w:t>c</w:t>
      </w:r>
      <w:r w:rsidR="00B92AD5">
        <w:rPr>
          <w:sz w:val="28"/>
          <w:szCs w:val="28"/>
        </w:rPr>
        <w:t xml:space="preserve">,  А.Сеговии, ритмическими группами дуоль, пунктир, триоль. </w:t>
      </w:r>
      <w:r w:rsidR="00B92AD5" w:rsidRPr="00457524">
        <w:rPr>
          <w:sz w:val="28"/>
          <w:szCs w:val="28"/>
        </w:rPr>
        <w:t xml:space="preserve"> </w:t>
      </w:r>
      <w:r w:rsidR="00B92AD5">
        <w:rPr>
          <w:sz w:val="28"/>
          <w:szCs w:val="28"/>
        </w:rPr>
        <w:t>А</w:t>
      </w:r>
      <w:r w:rsidR="00B92AD5" w:rsidRPr="00457524">
        <w:rPr>
          <w:sz w:val="28"/>
          <w:szCs w:val="28"/>
        </w:rPr>
        <w:t>ппликатур</w:t>
      </w:r>
      <w:r w:rsidR="00B92AD5">
        <w:rPr>
          <w:sz w:val="28"/>
          <w:szCs w:val="28"/>
        </w:rPr>
        <w:t>а</w:t>
      </w:r>
      <w:r w:rsidR="00B92AD5" w:rsidRPr="00457524">
        <w:rPr>
          <w:sz w:val="28"/>
          <w:szCs w:val="28"/>
        </w:rPr>
        <w:t xml:space="preserve">  i-m, (тирандо и апояндо), а также упражнений для развития техники арпеджио и легато. </w:t>
      </w:r>
      <w:r w:rsidR="00B92AD5">
        <w:rPr>
          <w:sz w:val="28"/>
          <w:szCs w:val="28"/>
        </w:rPr>
        <w:t>Игра в ансамбле.</w:t>
      </w:r>
    </w:p>
    <w:p w:rsidR="00457524" w:rsidRPr="005569B4" w:rsidRDefault="00457524" w:rsidP="00166077">
      <w:pPr>
        <w:suppressAutoHyphens/>
        <w:autoSpaceDE w:val="0"/>
        <w:autoSpaceDN w:val="0"/>
        <w:adjustRightInd w:val="0"/>
        <w:spacing w:line="360" w:lineRule="auto"/>
        <w:ind w:left="-567" w:firstLine="567"/>
        <w:rPr>
          <w:b/>
          <w:sz w:val="28"/>
          <w:szCs w:val="28"/>
        </w:rPr>
      </w:pPr>
      <w:r w:rsidRPr="005569B4">
        <w:rPr>
          <w:sz w:val="28"/>
          <w:szCs w:val="28"/>
        </w:rPr>
        <w:t xml:space="preserve">                       </w:t>
      </w:r>
      <w:r w:rsidR="009C0C98" w:rsidRPr="005569B4">
        <w:rPr>
          <w:b/>
          <w:sz w:val="28"/>
          <w:szCs w:val="28"/>
        </w:rPr>
        <w:t xml:space="preserve">Примерный репертуарный список </w:t>
      </w:r>
    </w:p>
    <w:p w:rsidR="00457524" w:rsidRPr="005569B4" w:rsidRDefault="009C0C98" w:rsidP="00166077">
      <w:pPr>
        <w:suppressAutoHyphens/>
        <w:autoSpaceDE w:val="0"/>
        <w:autoSpaceDN w:val="0"/>
        <w:adjustRightInd w:val="0"/>
        <w:spacing w:line="360" w:lineRule="auto"/>
        <w:ind w:left="-567" w:firstLine="567"/>
        <w:rPr>
          <w:sz w:val="28"/>
          <w:szCs w:val="28"/>
        </w:rPr>
      </w:pPr>
      <w:r w:rsidRPr="005569B4">
        <w:rPr>
          <w:sz w:val="28"/>
          <w:szCs w:val="28"/>
        </w:rPr>
        <w:t>1. Агуадо Д. «Тема и вариация» ля минор</w:t>
      </w:r>
    </w:p>
    <w:p w:rsidR="00457524" w:rsidRPr="005569B4" w:rsidRDefault="009C0C98" w:rsidP="00166077">
      <w:pPr>
        <w:suppressAutoHyphens/>
        <w:autoSpaceDE w:val="0"/>
        <w:autoSpaceDN w:val="0"/>
        <w:adjustRightInd w:val="0"/>
        <w:spacing w:line="360" w:lineRule="auto"/>
        <w:ind w:left="-567" w:firstLine="567"/>
        <w:rPr>
          <w:sz w:val="28"/>
          <w:szCs w:val="28"/>
        </w:rPr>
      </w:pPr>
      <w:r w:rsidRPr="005569B4">
        <w:rPr>
          <w:sz w:val="28"/>
          <w:szCs w:val="28"/>
        </w:rPr>
        <w:t xml:space="preserve"> 2. Бах И. С. Менуэт ми минор </w:t>
      </w:r>
    </w:p>
    <w:p w:rsidR="00457524" w:rsidRPr="005569B4" w:rsidRDefault="009C0C98" w:rsidP="00166077">
      <w:pPr>
        <w:suppressAutoHyphens/>
        <w:autoSpaceDE w:val="0"/>
        <w:autoSpaceDN w:val="0"/>
        <w:adjustRightInd w:val="0"/>
        <w:spacing w:line="360" w:lineRule="auto"/>
        <w:ind w:left="-567" w:firstLine="567"/>
        <w:rPr>
          <w:sz w:val="28"/>
          <w:szCs w:val="28"/>
        </w:rPr>
      </w:pPr>
      <w:r w:rsidRPr="005569B4">
        <w:rPr>
          <w:sz w:val="28"/>
          <w:szCs w:val="28"/>
        </w:rPr>
        <w:t xml:space="preserve">3. Бах И. С. Менуэт соль мажор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4. Бах И. С. Полонез ля минор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5. Галилей В. «Лютневая пьеса» си минор</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 6. Гендель Г.Ф. Сарабанда ми минор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7. Джулиани М. Ларгетто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8. Иванова Л. «Тема с вариациями» ре мажор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9. Калатаюд Б. Гавот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10. Каркасси М. Рондо ми мажор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11. Карулли Ф. Рондо соль мажор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12. Карулли Рондо ля минор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13. Каурина « Колыбельная»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14. Козлов В. «Шарманка»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15. Кост Н. Рондолетто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16. Лози А. Сарабанда ля минор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17. Паганини Н. Сонатина до мажор (для синьоры де Лукка)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18. Рамирес А. «Странники»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lastRenderedPageBreak/>
        <w:t xml:space="preserve">19. Рокамора М. Мазурка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20. Роч П. «Хабанера»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21. Русская народная песня «Пойду ль я, выйду ль я» обработка А. Иванова-Крамского</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 22. Русская народная песня «Уж, как пол туман» обработка М. Высотского.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23. Русская народная песня «Ах вы сени мои сени» обработка В. Калинина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24. Русская народная песня «Ах, ты зимушка зима» обработка В. Калинина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25. Русская народная песня « Ты пойди моя коровушка домой» обработка А. Иванова- Крамского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26. Санс Г. «Эспаньолета и Руджеро»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27. Сор Ф. Аллегретто фа мажор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28. Сор Ф. Анданте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29. Старинный романс «Две гитары» обр. Н Самуся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30. Таррега Ф. «Слеза» (преюдия)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31. Цыганская народная песня «Сосница» обработка М. Александровой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32. Чайковский П. И. «В церкви»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33. Чайковский П. И. «Старинная французская песенка» </w:t>
      </w:r>
    </w:p>
    <w:p w:rsidR="00457524"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34. Хилл «Фолия» </w:t>
      </w:r>
    </w:p>
    <w:p w:rsidR="00B66532" w:rsidRDefault="00B66532" w:rsidP="00166077">
      <w:pPr>
        <w:suppressAutoHyphens/>
        <w:autoSpaceDE w:val="0"/>
        <w:autoSpaceDN w:val="0"/>
        <w:adjustRightInd w:val="0"/>
        <w:spacing w:line="360" w:lineRule="auto"/>
        <w:ind w:left="-567" w:firstLine="567"/>
        <w:rPr>
          <w:sz w:val="28"/>
          <w:szCs w:val="28"/>
        </w:rPr>
      </w:pPr>
      <w:r>
        <w:rPr>
          <w:sz w:val="28"/>
          <w:szCs w:val="28"/>
        </w:rPr>
        <w:t>35.Ф.Таррега Полька "Розита"</w:t>
      </w:r>
    </w:p>
    <w:p w:rsidR="00B66532" w:rsidRPr="008A79A7" w:rsidRDefault="00B66532" w:rsidP="00166077">
      <w:pPr>
        <w:suppressAutoHyphens/>
        <w:autoSpaceDE w:val="0"/>
        <w:autoSpaceDN w:val="0"/>
        <w:adjustRightInd w:val="0"/>
        <w:spacing w:line="360" w:lineRule="auto"/>
        <w:ind w:left="-567" w:firstLine="567"/>
        <w:rPr>
          <w:sz w:val="28"/>
          <w:szCs w:val="28"/>
        </w:rPr>
      </w:pPr>
      <w:r>
        <w:rPr>
          <w:sz w:val="28"/>
          <w:szCs w:val="28"/>
        </w:rPr>
        <w:t>36.А.Лауро Венесуэльские вальсы</w:t>
      </w:r>
    </w:p>
    <w:p w:rsidR="00457524" w:rsidRPr="008A79A7" w:rsidRDefault="009C0C98" w:rsidP="00166077">
      <w:pPr>
        <w:suppressAutoHyphens/>
        <w:autoSpaceDE w:val="0"/>
        <w:autoSpaceDN w:val="0"/>
        <w:adjustRightInd w:val="0"/>
        <w:spacing w:line="360" w:lineRule="auto"/>
        <w:ind w:left="-567" w:firstLine="567"/>
        <w:rPr>
          <w:b/>
          <w:sz w:val="28"/>
          <w:szCs w:val="28"/>
        </w:rPr>
      </w:pPr>
      <w:r w:rsidRPr="008A79A7">
        <w:rPr>
          <w:b/>
          <w:sz w:val="28"/>
          <w:szCs w:val="28"/>
        </w:rPr>
        <w:t xml:space="preserve">Этюды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35. Гетце В. Этюд до мажор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36. Джулиани М. Этюд до мажор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37. Джулиани М. Этюд ми мажор ор. 100 №5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38. Джулиани М. Этюд ля минор, ор. 100, №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39. Джулиани М. Этюд ми минор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40. Каркасси М. Этюд ля мажор, ор. 60 № 3.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41. Каркасси М. Этюд ля минор, ор. 60, № 7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42. Карулли Ф. Этюд соль мажор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43. Карулли Ф. Этюд ля минор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lastRenderedPageBreak/>
        <w:t xml:space="preserve">44. Мерц Й Этюд ля минор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45. Ли С. Этюд Соль мажор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46. Сагрерос Э. Этюд ми минор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47. Сор Ф. Этюд ля минор, ор. 31, № 20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48. Сор Ф. Этюд до мажор </w:t>
      </w:r>
    </w:p>
    <w:p w:rsidR="00457524" w:rsidRPr="008A79A7" w:rsidRDefault="00457524" w:rsidP="00166077">
      <w:pPr>
        <w:suppressAutoHyphens/>
        <w:autoSpaceDE w:val="0"/>
        <w:autoSpaceDN w:val="0"/>
        <w:adjustRightInd w:val="0"/>
        <w:spacing w:line="360" w:lineRule="auto"/>
        <w:ind w:left="-567" w:firstLine="567"/>
        <w:rPr>
          <w:b/>
          <w:sz w:val="28"/>
          <w:szCs w:val="28"/>
        </w:rPr>
      </w:pPr>
      <w:r w:rsidRPr="008A79A7">
        <w:rPr>
          <w:sz w:val="28"/>
          <w:szCs w:val="28"/>
        </w:rPr>
        <w:t xml:space="preserve">                     </w:t>
      </w:r>
      <w:r w:rsidR="009C0C98" w:rsidRPr="008A79A7">
        <w:rPr>
          <w:b/>
          <w:sz w:val="28"/>
          <w:szCs w:val="28"/>
        </w:rPr>
        <w:t xml:space="preserve">Примерная программа экзамена 4 класс </w:t>
      </w:r>
    </w:p>
    <w:p w:rsidR="00457524" w:rsidRPr="008A79A7" w:rsidRDefault="009C0C98" w:rsidP="00166077">
      <w:pPr>
        <w:suppressAutoHyphens/>
        <w:autoSpaceDE w:val="0"/>
        <w:autoSpaceDN w:val="0"/>
        <w:adjustRightInd w:val="0"/>
        <w:spacing w:line="360" w:lineRule="auto"/>
        <w:ind w:left="-567" w:firstLine="567"/>
        <w:rPr>
          <w:b/>
          <w:sz w:val="28"/>
          <w:szCs w:val="28"/>
        </w:rPr>
      </w:pPr>
      <w:r w:rsidRPr="008A79A7">
        <w:rPr>
          <w:b/>
          <w:sz w:val="28"/>
          <w:szCs w:val="28"/>
        </w:rPr>
        <w:t xml:space="preserve">1 вариант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Карулли Ф. «Рондо» соль мажор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Русская народная песня «Пойду ль я, выйду ль я» в обр. А. Иванова-Крамского</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b/>
          <w:sz w:val="28"/>
          <w:szCs w:val="28"/>
        </w:rPr>
        <w:t xml:space="preserve"> 2 вариант</w:t>
      </w:r>
      <w:r w:rsidRPr="008A79A7">
        <w:rPr>
          <w:sz w:val="28"/>
          <w:szCs w:val="28"/>
        </w:rPr>
        <w:t xml:space="preserve"> </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Л. Иванова «Тема с вариациями» ре мажор</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 Русская народная песня « Ты пойди моя коровушка домой» обр. А. Иванова-Крамского</w:t>
      </w:r>
    </w:p>
    <w:p w:rsidR="00457524" w:rsidRPr="008A79A7" w:rsidRDefault="009C0C98" w:rsidP="00166077">
      <w:pPr>
        <w:suppressAutoHyphens/>
        <w:autoSpaceDE w:val="0"/>
        <w:autoSpaceDN w:val="0"/>
        <w:adjustRightInd w:val="0"/>
        <w:spacing w:line="360" w:lineRule="auto"/>
        <w:ind w:left="-567" w:firstLine="567"/>
        <w:rPr>
          <w:b/>
          <w:sz w:val="28"/>
          <w:szCs w:val="28"/>
        </w:rPr>
      </w:pPr>
      <w:r w:rsidRPr="008A79A7">
        <w:rPr>
          <w:sz w:val="28"/>
          <w:szCs w:val="28"/>
        </w:rPr>
        <w:t xml:space="preserve"> </w:t>
      </w:r>
      <w:r w:rsidRPr="008A79A7">
        <w:rPr>
          <w:b/>
          <w:sz w:val="28"/>
          <w:szCs w:val="28"/>
        </w:rPr>
        <w:t>3 вариант</w:t>
      </w:r>
    </w:p>
    <w:p w:rsidR="00457524" w:rsidRPr="008A79A7" w:rsidRDefault="009C0C98" w:rsidP="00166077">
      <w:pPr>
        <w:suppressAutoHyphens/>
        <w:autoSpaceDE w:val="0"/>
        <w:autoSpaceDN w:val="0"/>
        <w:adjustRightInd w:val="0"/>
        <w:spacing w:line="360" w:lineRule="auto"/>
        <w:ind w:left="-567" w:firstLine="567"/>
        <w:rPr>
          <w:sz w:val="28"/>
          <w:szCs w:val="28"/>
        </w:rPr>
      </w:pPr>
      <w:r w:rsidRPr="008A79A7">
        <w:rPr>
          <w:sz w:val="28"/>
          <w:szCs w:val="28"/>
        </w:rPr>
        <w:t xml:space="preserve"> Карулли Ф. «Рондо» ля минор</w:t>
      </w:r>
    </w:p>
    <w:p w:rsidR="00564A2C" w:rsidRDefault="009C0C98" w:rsidP="004B4540">
      <w:pPr>
        <w:suppressAutoHyphens/>
        <w:autoSpaceDE w:val="0"/>
        <w:autoSpaceDN w:val="0"/>
        <w:adjustRightInd w:val="0"/>
        <w:spacing w:line="360" w:lineRule="auto"/>
        <w:ind w:left="-567" w:firstLine="567"/>
        <w:rPr>
          <w:b/>
          <w:sz w:val="28"/>
          <w:szCs w:val="28"/>
        </w:rPr>
      </w:pPr>
      <w:r w:rsidRPr="008A79A7">
        <w:rPr>
          <w:sz w:val="28"/>
          <w:szCs w:val="28"/>
        </w:rPr>
        <w:t xml:space="preserve"> Роч П. «Хабанера»</w:t>
      </w:r>
      <w:r w:rsidR="00566813">
        <w:rPr>
          <w:b/>
          <w:sz w:val="28"/>
          <w:szCs w:val="28"/>
        </w:rPr>
        <w:t xml:space="preserve">          </w:t>
      </w:r>
      <w:r w:rsidR="004B4540">
        <w:rPr>
          <w:b/>
          <w:sz w:val="28"/>
          <w:szCs w:val="28"/>
        </w:rPr>
        <w:t xml:space="preserve">                           </w:t>
      </w:r>
    </w:p>
    <w:p w:rsidR="00566813" w:rsidRPr="00564A2C" w:rsidRDefault="00566813" w:rsidP="00564A2C">
      <w:pPr>
        <w:suppressAutoHyphens/>
        <w:autoSpaceDE w:val="0"/>
        <w:autoSpaceDN w:val="0"/>
        <w:adjustRightInd w:val="0"/>
        <w:spacing w:line="360" w:lineRule="auto"/>
        <w:ind w:left="-567" w:firstLine="567"/>
        <w:jc w:val="center"/>
        <w:rPr>
          <w:b/>
          <w:sz w:val="28"/>
          <w:szCs w:val="28"/>
        </w:rPr>
      </w:pPr>
      <w:r w:rsidRPr="00566813">
        <w:rPr>
          <w:b/>
          <w:sz w:val="28"/>
          <w:szCs w:val="28"/>
        </w:rPr>
        <w:t>Пятый класс</w:t>
      </w:r>
      <w:r w:rsidR="00164FD0">
        <w:rPr>
          <w:sz w:val="28"/>
          <w:szCs w:val="28"/>
        </w:rPr>
        <w:t xml:space="preserve">                                                  </w:t>
      </w:r>
    </w:p>
    <w:p w:rsidR="00871D7B" w:rsidRPr="005569B4" w:rsidRDefault="00871D7B" w:rsidP="00871D7B">
      <w:pPr>
        <w:suppressAutoHyphens/>
        <w:autoSpaceDE w:val="0"/>
        <w:autoSpaceDN w:val="0"/>
        <w:adjustRightInd w:val="0"/>
        <w:spacing w:line="360" w:lineRule="auto"/>
        <w:ind w:left="-567" w:firstLine="567"/>
        <w:jc w:val="both"/>
        <w:rPr>
          <w:sz w:val="28"/>
          <w:szCs w:val="28"/>
        </w:rPr>
      </w:pPr>
      <w:r w:rsidRPr="005569B4">
        <w:rPr>
          <w:sz w:val="28"/>
          <w:szCs w:val="28"/>
        </w:rPr>
        <w:t xml:space="preserve">Развитие музыкально-образного мышления и исполнительских навыков учащихся. Работа над качеством звука, сменой позиций, ритмом. Упражнения для развития беглости пальцев, техники легато и баррэ. Смешанное легато. </w:t>
      </w:r>
      <w:r>
        <w:rPr>
          <w:sz w:val="28"/>
          <w:szCs w:val="28"/>
        </w:rPr>
        <w:t>И</w:t>
      </w:r>
      <w:r w:rsidRPr="005569B4">
        <w:rPr>
          <w:sz w:val="28"/>
          <w:szCs w:val="28"/>
        </w:rPr>
        <w:t>сполнени</w:t>
      </w:r>
      <w:r>
        <w:rPr>
          <w:sz w:val="28"/>
          <w:szCs w:val="28"/>
        </w:rPr>
        <w:t>е</w:t>
      </w:r>
      <w:r w:rsidRPr="005569B4">
        <w:rPr>
          <w:sz w:val="28"/>
          <w:szCs w:val="28"/>
        </w:rPr>
        <w:t xml:space="preserve"> мордента. Освоение навыка вибрато. </w:t>
      </w:r>
      <w:r>
        <w:rPr>
          <w:sz w:val="28"/>
          <w:szCs w:val="28"/>
        </w:rPr>
        <w:t>И</w:t>
      </w:r>
      <w:r w:rsidRPr="005569B4">
        <w:rPr>
          <w:sz w:val="28"/>
          <w:szCs w:val="28"/>
        </w:rPr>
        <w:t>зучени</w:t>
      </w:r>
      <w:r>
        <w:rPr>
          <w:sz w:val="28"/>
          <w:szCs w:val="28"/>
        </w:rPr>
        <w:t>е</w:t>
      </w:r>
      <w:r w:rsidRPr="005569B4">
        <w:rPr>
          <w:sz w:val="28"/>
          <w:szCs w:val="28"/>
        </w:rPr>
        <w:t xml:space="preserve"> крупной формы</w:t>
      </w:r>
      <w:r>
        <w:rPr>
          <w:sz w:val="28"/>
          <w:szCs w:val="28"/>
        </w:rPr>
        <w:t>, миниатюр Ф.Таррега, А.Лауро.</w:t>
      </w:r>
    </w:p>
    <w:p w:rsidR="00871D7B" w:rsidRPr="00457524" w:rsidRDefault="00871D7B" w:rsidP="00871D7B">
      <w:pPr>
        <w:suppressAutoHyphens/>
        <w:autoSpaceDE w:val="0"/>
        <w:autoSpaceDN w:val="0"/>
        <w:adjustRightInd w:val="0"/>
        <w:spacing w:line="360" w:lineRule="auto"/>
        <w:ind w:left="-567" w:firstLine="567"/>
        <w:jc w:val="both"/>
        <w:rPr>
          <w:sz w:val="28"/>
          <w:szCs w:val="28"/>
        </w:rPr>
      </w:pPr>
      <w:r w:rsidRPr="005569B4">
        <w:rPr>
          <w:sz w:val="28"/>
          <w:szCs w:val="28"/>
        </w:rPr>
        <w:t xml:space="preserve"> В течение учебного года необходимо проработать с учеником </w:t>
      </w:r>
      <w:r>
        <w:rPr>
          <w:sz w:val="28"/>
          <w:szCs w:val="28"/>
        </w:rPr>
        <w:t>8- 12</w:t>
      </w:r>
      <w:r w:rsidRPr="005569B4">
        <w:rPr>
          <w:sz w:val="28"/>
          <w:szCs w:val="28"/>
        </w:rPr>
        <w:t xml:space="preserve"> различных произведений, в том числе</w:t>
      </w:r>
      <w:r>
        <w:rPr>
          <w:sz w:val="28"/>
          <w:szCs w:val="28"/>
        </w:rPr>
        <w:t>: 1 полифоническое произведение</w:t>
      </w:r>
      <w:r w:rsidRPr="005569B4">
        <w:rPr>
          <w:sz w:val="28"/>
          <w:szCs w:val="28"/>
        </w:rPr>
        <w:t xml:space="preserve"> </w:t>
      </w:r>
      <w:r>
        <w:rPr>
          <w:sz w:val="28"/>
          <w:szCs w:val="28"/>
        </w:rPr>
        <w:t>(</w:t>
      </w:r>
      <w:r w:rsidR="00EC2434">
        <w:rPr>
          <w:sz w:val="28"/>
          <w:szCs w:val="28"/>
        </w:rPr>
        <w:t xml:space="preserve">контрастная полифония), </w:t>
      </w:r>
      <w:r w:rsidRPr="005569B4">
        <w:rPr>
          <w:sz w:val="28"/>
          <w:szCs w:val="28"/>
        </w:rPr>
        <w:t>этюды на различные виды техники</w:t>
      </w:r>
      <w:r w:rsidR="00EC2434">
        <w:rPr>
          <w:sz w:val="28"/>
          <w:szCs w:val="28"/>
        </w:rPr>
        <w:t>, пьесы, ансамбли.</w:t>
      </w:r>
      <w:r w:rsidRPr="005569B4">
        <w:rPr>
          <w:sz w:val="28"/>
          <w:szCs w:val="28"/>
        </w:rPr>
        <w:t xml:space="preserve"> </w:t>
      </w:r>
      <w:r>
        <w:rPr>
          <w:sz w:val="28"/>
          <w:szCs w:val="28"/>
        </w:rPr>
        <w:t xml:space="preserve">Гаммы </w:t>
      </w:r>
      <w:r w:rsidRPr="00B92AD5">
        <w:rPr>
          <w:sz w:val="28"/>
          <w:szCs w:val="28"/>
        </w:rPr>
        <w:t xml:space="preserve"> </w:t>
      </w:r>
      <w:r>
        <w:rPr>
          <w:sz w:val="28"/>
          <w:szCs w:val="28"/>
          <w:lang w:val="en-US"/>
        </w:rPr>
        <w:t>D</w:t>
      </w:r>
      <w:r w:rsidRPr="00B92AD5">
        <w:rPr>
          <w:sz w:val="28"/>
          <w:szCs w:val="28"/>
        </w:rPr>
        <w:t>-</w:t>
      </w:r>
      <w:r>
        <w:rPr>
          <w:sz w:val="28"/>
          <w:szCs w:val="28"/>
          <w:lang w:val="en-US"/>
        </w:rPr>
        <w:t>h</w:t>
      </w:r>
      <w:r w:rsidRPr="00B92AD5">
        <w:rPr>
          <w:sz w:val="28"/>
          <w:szCs w:val="28"/>
        </w:rPr>
        <w:t xml:space="preserve">  </w:t>
      </w:r>
      <w:r>
        <w:rPr>
          <w:sz w:val="28"/>
          <w:szCs w:val="28"/>
          <w:lang w:val="en-US"/>
        </w:rPr>
        <w:t>Es</w:t>
      </w:r>
      <w:r w:rsidRPr="00B92AD5">
        <w:rPr>
          <w:sz w:val="28"/>
          <w:szCs w:val="28"/>
        </w:rPr>
        <w:t>-</w:t>
      </w:r>
      <w:r>
        <w:rPr>
          <w:sz w:val="28"/>
          <w:szCs w:val="28"/>
          <w:lang w:val="en-US"/>
        </w:rPr>
        <w:t>c</w:t>
      </w:r>
      <w:r>
        <w:rPr>
          <w:sz w:val="28"/>
          <w:szCs w:val="28"/>
        </w:rPr>
        <w:t xml:space="preserve">,  А.Сеговии, ритмическими группами дуоль, пунктир, триоль. </w:t>
      </w:r>
      <w:r w:rsidRPr="00457524">
        <w:rPr>
          <w:sz w:val="28"/>
          <w:szCs w:val="28"/>
        </w:rPr>
        <w:t xml:space="preserve"> </w:t>
      </w:r>
      <w:r>
        <w:rPr>
          <w:sz w:val="28"/>
          <w:szCs w:val="28"/>
        </w:rPr>
        <w:t>А</w:t>
      </w:r>
      <w:r w:rsidRPr="00457524">
        <w:rPr>
          <w:sz w:val="28"/>
          <w:szCs w:val="28"/>
        </w:rPr>
        <w:t>ппликатур</w:t>
      </w:r>
      <w:r>
        <w:rPr>
          <w:sz w:val="28"/>
          <w:szCs w:val="28"/>
        </w:rPr>
        <w:t>а</w:t>
      </w:r>
      <w:r w:rsidRPr="00457524">
        <w:rPr>
          <w:sz w:val="28"/>
          <w:szCs w:val="28"/>
        </w:rPr>
        <w:t xml:space="preserve">  i-m, (тирандо и апояндо), а также упражнений для развития техники арпеджио и легато. </w:t>
      </w:r>
      <w:r>
        <w:rPr>
          <w:sz w:val="28"/>
          <w:szCs w:val="28"/>
        </w:rPr>
        <w:t>Игра в ансамбле.</w:t>
      </w:r>
    </w:p>
    <w:p w:rsidR="00164FD0" w:rsidRPr="00871D7B" w:rsidRDefault="00164FD0" w:rsidP="00166077">
      <w:pPr>
        <w:suppressAutoHyphens/>
        <w:autoSpaceDE w:val="0"/>
        <w:autoSpaceDN w:val="0"/>
        <w:adjustRightInd w:val="0"/>
        <w:spacing w:line="360" w:lineRule="auto"/>
        <w:ind w:left="-567" w:firstLine="567"/>
        <w:jc w:val="both"/>
        <w:rPr>
          <w:sz w:val="28"/>
          <w:szCs w:val="28"/>
        </w:rPr>
      </w:pPr>
    </w:p>
    <w:p w:rsidR="007348D8" w:rsidRDefault="00164FD0" w:rsidP="00166077">
      <w:pPr>
        <w:suppressAutoHyphens/>
        <w:autoSpaceDE w:val="0"/>
        <w:autoSpaceDN w:val="0"/>
        <w:adjustRightInd w:val="0"/>
        <w:spacing w:line="360" w:lineRule="auto"/>
        <w:ind w:left="-567" w:firstLine="567"/>
        <w:jc w:val="both"/>
        <w:rPr>
          <w:b/>
          <w:sz w:val="28"/>
          <w:szCs w:val="28"/>
        </w:rPr>
      </w:pPr>
      <w:r>
        <w:rPr>
          <w:sz w:val="28"/>
          <w:szCs w:val="28"/>
        </w:rPr>
        <w:t xml:space="preserve">                                </w:t>
      </w:r>
      <w:r w:rsidRPr="00A25064">
        <w:rPr>
          <w:b/>
          <w:sz w:val="28"/>
          <w:szCs w:val="28"/>
        </w:rPr>
        <w:t>Примерный репертуарный список</w:t>
      </w:r>
    </w:p>
    <w:p w:rsidR="007348D8" w:rsidRPr="007348D8" w:rsidRDefault="007348D8" w:rsidP="00166077">
      <w:pPr>
        <w:suppressAutoHyphens/>
        <w:autoSpaceDE w:val="0"/>
        <w:autoSpaceDN w:val="0"/>
        <w:adjustRightInd w:val="0"/>
        <w:spacing w:line="360" w:lineRule="auto"/>
        <w:ind w:left="-567" w:firstLine="567"/>
        <w:jc w:val="both"/>
        <w:rPr>
          <w:sz w:val="28"/>
          <w:szCs w:val="28"/>
        </w:rPr>
      </w:pPr>
      <w:r w:rsidRPr="007348D8">
        <w:rPr>
          <w:sz w:val="28"/>
          <w:szCs w:val="28"/>
        </w:rPr>
        <w:lastRenderedPageBreak/>
        <w:t xml:space="preserve">1. «Аргентинская народная мелодия» обработка М.-Л. Анидо </w:t>
      </w:r>
    </w:p>
    <w:p w:rsidR="007348D8" w:rsidRPr="007348D8" w:rsidRDefault="007348D8" w:rsidP="00166077">
      <w:pPr>
        <w:suppressAutoHyphens/>
        <w:autoSpaceDE w:val="0"/>
        <w:autoSpaceDN w:val="0"/>
        <w:adjustRightInd w:val="0"/>
        <w:spacing w:line="360" w:lineRule="auto"/>
        <w:ind w:left="-567" w:firstLine="567"/>
        <w:jc w:val="both"/>
        <w:rPr>
          <w:sz w:val="28"/>
          <w:szCs w:val="28"/>
        </w:rPr>
      </w:pPr>
      <w:r w:rsidRPr="007348D8">
        <w:rPr>
          <w:sz w:val="28"/>
          <w:szCs w:val="28"/>
        </w:rPr>
        <w:t xml:space="preserve">2. Бах И. С. Сарабанда </w:t>
      </w:r>
      <w:r w:rsidR="002E1C11">
        <w:rPr>
          <w:sz w:val="28"/>
          <w:szCs w:val="28"/>
        </w:rPr>
        <w:t xml:space="preserve"> </w:t>
      </w:r>
      <w:r w:rsidRPr="007348D8">
        <w:rPr>
          <w:sz w:val="28"/>
          <w:szCs w:val="28"/>
        </w:rPr>
        <w:t xml:space="preserve">си минор </w:t>
      </w:r>
    </w:p>
    <w:p w:rsidR="007348D8" w:rsidRPr="007348D8" w:rsidRDefault="007348D8" w:rsidP="00166077">
      <w:pPr>
        <w:suppressAutoHyphens/>
        <w:autoSpaceDE w:val="0"/>
        <w:autoSpaceDN w:val="0"/>
        <w:adjustRightInd w:val="0"/>
        <w:spacing w:line="360" w:lineRule="auto"/>
        <w:ind w:left="-567" w:firstLine="567"/>
        <w:jc w:val="both"/>
        <w:rPr>
          <w:sz w:val="28"/>
          <w:szCs w:val="28"/>
        </w:rPr>
      </w:pPr>
      <w:r w:rsidRPr="007348D8">
        <w:rPr>
          <w:sz w:val="28"/>
          <w:szCs w:val="28"/>
        </w:rPr>
        <w:t xml:space="preserve">3. Бах И. С. Полонез </w:t>
      </w:r>
    </w:p>
    <w:p w:rsidR="001372F5" w:rsidRDefault="007348D8" w:rsidP="00166077">
      <w:pPr>
        <w:suppressAutoHyphens/>
        <w:autoSpaceDE w:val="0"/>
        <w:autoSpaceDN w:val="0"/>
        <w:adjustRightInd w:val="0"/>
        <w:spacing w:line="360" w:lineRule="auto"/>
        <w:ind w:left="-567" w:firstLine="567"/>
        <w:jc w:val="both"/>
        <w:rPr>
          <w:sz w:val="28"/>
          <w:szCs w:val="28"/>
        </w:rPr>
      </w:pPr>
      <w:r w:rsidRPr="007348D8">
        <w:rPr>
          <w:sz w:val="28"/>
          <w:szCs w:val="28"/>
        </w:rPr>
        <w:t xml:space="preserve">4. Бах И.С. </w:t>
      </w:r>
      <w:r w:rsidR="001372F5">
        <w:rPr>
          <w:sz w:val="28"/>
          <w:szCs w:val="28"/>
        </w:rPr>
        <w:t>"Менуэт"</w:t>
      </w:r>
    </w:p>
    <w:p w:rsidR="00A41365" w:rsidRDefault="00A41365" w:rsidP="00166077">
      <w:pPr>
        <w:suppressAutoHyphens/>
        <w:autoSpaceDE w:val="0"/>
        <w:autoSpaceDN w:val="0"/>
        <w:adjustRightInd w:val="0"/>
        <w:spacing w:line="360" w:lineRule="auto"/>
        <w:ind w:left="-567" w:firstLine="567"/>
        <w:jc w:val="both"/>
        <w:rPr>
          <w:sz w:val="28"/>
          <w:szCs w:val="28"/>
        </w:rPr>
      </w:pPr>
      <w:r>
        <w:rPr>
          <w:sz w:val="28"/>
          <w:szCs w:val="28"/>
        </w:rPr>
        <w:t>5.Холборн Э. "Гальярда"</w:t>
      </w:r>
    </w:p>
    <w:p w:rsidR="002E1C11" w:rsidRPr="007348D8" w:rsidRDefault="002E1C11" w:rsidP="00166077">
      <w:pPr>
        <w:suppressAutoHyphens/>
        <w:autoSpaceDE w:val="0"/>
        <w:autoSpaceDN w:val="0"/>
        <w:adjustRightInd w:val="0"/>
        <w:spacing w:line="360" w:lineRule="auto"/>
        <w:ind w:left="-567" w:firstLine="567"/>
        <w:rPr>
          <w:sz w:val="28"/>
          <w:szCs w:val="28"/>
        </w:rPr>
      </w:pPr>
      <w:r>
        <w:rPr>
          <w:sz w:val="28"/>
          <w:szCs w:val="28"/>
        </w:rPr>
        <w:t>6.Россетер Ф. "Гальярда"</w:t>
      </w:r>
    </w:p>
    <w:p w:rsidR="007348D8" w:rsidRPr="007348D8" w:rsidRDefault="002E1C11" w:rsidP="00166077">
      <w:pPr>
        <w:suppressAutoHyphens/>
        <w:autoSpaceDE w:val="0"/>
        <w:autoSpaceDN w:val="0"/>
        <w:adjustRightInd w:val="0"/>
        <w:spacing w:line="360" w:lineRule="auto"/>
        <w:ind w:left="-567" w:firstLine="567"/>
        <w:rPr>
          <w:sz w:val="28"/>
          <w:szCs w:val="28"/>
        </w:rPr>
      </w:pPr>
      <w:r>
        <w:rPr>
          <w:sz w:val="28"/>
          <w:szCs w:val="28"/>
        </w:rPr>
        <w:t>7</w:t>
      </w:r>
      <w:r w:rsidR="007348D8" w:rsidRPr="007348D8">
        <w:rPr>
          <w:sz w:val="28"/>
          <w:szCs w:val="28"/>
        </w:rPr>
        <w:t xml:space="preserve">. Богословский «Темная ночь» </w:t>
      </w:r>
    </w:p>
    <w:p w:rsidR="007348D8" w:rsidRPr="007348D8" w:rsidRDefault="002E1C11" w:rsidP="00166077">
      <w:pPr>
        <w:suppressAutoHyphens/>
        <w:autoSpaceDE w:val="0"/>
        <w:autoSpaceDN w:val="0"/>
        <w:adjustRightInd w:val="0"/>
        <w:spacing w:line="360" w:lineRule="auto"/>
        <w:ind w:left="-567" w:firstLine="567"/>
        <w:rPr>
          <w:sz w:val="28"/>
          <w:szCs w:val="28"/>
        </w:rPr>
      </w:pPr>
      <w:r>
        <w:rPr>
          <w:sz w:val="28"/>
          <w:szCs w:val="28"/>
        </w:rPr>
        <w:t>8</w:t>
      </w:r>
      <w:r w:rsidR="007348D8" w:rsidRPr="007348D8">
        <w:rPr>
          <w:sz w:val="28"/>
          <w:szCs w:val="28"/>
        </w:rPr>
        <w:t xml:space="preserve">. Галилей В. «Канцона и Гальярда» </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 9. де Милано «Канцона» </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10. Джулиани М. Сонатина до мажор, ор. .71, № 1 ч.1 </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11. Джулиани М Рондо до мажор </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12. Иванов-Крамской А. Вальс </w:t>
      </w:r>
    </w:p>
    <w:p w:rsid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13. Иванова Л. «Меланхолический вальс» </w:t>
      </w:r>
    </w:p>
    <w:p w:rsidR="002E1C11" w:rsidRPr="007348D8" w:rsidRDefault="002E1C11" w:rsidP="00166077">
      <w:pPr>
        <w:suppressAutoHyphens/>
        <w:autoSpaceDE w:val="0"/>
        <w:autoSpaceDN w:val="0"/>
        <w:adjustRightInd w:val="0"/>
        <w:spacing w:line="360" w:lineRule="auto"/>
        <w:ind w:left="-567" w:firstLine="567"/>
        <w:rPr>
          <w:sz w:val="28"/>
          <w:szCs w:val="28"/>
        </w:rPr>
      </w:pPr>
      <w:r>
        <w:rPr>
          <w:sz w:val="28"/>
          <w:szCs w:val="28"/>
        </w:rPr>
        <w:t>14.Каркасси М. "Анданте и вариация" ре мажор</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15. Каркасси М. Андантино ля мажор </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16. Карулли Сонатина ре мажор </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17. Кост Н. Рондо соль мажор </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18. Карулли Ф. Рондо до мажор </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19. Лауро А. «Негрито» (венесуэльский вальс) </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20. Неизвестный автор. Жига ре мажор </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21. Паганини Н. Соната ля минор </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22. Паганини Н. Сонатина до мажор </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23. Паганини Н. Менуэт ля минор </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24. Пернамбуко Ж. «Звуки колокольчиков» </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25. Русская народная песня </w:t>
      </w:r>
      <w:r w:rsidR="007B555C">
        <w:rPr>
          <w:sz w:val="28"/>
          <w:szCs w:val="28"/>
        </w:rPr>
        <w:t>"Вдоль по улице метелица метёт"обр. Е.Ларичева</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26. Русская народная песня «Ах, ты душечка» обр</w:t>
      </w:r>
      <w:r w:rsidR="007B555C">
        <w:rPr>
          <w:sz w:val="28"/>
          <w:szCs w:val="28"/>
        </w:rPr>
        <w:t>.</w:t>
      </w:r>
      <w:r w:rsidRPr="007348D8">
        <w:rPr>
          <w:sz w:val="28"/>
          <w:szCs w:val="28"/>
        </w:rPr>
        <w:t xml:space="preserve"> А. Ивано</w:t>
      </w:r>
      <w:r w:rsidR="007B555C">
        <w:rPr>
          <w:sz w:val="28"/>
          <w:szCs w:val="28"/>
        </w:rPr>
        <w:t>ва</w:t>
      </w:r>
      <w:r w:rsidRPr="007348D8">
        <w:rPr>
          <w:sz w:val="28"/>
          <w:szCs w:val="28"/>
        </w:rPr>
        <w:t xml:space="preserve">-Крамского </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27. Русская народная песня «Во саду ли в огороде» обр</w:t>
      </w:r>
      <w:r w:rsidR="007B555C">
        <w:rPr>
          <w:sz w:val="28"/>
          <w:szCs w:val="28"/>
        </w:rPr>
        <w:t>.</w:t>
      </w:r>
      <w:r w:rsidRPr="007348D8">
        <w:rPr>
          <w:sz w:val="28"/>
          <w:szCs w:val="28"/>
        </w:rPr>
        <w:t>А. Иван</w:t>
      </w:r>
      <w:r w:rsidR="007B555C">
        <w:rPr>
          <w:sz w:val="28"/>
          <w:szCs w:val="28"/>
        </w:rPr>
        <w:t>ова</w:t>
      </w:r>
      <w:r w:rsidRPr="007348D8">
        <w:rPr>
          <w:sz w:val="28"/>
          <w:szCs w:val="28"/>
        </w:rPr>
        <w:t xml:space="preserve"> – </w:t>
      </w:r>
      <w:r w:rsidR="007B555C">
        <w:rPr>
          <w:sz w:val="28"/>
          <w:szCs w:val="28"/>
        </w:rPr>
        <w:t>К</w:t>
      </w:r>
      <w:r w:rsidRPr="007348D8">
        <w:rPr>
          <w:sz w:val="28"/>
          <w:szCs w:val="28"/>
        </w:rPr>
        <w:t xml:space="preserve">рамского </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28. Рксская народная песня «Коробейники» обработка Е. Ларичева </w:t>
      </w:r>
    </w:p>
    <w:p w:rsidR="007B555C" w:rsidRDefault="007348D8" w:rsidP="00166077">
      <w:pPr>
        <w:suppressAutoHyphens/>
        <w:autoSpaceDE w:val="0"/>
        <w:autoSpaceDN w:val="0"/>
        <w:adjustRightInd w:val="0"/>
        <w:spacing w:line="360" w:lineRule="auto"/>
        <w:ind w:left="-567" w:firstLine="567"/>
        <w:rPr>
          <w:sz w:val="28"/>
          <w:szCs w:val="28"/>
        </w:rPr>
      </w:pPr>
      <w:r w:rsidRPr="007348D8">
        <w:rPr>
          <w:sz w:val="28"/>
          <w:szCs w:val="28"/>
        </w:rPr>
        <w:t>29</w:t>
      </w:r>
      <w:r w:rsidR="007B555C">
        <w:rPr>
          <w:sz w:val="28"/>
          <w:szCs w:val="28"/>
        </w:rPr>
        <w:t xml:space="preserve">.Виницкий А."Бабушкина шкатулка" </w:t>
      </w:r>
    </w:p>
    <w:p w:rsidR="002E1C11" w:rsidRPr="007348D8" w:rsidRDefault="002E1C11" w:rsidP="00166077">
      <w:pPr>
        <w:suppressAutoHyphens/>
        <w:autoSpaceDE w:val="0"/>
        <w:autoSpaceDN w:val="0"/>
        <w:adjustRightInd w:val="0"/>
        <w:spacing w:line="360" w:lineRule="auto"/>
        <w:ind w:left="-567" w:firstLine="567"/>
        <w:rPr>
          <w:sz w:val="28"/>
          <w:szCs w:val="28"/>
        </w:rPr>
      </w:pPr>
      <w:r>
        <w:rPr>
          <w:sz w:val="28"/>
          <w:szCs w:val="28"/>
        </w:rPr>
        <w:t>30.Русская народная песня "Калинка" обработка А.Иванова-Крамского</w:t>
      </w:r>
    </w:p>
    <w:p w:rsidR="007B555C" w:rsidRPr="007348D8" w:rsidRDefault="007B555C" w:rsidP="00166077">
      <w:pPr>
        <w:suppressAutoHyphens/>
        <w:autoSpaceDE w:val="0"/>
        <w:autoSpaceDN w:val="0"/>
        <w:adjustRightInd w:val="0"/>
        <w:spacing w:line="360" w:lineRule="auto"/>
        <w:ind w:left="-567" w:firstLine="567"/>
        <w:rPr>
          <w:sz w:val="28"/>
          <w:szCs w:val="28"/>
        </w:rPr>
      </w:pPr>
      <w:r>
        <w:rPr>
          <w:sz w:val="28"/>
          <w:szCs w:val="28"/>
        </w:rPr>
        <w:lastRenderedPageBreak/>
        <w:t>3</w:t>
      </w:r>
      <w:r w:rsidR="001372F5">
        <w:rPr>
          <w:sz w:val="28"/>
          <w:szCs w:val="28"/>
        </w:rPr>
        <w:t>1</w:t>
      </w:r>
      <w:r>
        <w:rPr>
          <w:sz w:val="28"/>
          <w:szCs w:val="28"/>
        </w:rPr>
        <w:t>.Фальк Р. "Южный ветер"</w:t>
      </w:r>
    </w:p>
    <w:p w:rsidR="007348D8" w:rsidRPr="007348D8" w:rsidRDefault="007348D8" w:rsidP="00166077">
      <w:pPr>
        <w:suppressAutoHyphens/>
        <w:autoSpaceDE w:val="0"/>
        <w:autoSpaceDN w:val="0"/>
        <w:adjustRightInd w:val="0"/>
        <w:spacing w:line="360" w:lineRule="auto"/>
        <w:ind w:left="-567" w:firstLine="567"/>
        <w:rPr>
          <w:b/>
          <w:sz w:val="28"/>
          <w:szCs w:val="28"/>
        </w:rPr>
      </w:pPr>
      <w:r w:rsidRPr="007348D8">
        <w:rPr>
          <w:b/>
          <w:sz w:val="28"/>
          <w:szCs w:val="28"/>
        </w:rPr>
        <w:t xml:space="preserve">Этюды </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1.Агуодо Д. Этюд ля минор </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2.Джулиани М. Этюд ми минор, ор. 48 №5 </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3.Джулиани М. Этюд ля минор ор. 100 №1</w:t>
      </w:r>
      <w:r w:rsidR="005E60FE">
        <w:rPr>
          <w:sz w:val="28"/>
          <w:szCs w:val="28"/>
        </w:rPr>
        <w:t>0</w:t>
      </w:r>
    </w:p>
    <w:p w:rsidR="007348D8" w:rsidRPr="007B555C"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 </w:t>
      </w:r>
      <w:r w:rsidRPr="007B555C">
        <w:rPr>
          <w:sz w:val="28"/>
          <w:szCs w:val="28"/>
        </w:rPr>
        <w:t>4.Джулиани М. Этюд ми минор, ор. 100, №</w:t>
      </w:r>
      <w:r w:rsidR="005E60FE">
        <w:rPr>
          <w:sz w:val="28"/>
          <w:szCs w:val="28"/>
        </w:rPr>
        <w:t>11</w:t>
      </w:r>
      <w:r w:rsidRPr="007B555C">
        <w:rPr>
          <w:sz w:val="28"/>
          <w:szCs w:val="28"/>
        </w:rPr>
        <w:t xml:space="preserve"> </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5.Каркасси М. Этюд до мажор, ор. 60, №15 </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6.Каркасси М. Этюд ми мажор, ор. 60. № </w:t>
      </w:r>
      <w:r w:rsidR="002E1C11">
        <w:rPr>
          <w:sz w:val="28"/>
          <w:szCs w:val="28"/>
        </w:rPr>
        <w:t>4</w:t>
      </w:r>
      <w:r w:rsidRPr="007348D8">
        <w:rPr>
          <w:sz w:val="28"/>
          <w:szCs w:val="28"/>
        </w:rPr>
        <w:t xml:space="preserve"> </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7.Каркасси М. Этюд фа мажор </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8.Каркасси М Этюд ре мажор </w:t>
      </w:r>
    </w:p>
    <w:p w:rsidR="007348D8" w:rsidRPr="007348D8" w:rsidRDefault="007348D8" w:rsidP="00166077">
      <w:pPr>
        <w:suppressAutoHyphens/>
        <w:autoSpaceDE w:val="0"/>
        <w:autoSpaceDN w:val="0"/>
        <w:adjustRightInd w:val="0"/>
        <w:spacing w:line="360" w:lineRule="auto"/>
        <w:ind w:left="-567" w:firstLine="567"/>
        <w:rPr>
          <w:sz w:val="28"/>
          <w:szCs w:val="28"/>
        </w:rPr>
      </w:pPr>
      <w:r w:rsidRPr="007348D8">
        <w:rPr>
          <w:sz w:val="28"/>
          <w:szCs w:val="28"/>
        </w:rPr>
        <w:t xml:space="preserve">9.Каркасси М Этюд ля минор ор. 60 № 2 </w:t>
      </w:r>
    </w:p>
    <w:p w:rsidR="00164FD0" w:rsidRPr="00A25064" w:rsidRDefault="00164FD0" w:rsidP="00166077">
      <w:pPr>
        <w:suppressAutoHyphens/>
        <w:autoSpaceDE w:val="0"/>
        <w:autoSpaceDN w:val="0"/>
        <w:adjustRightInd w:val="0"/>
        <w:spacing w:line="360" w:lineRule="auto"/>
        <w:ind w:left="-567" w:firstLine="567"/>
        <w:rPr>
          <w:b/>
          <w:sz w:val="28"/>
          <w:szCs w:val="28"/>
        </w:rPr>
      </w:pPr>
      <w:r w:rsidRPr="00A25064">
        <w:rPr>
          <w:sz w:val="28"/>
          <w:szCs w:val="28"/>
        </w:rPr>
        <w:t xml:space="preserve"> </w:t>
      </w:r>
      <w:r>
        <w:rPr>
          <w:sz w:val="28"/>
          <w:szCs w:val="28"/>
        </w:rPr>
        <w:t xml:space="preserve">                                </w:t>
      </w:r>
      <w:r w:rsidRPr="00A25064">
        <w:rPr>
          <w:b/>
          <w:sz w:val="28"/>
          <w:szCs w:val="28"/>
        </w:rPr>
        <w:t xml:space="preserve">Примерная программа экзамена </w:t>
      </w:r>
    </w:p>
    <w:p w:rsidR="00164FD0" w:rsidRPr="00B66532" w:rsidRDefault="00164FD0" w:rsidP="00166077">
      <w:pPr>
        <w:suppressAutoHyphens/>
        <w:autoSpaceDE w:val="0"/>
        <w:autoSpaceDN w:val="0"/>
        <w:adjustRightInd w:val="0"/>
        <w:spacing w:line="360" w:lineRule="auto"/>
        <w:ind w:left="-567" w:firstLine="567"/>
        <w:rPr>
          <w:b/>
          <w:sz w:val="28"/>
          <w:szCs w:val="28"/>
        </w:rPr>
      </w:pPr>
      <w:r w:rsidRPr="00B66532">
        <w:rPr>
          <w:b/>
          <w:sz w:val="28"/>
          <w:szCs w:val="28"/>
        </w:rPr>
        <w:t>1 вариант</w:t>
      </w:r>
    </w:p>
    <w:p w:rsidR="00164FD0" w:rsidRDefault="00164FD0" w:rsidP="00166077">
      <w:pPr>
        <w:suppressAutoHyphens/>
        <w:autoSpaceDE w:val="0"/>
        <w:autoSpaceDN w:val="0"/>
        <w:adjustRightInd w:val="0"/>
        <w:spacing w:line="360" w:lineRule="auto"/>
        <w:ind w:left="-567" w:firstLine="567"/>
        <w:rPr>
          <w:sz w:val="28"/>
          <w:szCs w:val="28"/>
        </w:rPr>
      </w:pPr>
      <w:r w:rsidRPr="00A25064">
        <w:rPr>
          <w:sz w:val="28"/>
          <w:szCs w:val="28"/>
        </w:rPr>
        <w:t xml:space="preserve"> </w:t>
      </w:r>
      <w:r>
        <w:rPr>
          <w:sz w:val="28"/>
          <w:szCs w:val="28"/>
        </w:rPr>
        <w:t>Бах И.С. Менуэт ля минор.</w:t>
      </w:r>
    </w:p>
    <w:p w:rsidR="00164FD0" w:rsidRDefault="00164FD0" w:rsidP="00166077">
      <w:pPr>
        <w:suppressAutoHyphens/>
        <w:autoSpaceDE w:val="0"/>
        <w:autoSpaceDN w:val="0"/>
        <w:adjustRightInd w:val="0"/>
        <w:spacing w:line="360" w:lineRule="auto"/>
        <w:ind w:left="-567" w:firstLine="567"/>
        <w:rPr>
          <w:sz w:val="28"/>
          <w:szCs w:val="28"/>
        </w:rPr>
      </w:pPr>
      <w:r>
        <w:rPr>
          <w:sz w:val="28"/>
          <w:szCs w:val="28"/>
        </w:rPr>
        <w:t>Каркасси М. ор.60 Этюд №3 ля мажор.</w:t>
      </w:r>
    </w:p>
    <w:p w:rsidR="00164FD0" w:rsidRDefault="007B555C" w:rsidP="00166077">
      <w:pPr>
        <w:suppressAutoHyphens/>
        <w:autoSpaceDE w:val="0"/>
        <w:autoSpaceDN w:val="0"/>
        <w:adjustRightInd w:val="0"/>
        <w:spacing w:line="360" w:lineRule="auto"/>
        <w:ind w:left="-567" w:firstLine="567"/>
        <w:rPr>
          <w:sz w:val="28"/>
          <w:szCs w:val="28"/>
        </w:rPr>
      </w:pPr>
      <w:r>
        <w:rPr>
          <w:sz w:val="28"/>
          <w:szCs w:val="28"/>
        </w:rPr>
        <w:t>Виницкий А.</w:t>
      </w:r>
      <w:r w:rsidR="004B4540">
        <w:rPr>
          <w:sz w:val="28"/>
          <w:szCs w:val="28"/>
        </w:rPr>
        <w:t xml:space="preserve"> </w:t>
      </w:r>
      <w:r>
        <w:rPr>
          <w:sz w:val="28"/>
          <w:szCs w:val="28"/>
        </w:rPr>
        <w:t>"Бабушкина шкатулка"</w:t>
      </w:r>
    </w:p>
    <w:p w:rsidR="00164FD0" w:rsidRPr="00B66532" w:rsidRDefault="00164FD0" w:rsidP="00166077">
      <w:pPr>
        <w:suppressAutoHyphens/>
        <w:autoSpaceDE w:val="0"/>
        <w:autoSpaceDN w:val="0"/>
        <w:adjustRightInd w:val="0"/>
        <w:spacing w:line="360" w:lineRule="auto"/>
        <w:ind w:left="-567" w:firstLine="567"/>
        <w:rPr>
          <w:b/>
          <w:sz w:val="28"/>
          <w:szCs w:val="28"/>
        </w:rPr>
      </w:pPr>
      <w:r w:rsidRPr="00B66532">
        <w:rPr>
          <w:b/>
          <w:sz w:val="28"/>
          <w:szCs w:val="28"/>
        </w:rPr>
        <w:t>2 вариант</w:t>
      </w:r>
    </w:p>
    <w:p w:rsidR="005E60FE" w:rsidRPr="007348D8" w:rsidRDefault="005E60FE" w:rsidP="00166077">
      <w:pPr>
        <w:suppressAutoHyphens/>
        <w:autoSpaceDE w:val="0"/>
        <w:autoSpaceDN w:val="0"/>
        <w:adjustRightInd w:val="0"/>
        <w:spacing w:line="360" w:lineRule="auto"/>
        <w:ind w:left="-567" w:firstLine="567"/>
        <w:rPr>
          <w:sz w:val="28"/>
          <w:szCs w:val="28"/>
        </w:rPr>
      </w:pPr>
      <w:r>
        <w:rPr>
          <w:sz w:val="28"/>
          <w:szCs w:val="28"/>
        </w:rPr>
        <w:t>Россетер Ф. "Гальярда"</w:t>
      </w:r>
    </w:p>
    <w:p w:rsidR="007B555C" w:rsidRPr="007348D8" w:rsidRDefault="00164FD0" w:rsidP="00166077">
      <w:pPr>
        <w:suppressAutoHyphens/>
        <w:autoSpaceDE w:val="0"/>
        <w:autoSpaceDN w:val="0"/>
        <w:adjustRightInd w:val="0"/>
        <w:spacing w:line="360" w:lineRule="auto"/>
        <w:ind w:left="-567" w:firstLine="567"/>
        <w:rPr>
          <w:sz w:val="28"/>
          <w:szCs w:val="28"/>
        </w:rPr>
      </w:pPr>
      <w:r w:rsidRPr="00B66532">
        <w:rPr>
          <w:b/>
          <w:sz w:val="28"/>
          <w:szCs w:val="28"/>
        </w:rPr>
        <w:t xml:space="preserve"> </w:t>
      </w:r>
      <w:r>
        <w:rPr>
          <w:sz w:val="28"/>
          <w:szCs w:val="28"/>
        </w:rPr>
        <w:t>Каркасси М.</w:t>
      </w:r>
      <w:r w:rsidR="007B555C" w:rsidRPr="007B555C">
        <w:rPr>
          <w:sz w:val="28"/>
          <w:szCs w:val="28"/>
        </w:rPr>
        <w:t xml:space="preserve"> </w:t>
      </w:r>
      <w:r w:rsidR="007B555C">
        <w:rPr>
          <w:sz w:val="28"/>
          <w:szCs w:val="28"/>
        </w:rPr>
        <w:t>"Анданте и вариация" ре мажор</w:t>
      </w:r>
    </w:p>
    <w:p w:rsidR="00164FD0" w:rsidRPr="00180B9D" w:rsidRDefault="00164FD0" w:rsidP="00166077">
      <w:pPr>
        <w:suppressAutoHyphens/>
        <w:autoSpaceDE w:val="0"/>
        <w:autoSpaceDN w:val="0"/>
        <w:adjustRightInd w:val="0"/>
        <w:spacing w:line="360" w:lineRule="auto"/>
        <w:ind w:left="-567" w:firstLine="567"/>
        <w:rPr>
          <w:sz w:val="28"/>
          <w:szCs w:val="28"/>
        </w:rPr>
      </w:pPr>
      <w:r>
        <w:rPr>
          <w:sz w:val="28"/>
          <w:szCs w:val="28"/>
        </w:rPr>
        <w:t xml:space="preserve"> </w:t>
      </w:r>
      <w:r w:rsidR="007B555C">
        <w:rPr>
          <w:sz w:val="28"/>
          <w:szCs w:val="28"/>
        </w:rPr>
        <w:t>Русская народная песня "Калинка" обработка А.Иванова-Крамского</w:t>
      </w:r>
    </w:p>
    <w:p w:rsidR="00164FD0" w:rsidRDefault="00164FD0" w:rsidP="00166077">
      <w:pPr>
        <w:suppressAutoHyphens/>
        <w:autoSpaceDE w:val="0"/>
        <w:autoSpaceDN w:val="0"/>
        <w:adjustRightInd w:val="0"/>
        <w:spacing w:line="360" w:lineRule="auto"/>
        <w:ind w:left="-567" w:firstLine="567"/>
        <w:rPr>
          <w:b/>
          <w:sz w:val="28"/>
          <w:szCs w:val="28"/>
        </w:rPr>
      </w:pPr>
      <w:r w:rsidRPr="00B66532">
        <w:rPr>
          <w:b/>
          <w:sz w:val="28"/>
          <w:szCs w:val="28"/>
        </w:rPr>
        <w:t xml:space="preserve">3 вариант </w:t>
      </w:r>
    </w:p>
    <w:p w:rsidR="007B555C" w:rsidRDefault="007B555C" w:rsidP="00166077">
      <w:pPr>
        <w:suppressAutoHyphens/>
        <w:autoSpaceDE w:val="0"/>
        <w:autoSpaceDN w:val="0"/>
        <w:adjustRightInd w:val="0"/>
        <w:spacing w:line="360" w:lineRule="auto"/>
        <w:ind w:left="-567" w:firstLine="567"/>
        <w:rPr>
          <w:sz w:val="28"/>
          <w:szCs w:val="28"/>
        </w:rPr>
      </w:pPr>
      <w:r>
        <w:rPr>
          <w:sz w:val="28"/>
          <w:szCs w:val="28"/>
        </w:rPr>
        <w:t>Холборн Э. "Гальярда"</w:t>
      </w:r>
    </w:p>
    <w:p w:rsidR="007B555C" w:rsidRPr="007348D8" w:rsidRDefault="007B555C" w:rsidP="00166077">
      <w:pPr>
        <w:suppressAutoHyphens/>
        <w:autoSpaceDE w:val="0"/>
        <w:autoSpaceDN w:val="0"/>
        <w:adjustRightInd w:val="0"/>
        <w:spacing w:line="360" w:lineRule="auto"/>
        <w:ind w:left="-567" w:firstLine="567"/>
        <w:rPr>
          <w:sz w:val="28"/>
          <w:szCs w:val="28"/>
        </w:rPr>
      </w:pPr>
      <w:r w:rsidRPr="007348D8">
        <w:rPr>
          <w:sz w:val="28"/>
          <w:szCs w:val="28"/>
        </w:rPr>
        <w:t xml:space="preserve">Русская народная песня «Ах, ты душечка» обработка А. Иваного-Крамского </w:t>
      </w:r>
    </w:p>
    <w:p w:rsidR="00164FD0" w:rsidRDefault="00164FD0" w:rsidP="00166077">
      <w:pPr>
        <w:suppressAutoHyphens/>
        <w:autoSpaceDE w:val="0"/>
        <w:autoSpaceDN w:val="0"/>
        <w:adjustRightInd w:val="0"/>
        <w:spacing w:line="360" w:lineRule="auto"/>
        <w:ind w:left="-567" w:firstLine="567"/>
        <w:rPr>
          <w:rFonts w:ascii="Times New Roman CYR" w:hAnsi="Times New Roman CYR" w:cs="Times New Roman CYR"/>
          <w:bCs/>
          <w:iCs/>
          <w:sz w:val="28"/>
          <w:szCs w:val="28"/>
        </w:rPr>
      </w:pPr>
      <w:r>
        <w:rPr>
          <w:rFonts w:ascii="Times New Roman CYR" w:hAnsi="Times New Roman CYR" w:cs="Times New Roman CYR"/>
          <w:bCs/>
          <w:iCs/>
          <w:sz w:val="28"/>
          <w:szCs w:val="28"/>
        </w:rPr>
        <w:t>Фальк Р. "Южный ветер".</w:t>
      </w:r>
    </w:p>
    <w:p w:rsidR="00871D7B" w:rsidRPr="00564A2C" w:rsidRDefault="00871D7B" w:rsidP="00871D7B">
      <w:pPr>
        <w:suppressAutoHyphens/>
        <w:autoSpaceDE w:val="0"/>
        <w:autoSpaceDN w:val="0"/>
        <w:adjustRightInd w:val="0"/>
        <w:spacing w:line="360" w:lineRule="auto"/>
        <w:ind w:left="-567" w:firstLine="567"/>
        <w:jc w:val="center"/>
        <w:rPr>
          <w:b/>
          <w:sz w:val="28"/>
          <w:szCs w:val="28"/>
        </w:rPr>
      </w:pPr>
      <w:r>
        <w:rPr>
          <w:b/>
          <w:sz w:val="28"/>
          <w:szCs w:val="28"/>
        </w:rPr>
        <w:t>Шестой</w:t>
      </w:r>
      <w:r w:rsidRPr="00566813">
        <w:rPr>
          <w:b/>
          <w:sz w:val="28"/>
          <w:szCs w:val="28"/>
        </w:rPr>
        <w:t xml:space="preserve"> класс</w:t>
      </w:r>
      <w:r>
        <w:rPr>
          <w:sz w:val="28"/>
          <w:szCs w:val="28"/>
        </w:rPr>
        <w:t xml:space="preserve">                                                  </w:t>
      </w:r>
    </w:p>
    <w:p w:rsidR="00EC2434" w:rsidRPr="00EC2434" w:rsidRDefault="00EC2434" w:rsidP="00954FF2">
      <w:pPr>
        <w:pStyle w:val="ad"/>
        <w:spacing w:after="0" w:line="360" w:lineRule="auto"/>
        <w:ind w:left="0" w:firstLine="426"/>
        <w:jc w:val="both"/>
        <w:rPr>
          <w:sz w:val="28"/>
        </w:rPr>
      </w:pPr>
      <w:r w:rsidRPr="00EC2434">
        <w:rPr>
          <w:sz w:val="28"/>
          <w:lang w:eastAsia="en-US"/>
        </w:rPr>
        <w:t xml:space="preserve">Работа над звукоизвлечением. Смена позиции с помощью глиссандо. Тамбурин. Совершенствование техники чередования пальцев в различных видах арпеджио. Работа над беглостью пальцев правой руки. Имитация малого барабана. Совершенствование техники чередования пальцев в различных видах гамм. Дальнейшее совершенствование техники легато. Трель. Сложные </w:t>
      </w:r>
      <w:r w:rsidRPr="00EC2434">
        <w:rPr>
          <w:sz w:val="28"/>
          <w:lang w:eastAsia="en-US"/>
        </w:rPr>
        <w:lastRenderedPageBreak/>
        <w:t>флажолеты. Тремоло. Пиццикато. Закрепление навыков игры в высоких позициях.</w:t>
      </w:r>
      <w:r>
        <w:rPr>
          <w:sz w:val="28"/>
          <w:lang w:eastAsia="en-US"/>
        </w:rPr>
        <w:t xml:space="preserve">  Гаммы: </w:t>
      </w:r>
      <w:r w:rsidRPr="00EC2434">
        <w:rPr>
          <w:sz w:val="28"/>
        </w:rPr>
        <w:t>Ре, Фа, Ми мажор в аппликатуре А.Сеговии</w:t>
      </w:r>
      <w:r>
        <w:rPr>
          <w:sz w:val="28"/>
        </w:rPr>
        <w:t xml:space="preserve">. </w:t>
      </w:r>
      <w:r w:rsidRPr="00EC2434">
        <w:rPr>
          <w:sz w:val="28"/>
          <w:lang w:eastAsia="en-US"/>
        </w:rPr>
        <w:t xml:space="preserve"> Хроматическая гамма в </w:t>
      </w:r>
      <w:r w:rsidRPr="00EC2434">
        <w:rPr>
          <w:sz w:val="28"/>
          <w:lang w:val="en-US" w:eastAsia="en-US"/>
        </w:rPr>
        <w:t>I</w:t>
      </w:r>
      <w:r w:rsidRPr="00EC2434">
        <w:rPr>
          <w:sz w:val="28"/>
          <w:lang w:eastAsia="en-US"/>
        </w:rPr>
        <w:t xml:space="preserve"> позиции.</w:t>
      </w:r>
    </w:p>
    <w:p w:rsidR="00EC2434" w:rsidRPr="00EC2434" w:rsidRDefault="00EC2434" w:rsidP="00EC2434">
      <w:pPr>
        <w:spacing w:line="360" w:lineRule="auto"/>
        <w:ind w:firstLine="720"/>
        <w:jc w:val="both"/>
        <w:rPr>
          <w:sz w:val="28"/>
          <w:lang w:eastAsia="en-US"/>
        </w:rPr>
      </w:pPr>
      <w:r w:rsidRPr="00EC2434">
        <w:rPr>
          <w:sz w:val="28"/>
          <w:lang w:eastAsia="en-US"/>
        </w:rPr>
        <w:t>Дальнейшее развитие музыкально-художественного мышления, исполнительских навыков и самостоятельности учащегося. Повышение требовательности к выразительному исполнению. Усложнение ритмических задач. Закрепление навыков чтения нот с листа и аккомпанемента.</w:t>
      </w:r>
    </w:p>
    <w:p w:rsidR="00871D7B" w:rsidRDefault="00871D7B" w:rsidP="00954FF2">
      <w:pPr>
        <w:suppressAutoHyphens/>
        <w:autoSpaceDE w:val="0"/>
        <w:autoSpaceDN w:val="0"/>
        <w:adjustRightInd w:val="0"/>
        <w:spacing w:line="360" w:lineRule="auto"/>
        <w:ind w:firstLine="567"/>
        <w:jc w:val="both"/>
        <w:rPr>
          <w:sz w:val="28"/>
          <w:szCs w:val="28"/>
        </w:rPr>
      </w:pPr>
      <w:r w:rsidRPr="00EC2434">
        <w:rPr>
          <w:sz w:val="28"/>
          <w:szCs w:val="28"/>
        </w:rPr>
        <w:t xml:space="preserve"> В течение учебного года следует проработать с учеником </w:t>
      </w:r>
      <w:r w:rsidR="00EC2434" w:rsidRPr="00EC2434">
        <w:rPr>
          <w:sz w:val="28"/>
          <w:szCs w:val="28"/>
        </w:rPr>
        <w:t>8</w:t>
      </w:r>
      <w:r w:rsidRPr="00EC2434">
        <w:rPr>
          <w:sz w:val="28"/>
          <w:szCs w:val="28"/>
        </w:rPr>
        <w:t>-1</w:t>
      </w:r>
      <w:r w:rsidR="00EC2434" w:rsidRPr="00EC2434">
        <w:rPr>
          <w:sz w:val="28"/>
          <w:szCs w:val="28"/>
        </w:rPr>
        <w:t>2</w:t>
      </w:r>
      <w:r w:rsidRPr="00EC2434">
        <w:rPr>
          <w:sz w:val="28"/>
          <w:szCs w:val="28"/>
        </w:rPr>
        <w:t xml:space="preserve"> различных музыкальных произведений, в том числе: 1- 2 полифонические пьесы, 1-2 произведения крупной формы, 2-4 этюда</w:t>
      </w:r>
      <w:r w:rsidR="00EC2434" w:rsidRPr="00EC2434">
        <w:rPr>
          <w:sz w:val="28"/>
          <w:szCs w:val="28"/>
        </w:rPr>
        <w:t>, 3-4 пьесы.</w:t>
      </w:r>
      <w:r w:rsidRPr="00416EB9">
        <w:rPr>
          <w:sz w:val="28"/>
          <w:szCs w:val="28"/>
        </w:rPr>
        <w:t xml:space="preserve"> </w:t>
      </w:r>
    </w:p>
    <w:p w:rsidR="00871D7B" w:rsidRDefault="00871D7B" w:rsidP="00871D7B">
      <w:pPr>
        <w:suppressAutoHyphens/>
        <w:autoSpaceDE w:val="0"/>
        <w:autoSpaceDN w:val="0"/>
        <w:adjustRightInd w:val="0"/>
        <w:spacing w:line="360" w:lineRule="auto"/>
        <w:ind w:left="-567" w:firstLine="567"/>
        <w:jc w:val="both"/>
        <w:rPr>
          <w:b/>
          <w:sz w:val="28"/>
          <w:szCs w:val="28"/>
        </w:rPr>
      </w:pPr>
      <w:r>
        <w:rPr>
          <w:sz w:val="28"/>
          <w:szCs w:val="28"/>
        </w:rPr>
        <w:t xml:space="preserve">                                </w:t>
      </w:r>
      <w:r w:rsidRPr="00A25064">
        <w:rPr>
          <w:b/>
          <w:sz w:val="28"/>
          <w:szCs w:val="28"/>
        </w:rPr>
        <w:t>Примерный репертуарный список</w:t>
      </w:r>
    </w:p>
    <w:p w:rsidR="00871D7B" w:rsidRPr="007348D8" w:rsidRDefault="00871D7B" w:rsidP="00871D7B">
      <w:pPr>
        <w:suppressAutoHyphens/>
        <w:autoSpaceDE w:val="0"/>
        <w:autoSpaceDN w:val="0"/>
        <w:adjustRightInd w:val="0"/>
        <w:spacing w:line="360" w:lineRule="auto"/>
        <w:ind w:left="-567" w:firstLine="567"/>
        <w:jc w:val="both"/>
        <w:rPr>
          <w:sz w:val="28"/>
          <w:szCs w:val="28"/>
        </w:rPr>
      </w:pPr>
      <w:r w:rsidRPr="007348D8">
        <w:rPr>
          <w:sz w:val="28"/>
          <w:szCs w:val="28"/>
        </w:rPr>
        <w:t xml:space="preserve">1. «Аргентинская народная мелодия» обработка М.-Л. Анидо </w:t>
      </w:r>
    </w:p>
    <w:p w:rsidR="00871D7B" w:rsidRPr="007348D8" w:rsidRDefault="00871D7B" w:rsidP="00871D7B">
      <w:pPr>
        <w:suppressAutoHyphens/>
        <w:autoSpaceDE w:val="0"/>
        <w:autoSpaceDN w:val="0"/>
        <w:adjustRightInd w:val="0"/>
        <w:spacing w:line="360" w:lineRule="auto"/>
        <w:ind w:left="-567" w:firstLine="567"/>
        <w:jc w:val="both"/>
        <w:rPr>
          <w:sz w:val="28"/>
          <w:szCs w:val="28"/>
        </w:rPr>
      </w:pPr>
      <w:r w:rsidRPr="007348D8">
        <w:rPr>
          <w:sz w:val="28"/>
          <w:szCs w:val="28"/>
        </w:rPr>
        <w:t xml:space="preserve">2. Бах И. С. Сарабанда </w:t>
      </w:r>
      <w:r>
        <w:rPr>
          <w:sz w:val="28"/>
          <w:szCs w:val="28"/>
        </w:rPr>
        <w:t xml:space="preserve"> </w:t>
      </w:r>
      <w:r w:rsidRPr="007348D8">
        <w:rPr>
          <w:sz w:val="28"/>
          <w:szCs w:val="28"/>
        </w:rPr>
        <w:t xml:space="preserve">си минор </w:t>
      </w:r>
    </w:p>
    <w:p w:rsidR="00EC2434" w:rsidRPr="00EC2434" w:rsidRDefault="00EC2434" w:rsidP="00EC2434">
      <w:pPr>
        <w:suppressAutoHyphens/>
        <w:autoSpaceDE w:val="0"/>
        <w:autoSpaceDN w:val="0"/>
        <w:adjustRightInd w:val="0"/>
        <w:spacing w:line="360" w:lineRule="auto"/>
        <w:ind w:left="-567" w:firstLine="567"/>
        <w:jc w:val="both"/>
        <w:rPr>
          <w:sz w:val="28"/>
          <w:szCs w:val="28"/>
        </w:rPr>
      </w:pPr>
      <w:r>
        <w:rPr>
          <w:sz w:val="28"/>
          <w:szCs w:val="28"/>
        </w:rPr>
        <w:t xml:space="preserve">3. </w:t>
      </w:r>
      <w:r w:rsidRPr="00EC2434">
        <w:rPr>
          <w:sz w:val="28"/>
          <w:szCs w:val="28"/>
        </w:rPr>
        <w:t>Бах И.С. «Бурре» ми минор, BWV 996</w:t>
      </w:r>
    </w:p>
    <w:p w:rsidR="00871D7B" w:rsidRDefault="00871D7B" w:rsidP="00871D7B">
      <w:pPr>
        <w:suppressAutoHyphens/>
        <w:autoSpaceDE w:val="0"/>
        <w:autoSpaceDN w:val="0"/>
        <w:adjustRightInd w:val="0"/>
        <w:spacing w:line="360" w:lineRule="auto"/>
        <w:ind w:left="-567" w:firstLine="567"/>
        <w:jc w:val="both"/>
        <w:rPr>
          <w:sz w:val="28"/>
          <w:szCs w:val="28"/>
        </w:rPr>
      </w:pPr>
      <w:r w:rsidRPr="007348D8">
        <w:rPr>
          <w:sz w:val="28"/>
          <w:szCs w:val="28"/>
        </w:rPr>
        <w:t xml:space="preserve">4. Бах И.С. </w:t>
      </w:r>
      <w:r>
        <w:rPr>
          <w:sz w:val="28"/>
          <w:szCs w:val="28"/>
        </w:rPr>
        <w:t>"Менуэт"</w:t>
      </w:r>
    </w:p>
    <w:p w:rsidR="00871D7B" w:rsidRDefault="00871D7B" w:rsidP="00871D7B">
      <w:pPr>
        <w:suppressAutoHyphens/>
        <w:autoSpaceDE w:val="0"/>
        <w:autoSpaceDN w:val="0"/>
        <w:adjustRightInd w:val="0"/>
        <w:spacing w:line="360" w:lineRule="auto"/>
        <w:ind w:left="-567" w:firstLine="567"/>
        <w:jc w:val="both"/>
        <w:rPr>
          <w:sz w:val="28"/>
          <w:szCs w:val="28"/>
        </w:rPr>
      </w:pPr>
      <w:r>
        <w:rPr>
          <w:sz w:val="28"/>
          <w:szCs w:val="28"/>
        </w:rPr>
        <w:t>5.Холборн Э. "Гальярда"</w:t>
      </w:r>
    </w:p>
    <w:p w:rsidR="00871D7B" w:rsidRPr="007348D8" w:rsidRDefault="00871D7B" w:rsidP="00871D7B">
      <w:pPr>
        <w:suppressAutoHyphens/>
        <w:autoSpaceDE w:val="0"/>
        <w:autoSpaceDN w:val="0"/>
        <w:adjustRightInd w:val="0"/>
        <w:spacing w:line="360" w:lineRule="auto"/>
        <w:ind w:left="-567" w:firstLine="567"/>
        <w:rPr>
          <w:sz w:val="28"/>
          <w:szCs w:val="28"/>
        </w:rPr>
      </w:pPr>
      <w:r>
        <w:rPr>
          <w:sz w:val="28"/>
          <w:szCs w:val="28"/>
        </w:rPr>
        <w:t>6.Россетер Ф. "Гальярда"</w:t>
      </w:r>
    </w:p>
    <w:p w:rsidR="00871D7B" w:rsidRPr="007348D8" w:rsidRDefault="00871D7B" w:rsidP="00871D7B">
      <w:pPr>
        <w:suppressAutoHyphens/>
        <w:autoSpaceDE w:val="0"/>
        <w:autoSpaceDN w:val="0"/>
        <w:adjustRightInd w:val="0"/>
        <w:spacing w:line="360" w:lineRule="auto"/>
        <w:ind w:left="-567" w:firstLine="567"/>
        <w:rPr>
          <w:sz w:val="28"/>
          <w:szCs w:val="28"/>
        </w:rPr>
      </w:pPr>
      <w:r>
        <w:rPr>
          <w:sz w:val="28"/>
          <w:szCs w:val="28"/>
        </w:rPr>
        <w:t>7</w:t>
      </w:r>
      <w:r w:rsidRPr="007348D8">
        <w:rPr>
          <w:sz w:val="28"/>
          <w:szCs w:val="28"/>
        </w:rPr>
        <w:t xml:space="preserve">. Богословский «Темная ночь» </w:t>
      </w:r>
    </w:p>
    <w:p w:rsidR="00871D7B" w:rsidRPr="007348D8" w:rsidRDefault="00871D7B" w:rsidP="00871D7B">
      <w:pPr>
        <w:suppressAutoHyphens/>
        <w:autoSpaceDE w:val="0"/>
        <w:autoSpaceDN w:val="0"/>
        <w:adjustRightInd w:val="0"/>
        <w:spacing w:line="360" w:lineRule="auto"/>
        <w:ind w:left="-567" w:firstLine="567"/>
        <w:rPr>
          <w:sz w:val="28"/>
          <w:szCs w:val="28"/>
        </w:rPr>
      </w:pPr>
      <w:r>
        <w:rPr>
          <w:sz w:val="28"/>
          <w:szCs w:val="28"/>
        </w:rPr>
        <w:t>8</w:t>
      </w:r>
      <w:r w:rsidRPr="007348D8">
        <w:rPr>
          <w:sz w:val="28"/>
          <w:szCs w:val="28"/>
        </w:rPr>
        <w:t xml:space="preserve">. Галилей В. «Канцона и Гальярда»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 9. де Милано «Канцона»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10. Джулиани М. Сонатина до мажор, ор. .71, № 1 ч.1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11. Джулиани М Рондо до мажор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12. Иванов-Крамской А. Вальс </w:t>
      </w:r>
    </w:p>
    <w:p w:rsidR="00871D7B"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13. Иванова Л. «Меланхолический вальс» </w:t>
      </w:r>
    </w:p>
    <w:p w:rsidR="00871D7B" w:rsidRPr="007348D8" w:rsidRDefault="00871D7B" w:rsidP="00871D7B">
      <w:pPr>
        <w:suppressAutoHyphens/>
        <w:autoSpaceDE w:val="0"/>
        <w:autoSpaceDN w:val="0"/>
        <w:adjustRightInd w:val="0"/>
        <w:spacing w:line="360" w:lineRule="auto"/>
        <w:ind w:left="-567" w:firstLine="567"/>
        <w:rPr>
          <w:sz w:val="28"/>
          <w:szCs w:val="28"/>
        </w:rPr>
      </w:pPr>
      <w:r>
        <w:rPr>
          <w:sz w:val="28"/>
          <w:szCs w:val="28"/>
        </w:rPr>
        <w:t>14.Каркасси М. "Анданте и вариация" ре мажор</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15. Каркасси М. Андантино ля мажор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16. Карулли Сонатина ре мажор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17. Кост Н. Рондо соль мажор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18. Карулли Ф. Рондо до мажор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19. Лауро А. «Негрито» (венесуэльский вальс)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lastRenderedPageBreak/>
        <w:t xml:space="preserve">20. Неизвестный автор. Жига ре мажор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21. Паганини Н. Соната ля минор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22. Паганини Н. Сонатина до мажор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23. Паганини Н. Менуэт ля минор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24. Пернамбуко Ж. «Звуки колокольчиков»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25. Русская народная песня </w:t>
      </w:r>
      <w:r>
        <w:rPr>
          <w:sz w:val="28"/>
          <w:szCs w:val="28"/>
        </w:rPr>
        <w:t>"Вдоль по улице метелица метёт"обр. Е.Ларичева</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26. Русская народная песня «Ах, ты душечка» обр</w:t>
      </w:r>
      <w:r>
        <w:rPr>
          <w:sz w:val="28"/>
          <w:szCs w:val="28"/>
        </w:rPr>
        <w:t>.</w:t>
      </w:r>
      <w:r w:rsidRPr="007348D8">
        <w:rPr>
          <w:sz w:val="28"/>
          <w:szCs w:val="28"/>
        </w:rPr>
        <w:t xml:space="preserve"> А. Ивано</w:t>
      </w:r>
      <w:r>
        <w:rPr>
          <w:sz w:val="28"/>
          <w:szCs w:val="28"/>
        </w:rPr>
        <w:t>ва</w:t>
      </w:r>
      <w:r w:rsidRPr="007348D8">
        <w:rPr>
          <w:sz w:val="28"/>
          <w:szCs w:val="28"/>
        </w:rPr>
        <w:t xml:space="preserve">-Крамского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27. Русская народная песня «Во саду ли в огороде» обр</w:t>
      </w:r>
      <w:r>
        <w:rPr>
          <w:sz w:val="28"/>
          <w:szCs w:val="28"/>
        </w:rPr>
        <w:t>.</w:t>
      </w:r>
      <w:r w:rsidRPr="007348D8">
        <w:rPr>
          <w:sz w:val="28"/>
          <w:szCs w:val="28"/>
        </w:rPr>
        <w:t>А. Иван</w:t>
      </w:r>
      <w:r>
        <w:rPr>
          <w:sz w:val="28"/>
          <w:szCs w:val="28"/>
        </w:rPr>
        <w:t>ова</w:t>
      </w:r>
      <w:r w:rsidRPr="007348D8">
        <w:rPr>
          <w:sz w:val="28"/>
          <w:szCs w:val="28"/>
        </w:rPr>
        <w:t xml:space="preserve"> – </w:t>
      </w:r>
      <w:r>
        <w:rPr>
          <w:sz w:val="28"/>
          <w:szCs w:val="28"/>
        </w:rPr>
        <w:t>К</w:t>
      </w:r>
      <w:r w:rsidRPr="007348D8">
        <w:rPr>
          <w:sz w:val="28"/>
          <w:szCs w:val="28"/>
        </w:rPr>
        <w:t xml:space="preserve">рамского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28. Рксская народная песня «Коробейники» обработка Е. Ларичева </w:t>
      </w:r>
    </w:p>
    <w:p w:rsidR="00871D7B" w:rsidRDefault="00871D7B" w:rsidP="00871D7B">
      <w:pPr>
        <w:suppressAutoHyphens/>
        <w:autoSpaceDE w:val="0"/>
        <w:autoSpaceDN w:val="0"/>
        <w:adjustRightInd w:val="0"/>
        <w:spacing w:line="360" w:lineRule="auto"/>
        <w:ind w:left="-567" w:firstLine="567"/>
        <w:rPr>
          <w:sz w:val="28"/>
          <w:szCs w:val="28"/>
        </w:rPr>
      </w:pPr>
      <w:r w:rsidRPr="007348D8">
        <w:rPr>
          <w:sz w:val="28"/>
          <w:szCs w:val="28"/>
        </w:rPr>
        <w:t>29</w:t>
      </w:r>
      <w:r>
        <w:rPr>
          <w:sz w:val="28"/>
          <w:szCs w:val="28"/>
        </w:rPr>
        <w:t xml:space="preserve">.Виницкий А."Бабушкина шкатулка" </w:t>
      </w:r>
    </w:p>
    <w:p w:rsidR="00871D7B" w:rsidRPr="007348D8" w:rsidRDefault="00871D7B" w:rsidP="00871D7B">
      <w:pPr>
        <w:suppressAutoHyphens/>
        <w:autoSpaceDE w:val="0"/>
        <w:autoSpaceDN w:val="0"/>
        <w:adjustRightInd w:val="0"/>
        <w:spacing w:line="360" w:lineRule="auto"/>
        <w:ind w:left="-567" w:firstLine="567"/>
        <w:rPr>
          <w:sz w:val="28"/>
          <w:szCs w:val="28"/>
        </w:rPr>
      </w:pPr>
      <w:r>
        <w:rPr>
          <w:sz w:val="28"/>
          <w:szCs w:val="28"/>
        </w:rPr>
        <w:t>30.Русская народная песня "Калинка" обработка А.Иванова-Крамского</w:t>
      </w:r>
    </w:p>
    <w:p w:rsidR="00871D7B" w:rsidRPr="007348D8" w:rsidRDefault="00871D7B" w:rsidP="00871D7B">
      <w:pPr>
        <w:suppressAutoHyphens/>
        <w:autoSpaceDE w:val="0"/>
        <w:autoSpaceDN w:val="0"/>
        <w:adjustRightInd w:val="0"/>
        <w:spacing w:line="360" w:lineRule="auto"/>
        <w:ind w:left="-567" w:firstLine="567"/>
        <w:rPr>
          <w:sz w:val="28"/>
          <w:szCs w:val="28"/>
        </w:rPr>
      </w:pPr>
      <w:r>
        <w:rPr>
          <w:sz w:val="28"/>
          <w:szCs w:val="28"/>
        </w:rPr>
        <w:t>31.Фальк Р. "Южный ветер"</w:t>
      </w:r>
    </w:p>
    <w:p w:rsidR="00871D7B" w:rsidRPr="007348D8" w:rsidRDefault="00871D7B" w:rsidP="00871D7B">
      <w:pPr>
        <w:suppressAutoHyphens/>
        <w:autoSpaceDE w:val="0"/>
        <w:autoSpaceDN w:val="0"/>
        <w:adjustRightInd w:val="0"/>
        <w:spacing w:line="360" w:lineRule="auto"/>
        <w:ind w:left="-567" w:firstLine="567"/>
        <w:rPr>
          <w:b/>
          <w:sz w:val="28"/>
          <w:szCs w:val="28"/>
        </w:rPr>
      </w:pPr>
      <w:r w:rsidRPr="007348D8">
        <w:rPr>
          <w:b/>
          <w:sz w:val="28"/>
          <w:szCs w:val="28"/>
        </w:rPr>
        <w:t xml:space="preserve">Этюды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1.Агуодо Д. Этюд ля минор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2.Джулиани М. Этюд ми минор, ор. 48 №5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3.Джулиани М. Этюд ля минор ор. 100 №1</w:t>
      </w:r>
      <w:r>
        <w:rPr>
          <w:sz w:val="28"/>
          <w:szCs w:val="28"/>
        </w:rPr>
        <w:t>0</w:t>
      </w:r>
    </w:p>
    <w:p w:rsidR="00871D7B" w:rsidRPr="007B555C"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 </w:t>
      </w:r>
      <w:r w:rsidRPr="007B555C">
        <w:rPr>
          <w:sz w:val="28"/>
          <w:szCs w:val="28"/>
        </w:rPr>
        <w:t>4.Джулиани М. Этюд ми минор, ор. 100, №</w:t>
      </w:r>
      <w:r>
        <w:rPr>
          <w:sz w:val="28"/>
          <w:szCs w:val="28"/>
        </w:rPr>
        <w:t>11</w:t>
      </w:r>
      <w:r w:rsidRPr="007B555C">
        <w:rPr>
          <w:sz w:val="28"/>
          <w:szCs w:val="28"/>
        </w:rPr>
        <w:t xml:space="preserve">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5.Каркасси М. Этюд до мажор, ор. 60, №15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6.Каркасси М. Этюд ми мажор, ор. 60. № </w:t>
      </w:r>
      <w:r>
        <w:rPr>
          <w:sz w:val="28"/>
          <w:szCs w:val="28"/>
        </w:rPr>
        <w:t>4</w:t>
      </w:r>
      <w:r w:rsidRPr="007348D8">
        <w:rPr>
          <w:sz w:val="28"/>
          <w:szCs w:val="28"/>
        </w:rPr>
        <w:t xml:space="preserve">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7.Каркасси М. Этюд фа мажор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8.Каркасси М Этюд ре мажор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9.Каркасси М Этюд ля минор ор. 60 № 2 </w:t>
      </w:r>
    </w:p>
    <w:p w:rsidR="00871D7B" w:rsidRPr="00A25064" w:rsidRDefault="00871D7B" w:rsidP="00871D7B">
      <w:pPr>
        <w:suppressAutoHyphens/>
        <w:autoSpaceDE w:val="0"/>
        <w:autoSpaceDN w:val="0"/>
        <w:adjustRightInd w:val="0"/>
        <w:spacing w:line="360" w:lineRule="auto"/>
        <w:ind w:left="-567" w:firstLine="567"/>
        <w:rPr>
          <w:b/>
          <w:sz w:val="28"/>
          <w:szCs w:val="28"/>
        </w:rPr>
      </w:pPr>
      <w:r w:rsidRPr="00A25064">
        <w:rPr>
          <w:sz w:val="28"/>
          <w:szCs w:val="28"/>
        </w:rPr>
        <w:t xml:space="preserve"> </w:t>
      </w:r>
      <w:r>
        <w:rPr>
          <w:sz w:val="28"/>
          <w:szCs w:val="28"/>
        </w:rPr>
        <w:t xml:space="preserve">                                </w:t>
      </w:r>
      <w:r w:rsidRPr="00A25064">
        <w:rPr>
          <w:b/>
          <w:sz w:val="28"/>
          <w:szCs w:val="28"/>
        </w:rPr>
        <w:t xml:space="preserve">Примерная программа экзамена </w:t>
      </w:r>
    </w:p>
    <w:p w:rsidR="00871D7B" w:rsidRPr="00B66532" w:rsidRDefault="00871D7B" w:rsidP="00871D7B">
      <w:pPr>
        <w:suppressAutoHyphens/>
        <w:autoSpaceDE w:val="0"/>
        <w:autoSpaceDN w:val="0"/>
        <w:adjustRightInd w:val="0"/>
        <w:spacing w:line="360" w:lineRule="auto"/>
        <w:ind w:left="-567" w:firstLine="567"/>
        <w:rPr>
          <w:b/>
          <w:sz w:val="28"/>
          <w:szCs w:val="28"/>
        </w:rPr>
      </w:pPr>
      <w:r w:rsidRPr="00B66532">
        <w:rPr>
          <w:b/>
          <w:sz w:val="28"/>
          <w:szCs w:val="28"/>
        </w:rPr>
        <w:t>1 вариант</w:t>
      </w:r>
    </w:p>
    <w:p w:rsidR="00871D7B" w:rsidRDefault="00871D7B" w:rsidP="00871D7B">
      <w:pPr>
        <w:suppressAutoHyphens/>
        <w:autoSpaceDE w:val="0"/>
        <w:autoSpaceDN w:val="0"/>
        <w:adjustRightInd w:val="0"/>
        <w:spacing w:line="360" w:lineRule="auto"/>
        <w:ind w:left="-567" w:firstLine="567"/>
        <w:rPr>
          <w:sz w:val="28"/>
          <w:szCs w:val="28"/>
        </w:rPr>
      </w:pPr>
      <w:r w:rsidRPr="00A25064">
        <w:rPr>
          <w:sz w:val="28"/>
          <w:szCs w:val="28"/>
        </w:rPr>
        <w:t xml:space="preserve"> </w:t>
      </w:r>
      <w:r>
        <w:rPr>
          <w:sz w:val="28"/>
          <w:szCs w:val="28"/>
        </w:rPr>
        <w:t>Бах И.С. Менуэт ля минор.</w:t>
      </w:r>
    </w:p>
    <w:p w:rsidR="00871D7B" w:rsidRDefault="00871D7B" w:rsidP="00871D7B">
      <w:pPr>
        <w:suppressAutoHyphens/>
        <w:autoSpaceDE w:val="0"/>
        <w:autoSpaceDN w:val="0"/>
        <w:adjustRightInd w:val="0"/>
        <w:spacing w:line="360" w:lineRule="auto"/>
        <w:ind w:left="-567" w:firstLine="567"/>
        <w:rPr>
          <w:sz w:val="28"/>
          <w:szCs w:val="28"/>
        </w:rPr>
      </w:pPr>
      <w:r w:rsidRPr="00A25064">
        <w:rPr>
          <w:sz w:val="28"/>
          <w:szCs w:val="28"/>
        </w:rPr>
        <w:t>Карулли Ф. «Рондо» соль мажор</w:t>
      </w:r>
      <w:r>
        <w:rPr>
          <w:sz w:val="28"/>
          <w:szCs w:val="28"/>
        </w:rPr>
        <w:t>.</w:t>
      </w:r>
      <w:r w:rsidRPr="00A25064">
        <w:rPr>
          <w:sz w:val="28"/>
          <w:szCs w:val="28"/>
        </w:rPr>
        <w:t xml:space="preserve"> </w:t>
      </w:r>
    </w:p>
    <w:p w:rsidR="00871D7B" w:rsidRDefault="00871D7B" w:rsidP="00871D7B">
      <w:pPr>
        <w:suppressAutoHyphens/>
        <w:autoSpaceDE w:val="0"/>
        <w:autoSpaceDN w:val="0"/>
        <w:adjustRightInd w:val="0"/>
        <w:spacing w:line="360" w:lineRule="auto"/>
        <w:ind w:left="-567" w:firstLine="567"/>
        <w:rPr>
          <w:sz w:val="28"/>
          <w:szCs w:val="28"/>
        </w:rPr>
      </w:pPr>
      <w:r>
        <w:rPr>
          <w:sz w:val="28"/>
          <w:szCs w:val="28"/>
        </w:rPr>
        <w:t>Виницкий А."Бабушкина шкатулка"</w:t>
      </w:r>
    </w:p>
    <w:p w:rsidR="00871D7B" w:rsidRPr="00B66532" w:rsidRDefault="00871D7B" w:rsidP="00871D7B">
      <w:pPr>
        <w:suppressAutoHyphens/>
        <w:autoSpaceDE w:val="0"/>
        <w:autoSpaceDN w:val="0"/>
        <w:adjustRightInd w:val="0"/>
        <w:spacing w:line="360" w:lineRule="auto"/>
        <w:ind w:left="-567" w:firstLine="567"/>
        <w:rPr>
          <w:b/>
          <w:sz w:val="28"/>
          <w:szCs w:val="28"/>
        </w:rPr>
      </w:pPr>
      <w:r w:rsidRPr="00B66532">
        <w:rPr>
          <w:b/>
          <w:sz w:val="28"/>
          <w:szCs w:val="28"/>
        </w:rPr>
        <w:t>2 вариант</w:t>
      </w:r>
    </w:p>
    <w:p w:rsidR="00871D7B" w:rsidRPr="007348D8" w:rsidRDefault="00DD114B" w:rsidP="00871D7B">
      <w:pPr>
        <w:suppressAutoHyphens/>
        <w:autoSpaceDE w:val="0"/>
        <w:autoSpaceDN w:val="0"/>
        <w:adjustRightInd w:val="0"/>
        <w:spacing w:line="360" w:lineRule="auto"/>
        <w:ind w:left="-567" w:firstLine="567"/>
        <w:rPr>
          <w:sz w:val="28"/>
          <w:szCs w:val="28"/>
        </w:rPr>
      </w:pPr>
      <w:r>
        <w:rPr>
          <w:sz w:val="28"/>
          <w:szCs w:val="28"/>
        </w:rPr>
        <w:t xml:space="preserve">Галилей В. </w:t>
      </w:r>
      <w:r w:rsidR="00871D7B">
        <w:rPr>
          <w:sz w:val="28"/>
          <w:szCs w:val="28"/>
        </w:rPr>
        <w:t xml:space="preserve"> </w:t>
      </w:r>
      <w:r>
        <w:rPr>
          <w:sz w:val="28"/>
          <w:szCs w:val="28"/>
        </w:rPr>
        <w:t xml:space="preserve">«Канцона и </w:t>
      </w:r>
      <w:r w:rsidR="00871D7B">
        <w:rPr>
          <w:sz w:val="28"/>
          <w:szCs w:val="28"/>
        </w:rPr>
        <w:t>Гальярда</w:t>
      </w:r>
      <w:r>
        <w:rPr>
          <w:sz w:val="28"/>
          <w:szCs w:val="28"/>
        </w:rPr>
        <w:t>»</w:t>
      </w:r>
    </w:p>
    <w:p w:rsidR="00871D7B" w:rsidRPr="007348D8" w:rsidRDefault="00871D7B" w:rsidP="00871D7B">
      <w:pPr>
        <w:suppressAutoHyphens/>
        <w:autoSpaceDE w:val="0"/>
        <w:autoSpaceDN w:val="0"/>
        <w:adjustRightInd w:val="0"/>
        <w:spacing w:line="360" w:lineRule="auto"/>
        <w:ind w:left="-567" w:firstLine="567"/>
        <w:rPr>
          <w:sz w:val="28"/>
          <w:szCs w:val="28"/>
        </w:rPr>
      </w:pPr>
      <w:r w:rsidRPr="00B66532">
        <w:rPr>
          <w:b/>
          <w:sz w:val="28"/>
          <w:szCs w:val="28"/>
        </w:rPr>
        <w:t xml:space="preserve"> </w:t>
      </w:r>
      <w:r>
        <w:rPr>
          <w:sz w:val="28"/>
          <w:szCs w:val="28"/>
        </w:rPr>
        <w:t>Каркасси М.</w:t>
      </w:r>
      <w:r w:rsidRPr="007B555C">
        <w:rPr>
          <w:sz w:val="28"/>
          <w:szCs w:val="28"/>
        </w:rPr>
        <w:t xml:space="preserve"> </w:t>
      </w:r>
      <w:r>
        <w:rPr>
          <w:sz w:val="28"/>
          <w:szCs w:val="28"/>
        </w:rPr>
        <w:t>"Анданте и вариация" ре мажор</w:t>
      </w:r>
    </w:p>
    <w:p w:rsidR="00871D7B" w:rsidRPr="00180B9D" w:rsidRDefault="00871D7B" w:rsidP="00871D7B">
      <w:pPr>
        <w:suppressAutoHyphens/>
        <w:autoSpaceDE w:val="0"/>
        <w:autoSpaceDN w:val="0"/>
        <w:adjustRightInd w:val="0"/>
        <w:spacing w:line="360" w:lineRule="auto"/>
        <w:ind w:left="-567" w:firstLine="567"/>
        <w:rPr>
          <w:sz w:val="28"/>
          <w:szCs w:val="28"/>
        </w:rPr>
      </w:pPr>
      <w:r>
        <w:rPr>
          <w:sz w:val="28"/>
          <w:szCs w:val="28"/>
        </w:rPr>
        <w:lastRenderedPageBreak/>
        <w:t xml:space="preserve"> Русская народная песня "Калинка" обработка А.Иванова-Крамского</w:t>
      </w:r>
    </w:p>
    <w:p w:rsidR="00871D7B" w:rsidRDefault="00871D7B" w:rsidP="00871D7B">
      <w:pPr>
        <w:suppressAutoHyphens/>
        <w:autoSpaceDE w:val="0"/>
        <w:autoSpaceDN w:val="0"/>
        <w:adjustRightInd w:val="0"/>
        <w:spacing w:line="360" w:lineRule="auto"/>
        <w:ind w:left="-567" w:firstLine="567"/>
        <w:rPr>
          <w:b/>
          <w:sz w:val="28"/>
          <w:szCs w:val="28"/>
        </w:rPr>
      </w:pPr>
      <w:r w:rsidRPr="00B66532">
        <w:rPr>
          <w:b/>
          <w:sz w:val="28"/>
          <w:szCs w:val="28"/>
        </w:rPr>
        <w:t xml:space="preserve">3 вариант </w:t>
      </w:r>
    </w:p>
    <w:p w:rsidR="00871D7B" w:rsidRDefault="00871D7B" w:rsidP="00871D7B">
      <w:pPr>
        <w:suppressAutoHyphens/>
        <w:autoSpaceDE w:val="0"/>
        <w:autoSpaceDN w:val="0"/>
        <w:adjustRightInd w:val="0"/>
        <w:spacing w:line="360" w:lineRule="auto"/>
        <w:ind w:left="-567" w:firstLine="567"/>
        <w:rPr>
          <w:sz w:val="28"/>
          <w:szCs w:val="28"/>
        </w:rPr>
      </w:pPr>
      <w:r>
        <w:rPr>
          <w:sz w:val="28"/>
          <w:szCs w:val="28"/>
        </w:rPr>
        <w:t>Холборн Э. "Гальярда"</w:t>
      </w:r>
    </w:p>
    <w:p w:rsidR="00871D7B" w:rsidRDefault="00871D7B" w:rsidP="00871D7B">
      <w:pPr>
        <w:suppressAutoHyphens/>
        <w:autoSpaceDE w:val="0"/>
        <w:autoSpaceDN w:val="0"/>
        <w:adjustRightInd w:val="0"/>
        <w:spacing w:line="360" w:lineRule="auto"/>
        <w:ind w:left="-567" w:firstLine="567"/>
        <w:rPr>
          <w:sz w:val="28"/>
          <w:szCs w:val="28"/>
        </w:rPr>
      </w:pPr>
      <w:r w:rsidRPr="007348D8">
        <w:rPr>
          <w:sz w:val="28"/>
          <w:szCs w:val="28"/>
        </w:rPr>
        <w:t>Джулиани М</w:t>
      </w:r>
      <w:r>
        <w:rPr>
          <w:sz w:val="28"/>
          <w:szCs w:val="28"/>
        </w:rPr>
        <w:t>.</w:t>
      </w:r>
      <w:r w:rsidRPr="007348D8">
        <w:rPr>
          <w:sz w:val="28"/>
          <w:szCs w:val="28"/>
        </w:rPr>
        <w:t xml:space="preserve"> Рондо до мажор</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Русская народная песня «Ах, ты душечка» обработка А. Иваного-Крамского </w:t>
      </w:r>
    </w:p>
    <w:p w:rsidR="00871D7B" w:rsidRPr="00564A2C" w:rsidRDefault="00871D7B" w:rsidP="00871D7B">
      <w:pPr>
        <w:suppressAutoHyphens/>
        <w:autoSpaceDE w:val="0"/>
        <w:autoSpaceDN w:val="0"/>
        <w:adjustRightInd w:val="0"/>
        <w:spacing w:line="360" w:lineRule="auto"/>
        <w:ind w:left="-567" w:firstLine="567"/>
        <w:jc w:val="center"/>
        <w:rPr>
          <w:b/>
          <w:sz w:val="28"/>
          <w:szCs w:val="28"/>
        </w:rPr>
      </w:pPr>
      <w:r>
        <w:rPr>
          <w:b/>
          <w:sz w:val="28"/>
          <w:szCs w:val="28"/>
        </w:rPr>
        <w:t>Седьмой</w:t>
      </w:r>
      <w:r w:rsidRPr="00566813">
        <w:rPr>
          <w:b/>
          <w:sz w:val="28"/>
          <w:szCs w:val="28"/>
        </w:rPr>
        <w:t xml:space="preserve"> класс</w:t>
      </w:r>
      <w:r>
        <w:rPr>
          <w:sz w:val="28"/>
          <w:szCs w:val="28"/>
        </w:rPr>
        <w:t xml:space="preserve">                                                  </w:t>
      </w:r>
    </w:p>
    <w:p w:rsidR="00DD114B" w:rsidRPr="00DD114B" w:rsidRDefault="00DD114B" w:rsidP="00DD114B">
      <w:pPr>
        <w:spacing w:line="360" w:lineRule="auto"/>
        <w:ind w:firstLine="720"/>
        <w:jc w:val="both"/>
        <w:rPr>
          <w:sz w:val="28"/>
          <w:lang w:eastAsia="en-US"/>
        </w:rPr>
      </w:pPr>
      <w:r w:rsidRPr="00DD114B">
        <w:rPr>
          <w:sz w:val="28"/>
          <w:lang w:eastAsia="en-US"/>
        </w:rPr>
        <w:t xml:space="preserve">Совершенствование звукоизвлечения. Работа над координацией действий обеих рук. Совершенствование аккордовой игры.  Совершенствование техники левой руки. Совершенствование техники исполнения легато. Совершенствование техники исполнения мелизмов. Совершенствование техники исполнения различных видов соединения позиций. Освоение мажорных гамм в аппликатуре А.Сеговии в заданном темпе, различными ритмическими фигурами. Ознакомление с минорными гаммами в аппликатуре А.Сеговии. Хроматическая трехоктавная гамма. </w:t>
      </w:r>
    </w:p>
    <w:p w:rsidR="00DD114B" w:rsidRPr="00DD114B" w:rsidRDefault="00871D7B" w:rsidP="00954FF2">
      <w:pPr>
        <w:suppressAutoHyphens/>
        <w:autoSpaceDE w:val="0"/>
        <w:autoSpaceDN w:val="0"/>
        <w:adjustRightInd w:val="0"/>
        <w:spacing w:line="360" w:lineRule="auto"/>
        <w:ind w:firstLine="567"/>
        <w:jc w:val="both"/>
        <w:rPr>
          <w:sz w:val="28"/>
          <w:szCs w:val="28"/>
        </w:rPr>
      </w:pPr>
      <w:r w:rsidRPr="00DD114B">
        <w:rPr>
          <w:sz w:val="28"/>
          <w:szCs w:val="28"/>
        </w:rPr>
        <w:t>Подготовка к итоговой аттестации. Составление выпускной программы. Обязательным является включение в программу экзамена полифонической пьесы, произведения крупной формы, этюда, пьесы по выбору. Развитие музыкально-образного мышления и исполнительских навыков при более высоких требованиях к качеству звука и выразительности исполнения. Работа над  ритмом. Дальнейшее развитие независимости работы пальцев правой и левой рук.</w:t>
      </w:r>
      <w:r w:rsidRPr="00DD114B">
        <w:rPr>
          <w:sz w:val="28"/>
          <w:szCs w:val="28"/>
        </w:rPr>
        <w:tab/>
      </w:r>
    </w:p>
    <w:p w:rsidR="00DD114B" w:rsidRPr="00DD114B" w:rsidRDefault="00871D7B" w:rsidP="00954FF2">
      <w:pPr>
        <w:suppressAutoHyphens/>
        <w:autoSpaceDE w:val="0"/>
        <w:autoSpaceDN w:val="0"/>
        <w:adjustRightInd w:val="0"/>
        <w:spacing w:line="360" w:lineRule="auto"/>
        <w:ind w:firstLine="567"/>
        <w:jc w:val="both"/>
        <w:rPr>
          <w:sz w:val="28"/>
          <w:szCs w:val="28"/>
        </w:rPr>
      </w:pPr>
      <w:r w:rsidRPr="00DD114B">
        <w:rPr>
          <w:sz w:val="28"/>
          <w:szCs w:val="28"/>
        </w:rPr>
        <w:t>Гаммы</w:t>
      </w:r>
      <w:r w:rsidR="00DD114B" w:rsidRPr="00DD114B">
        <w:rPr>
          <w:sz w:val="28"/>
          <w:szCs w:val="28"/>
        </w:rPr>
        <w:t xml:space="preserve">: </w:t>
      </w:r>
      <w:r w:rsidRPr="00DD114B">
        <w:rPr>
          <w:sz w:val="28"/>
          <w:szCs w:val="28"/>
        </w:rPr>
        <w:t>A-fis, аппликатурой А.</w:t>
      </w:r>
      <w:r w:rsidR="00DD114B" w:rsidRPr="00DD114B">
        <w:rPr>
          <w:sz w:val="28"/>
          <w:szCs w:val="28"/>
        </w:rPr>
        <w:t xml:space="preserve"> </w:t>
      </w:r>
      <w:r w:rsidRPr="00DD114B">
        <w:rPr>
          <w:sz w:val="28"/>
          <w:szCs w:val="28"/>
        </w:rPr>
        <w:t>Сеговии, ритмическими группами дуоль, пунктир, триоль. Этюды (два) на выбор преподавателя: арпеджио, гаммы, репетиции, двойные ноты, кантилена, легато, ритмические трудности, смешанная техника</w:t>
      </w:r>
      <w:r w:rsidR="00DD114B" w:rsidRPr="00DD114B">
        <w:rPr>
          <w:sz w:val="28"/>
          <w:szCs w:val="28"/>
        </w:rPr>
        <w:t>.</w:t>
      </w:r>
      <w:r w:rsidRPr="00DD114B">
        <w:rPr>
          <w:sz w:val="28"/>
          <w:szCs w:val="28"/>
        </w:rPr>
        <w:t xml:space="preserve"> Игра в ансамбле</w:t>
      </w:r>
      <w:r w:rsidR="00DD114B" w:rsidRPr="00DD114B">
        <w:rPr>
          <w:sz w:val="28"/>
          <w:szCs w:val="28"/>
        </w:rPr>
        <w:t>.</w:t>
      </w:r>
    </w:p>
    <w:p w:rsidR="00871D7B" w:rsidRDefault="00871D7B" w:rsidP="00954FF2">
      <w:pPr>
        <w:suppressAutoHyphens/>
        <w:autoSpaceDE w:val="0"/>
        <w:autoSpaceDN w:val="0"/>
        <w:adjustRightInd w:val="0"/>
        <w:spacing w:line="360" w:lineRule="auto"/>
        <w:ind w:firstLine="567"/>
        <w:jc w:val="both"/>
        <w:rPr>
          <w:sz w:val="28"/>
          <w:szCs w:val="28"/>
        </w:rPr>
      </w:pPr>
      <w:r w:rsidRPr="00DD114B">
        <w:rPr>
          <w:sz w:val="28"/>
          <w:szCs w:val="28"/>
        </w:rPr>
        <w:t xml:space="preserve"> В течение учебного года следует проработать с учеником </w:t>
      </w:r>
      <w:r w:rsidR="00DD114B" w:rsidRPr="00DD114B">
        <w:rPr>
          <w:sz w:val="28"/>
          <w:szCs w:val="28"/>
        </w:rPr>
        <w:t>8</w:t>
      </w:r>
      <w:r w:rsidRPr="00DD114B">
        <w:rPr>
          <w:sz w:val="28"/>
          <w:szCs w:val="28"/>
        </w:rPr>
        <w:t>-</w:t>
      </w:r>
      <w:r w:rsidR="00DD114B" w:rsidRPr="00DD114B">
        <w:rPr>
          <w:sz w:val="28"/>
          <w:szCs w:val="28"/>
        </w:rPr>
        <w:t>12</w:t>
      </w:r>
      <w:r w:rsidRPr="00DD114B">
        <w:rPr>
          <w:sz w:val="28"/>
          <w:szCs w:val="28"/>
        </w:rPr>
        <w:t xml:space="preserve"> различных музыкальных произведений, в том числе: 1- 2 полифонические пьесы, 1-2 произведения крупной формы, 2-4 этюда.</w:t>
      </w:r>
      <w:r w:rsidRPr="00416EB9">
        <w:rPr>
          <w:sz w:val="28"/>
          <w:szCs w:val="28"/>
        </w:rPr>
        <w:t xml:space="preserve"> </w:t>
      </w:r>
    </w:p>
    <w:p w:rsidR="00871D7B" w:rsidRDefault="00871D7B" w:rsidP="00871D7B">
      <w:pPr>
        <w:suppressAutoHyphens/>
        <w:autoSpaceDE w:val="0"/>
        <w:autoSpaceDN w:val="0"/>
        <w:adjustRightInd w:val="0"/>
        <w:spacing w:line="360" w:lineRule="auto"/>
        <w:ind w:left="-567" w:firstLine="567"/>
        <w:jc w:val="both"/>
        <w:rPr>
          <w:b/>
          <w:sz w:val="28"/>
          <w:szCs w:val="28"/>
        </w:rPr>
      </w:pPr>
      <w:r>
        <w:rPr>
          <w:sz w:val="28"/>
          <w:szCs w:val="28"/>
        </w:rPr>
        <w:t xml:space="preserve">                                </w:t>
      </w:r>
      <w:r w:rsidRPr="00A25064">
        <w:rPr>
          <w:b/>
          <w:sz w:val="28"/>
          <w:szCs w:val="28"/>
        </w:rPr>
        <w:t>Примерный репертуарный список</w:t>
      </w:r>
    </w:p>
    <w:p w:rsidR="00871D7B" w:rsidRPr="007348D8" w:rsidRDefault="00871D7B" w:rsidP="00871D7B">
      <w:pPr>
        <w:suppressAutoHyphens/>
        <w:autoSpaceDE w:val="0"/>
        <w:autoSpaceDN w:val="0"/>
        <w:adjustRightInd w:val="0"/>
        <w:spacing w:line="360" w:lineRule="auto"/>
        <w:ind w:left="-567" w:firstLine="567"/>
        <w:jc w:val="both"/>
        <w:rPr>
          <w:sz w:val="28"/>
          <w:szCs w:val="28"/>
        </w:rPr>
      </w:pPr>
      <w:r w:rsidRPr="007348D8">
        <w:rPr>
          <w:sz w:val="28"/>
          <w:szCs w:val="28"/>
        </w:rPr>
        <w:t xml:space="preserve">1. «Аргентинская народная мелодия» обработка М.-Л. Анидо </w:t>
      </w:r>
    </w:p>
    <w:p w:rsidR="00871D7B" w:rsidRPr="007348D8" w:rsidRDefault="00871D7B" w:rsidP="00871D7B">
      <w:pPr>
        <w:suppressAutoHyphens/>
        <w:autoSpaceDE w:val="0"/>
        <w:autoSpaceDN w:val="0"/>
        <w:adjustRightInd w:val="0"/>
        <w:spacing w:line="360" w:lineRule="auto"/>
        <w:ind w:left="-567" w:firstLine="567"/>
        <w:jc w:val="both"/>
        <w:rPr>
          <w:sz w:val="28"/>
          <w:szCs w:val="28"/>
        </w:rPr>
      </w:pPr>
      <w:r w:rsidRPr="007348D8">
        <w:rPr>
          <w:sz w:val="28"/>
          <w:szCs w:val="28"/>
        </w:rPr>
        <w:lastRenderedPageBreak/>
        <w:t xml:space="preserve">2. Бах И. С. Сарабанда </w:t>
      </w:r>
      <w:r>
        <w:rPr>
          <w:sz w:val="28"/>
          <w:szCs w:val="28"/>
        </w:rPr>
        <w:t xml:space="preserve"> </w:t>
      </w:r>
      <w:r w:rsidRPr="007348D8">
        <w:rPr>
          <w:sz w:val="28"/>
          <w:szCs w:val="28"/>
        </w:rPr>
        <w:t xml:space="preserve">си минор </w:t>
      </w:r>
    </w:p>
    <w:p w:rsidR="00871D7B" w:rsidRPr="007348D8" w:rsidRDefault="00871D7B" w:rsidP="00871D7B">
      <w:pPr>
        <w:suppressAutoHyphens/>
        <w:autoSpaceDE w:val="0"/>
        <w:autoSpaceDN w:val="0"/>
        <w:adjustRightInd w:val="0"/>
        <w:spacing w:line="360" w:lineRule="auto"/>
        <w:ind w:left="-567" w:firstLine="567"/>
        <w:jc w:val="both"/>
        <w:rPr>
          <w:sz w:val="28"/>
          <w:szCs w:val="28"/>
        </w:rPr>
      </w:pPr>
      <w:r w:rsidRPr="007348D8">
        <w:rPr>
          <w:sz w:val="28"/>
          <w:szCs w:val="28"/>
        </w:rPr>
        <w:t xml:space="preserve">3. Бах И. С. Полонез </w:t>
      </w:r>
    </w:p>
    <w:p w:rsidR="00871D7B" w:rsidRDefault="00871D7B" w:rsidP="00871D7B">
      <w:pPr>
        <w:suppressAutoHyphens/>
        <w:autoSpaceDE w:val="0"/>
        <w:autoSpaceDN w:val="0"/>
        <w:adjustRightInd w:val="0"/>
        <w:spacing w:line="360" w:lineRule="auto"/>
        <w:ind w:left="-567" w:firstLine="567"/>
        <w:jc w:val="both"/>
        <w:rPr>
          <w:sz w:val="28"/>
          <w:szCs w:val="28"/>
        </w:rPr>
      </w:pPr>
      <w:r w:rsidRPr="007348D8">
        <w:rPr>
          <w:sz w:val="28"/>
          <w:szCs w:val="28"/>
        </w:rPr>
        <w:t xml:space="preserve">4. Бах И.С. </w:t>
      </w:r>
      <w:r>
        <w:rPr>
          <w:sz w:val="28"/>
          <w:szCs w:val="28"/>
        </w:rPr>
        <w:t>"Менуэт"</w:t>
      </w:r>
    </w:p>
    <w:p w:rsidR="00871D7B" w:rsidRDefault="00871D7B" w:rsidP="00871D7B">
      <w:pPr>
        <w:suppressAutoHyphens/>
        <w:autoSpaceDE w:val="0"/>
        <w:autoSpaceDN w:val="0"/>
        <w:adjustRightInd w:val="0"/>
        <w:spacing w:line="360" w:lineRule="auto"/>
        <w:ind w:left="-567" w:firstLine="567"/>
        <w:jc w:val="both"/>
        <w:rPr>
          <w:sz w:val="28"/>
          <w:szCs w:val="28"/>
        </w:rPr>
      </w:pPr>
      <w:r>
        <w:rPr>
          <w:sz w:val="28"/>
          <w:szCs w:val="28"/>
        </w:rPr>
        <w:t>5.Холборн Э. "Гальярда"</w:t>
      </w:r>
    </w:p>
    <w:p w:rsidR="00871D7B" w:rsidRPr="007348D8" w:rsidRDefault="00871D7B" w:rsidP="00871D7B">
      <w:pPr>
        <w:suppressAutoHyphens/>
        <w:autoSpaceDE w:val="0"/>
        <w:autoSpaceDN w:val="0"/>
        <w:adjustRightInd w:val="0"/>
        <w:spacing w:line="360" w:lineRule="auto"/>
        <w:ind w:left="-567" w:firstLine="567"/>
        <w:rPr>
          <w:sz w:val="28"/>
          <w:szCs w:val="28"/>
        </w:rPr>
      </w:pPr>
      <w:r>
        <w:rPr>
          <w:sz w:val="28"/>
          <w:szCs w:val="28"/>
        </w:rPr>
        <w:t>6.Россетер Ф. "Гальярда"</w:t>
      </w:r>
    </w:p>
    <w:p w:rsidR="00871D7B" w:rsidRPr="007348D8" w:rsidRDefault="00871D7B" w:rsidP="00871D7B">
      <w:pPr>
        <w:suppressAutoHyphens/>
        <w:autoSpaceDE w:val="0"/>
        <w:autoSpaceDN w:val="0"/>
        <w:adjustRightInd w:val="0"/>
        <w:spacing w:line="360" w:lineRule="auto"/>
        <w:ind w:left="-567" w:firstLine="567"/>
        <w:rPr>
          <w:sz w:val="28"/>
          <w:szCs w:val="28"/>
        </w:rPr>
      </w:pPr>
      <w:r>
        <w:rPr>
          <w:sz w:val="28"/>
          <w:szCs w:val="28"/>
        </w:rPr>
        <w:t>7</w:t>
      </w:r>
      <w:r w:rsidRPr="007348D8">
        <w:rPr>
          <w:sz w:val="28"/>
          <w:szCs w:val="28"/>
        </w:rPr>
        <w:t xml:space="preserve">. Богословский «Темная ночь» </w:t>
      </w:r>
    </w:p>
    <w:p w:rsidR="00871D7B" w:rsidRPr="007348D8" w:rsidRDefault="00871D7B" w:rsidP="00871D7B">
      <w:pPr>
        <w:suppressAutoHyphens/>
        <w:autoSpaceDE w:val="0"/>
        <w:autoSpaceDN w:val="0"/>
        <w:adjustRightInd w:val="0"/>
        <w:spacing w:line="360" w:lineRule="auto"/>
        <w:ind w:left="-567" w:firstLine="567"/>
        <w:rPr>
          <w:sz w:val="28"/>
          <w:szCs w:val="28"/>
        </w:rPr>
      </w:pPr>
      <w:r>
        <w:rPr>
          <w:sz w:val="28"/>
          <w:szCs w:val="28"/>
        </w:rPr>
        <w:t>8</w:t>
      </w:r>
      <w:r w:rsidRPr="007348D8">
        <w:rPr>
          <w:sz w:val="28"/>
          <w:szCs w:val="28"/>
        </w:rPr>
        <w:t xml:space="preserve">. Галилей В. «Канцона и Гальярда»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 9. де Милано «Канцона»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10. Джулиани М. Сонатина до мажор, ор. .71, № 1 ч.1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11. Джулиани М Рондо до мажор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12. Иванов-Крамской А. Вальс </w:t>
      </w:r>
    </w:p>
    <w:p w:rsidR="00871D7B"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13. Иванова Л. «Меланхолический вальс» </w:t>
      </w:r>
    </w:p>
    <w:p w:rsidR="00871D7B" w:rsidRPr="007348D8" w:rsidRDefault="00871D7B" w:rsidP="00871D7B">
      <w:pPr>
        <w:suppressAutoHyphens/>
        <w:autoSpaceDE w:val="0"/>
        <w:autoSpaceDN w:val="0"/>
        <w:adjustRightInd w:val="0"/>
        <w:spacing w:line="360" w:lineRule="auto"/>
        <w:ind w:left="-567" w:firstLine="567"/>
        <w:rPr>
          <w:sz w:val="28"/>
          <w:szCs w:val="28"/>
        </w:rPr>
      </w:pPr>
      <w:r>
        <w:rPr>
          <w:sz w:val="28"/>
          <w:szCs w:val="28"/>
        </w:rPr>
        <w:t>14.Каркасси М. "Анданте и вариация" ре мажор</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15. Каркасси М. Андантино ля мажор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16. Карулли Сонатина ре мажор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17. Кост Н. Рондо соль мажор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18. Карулли Ф. Рондо до мажор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19. Лауро А. «Негрито» (венесуэльский вальс)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20. Неизвестный автор. Жига ре мажор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21. Паганини Н. Соната ля минор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22. Паганини Н. Сонатина до мажор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23. Паганини Н. Менуэт ля минор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24. Пернамбуко Ж. «Звуки колокольчиков»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25. Русская народная песня </w:t>
      </w:r>
      <w:r>
        <w:rPr>
          <w:sz w:val="28"/>
          <w:szCs w:val="28"/>
        </w:rPr>
        <w:t>"Вдоль по улице метелица метёт"обр. Е.Ларичева</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26. Русская народная песня «Ах, ты душечка» обр</w:t>
      </w:r>
      <w:r>
        <w:rPr>
          <w:sz w:val="28"/>
          <w:szCs w:val="28"/>
        </w:rPr>
        <w:t>.</w:t>
      </w:r>
      <w:r w:rsidRPr="007348D8">
        <w:rPr>
          <w:sz w:val="28"/>
          <w:szCs w:val="28"/>
        </w:rPr>
        <w:t xml:space="preserve"> А. Ивано</w:t>
      </w:r>
      <w:r>
        <w:rPr>
          <w:sz w:val="28"/>
          <w:szCs w:val="28"/>
        </w:rPr>
        <w:t>ва</w:t>
      </w:r>
      <w:r w:rsidRPr="007348D8">
        <w:rPr>
          <w:sz w:val="28"/>
          <w:szCs w:val="28"/>
        </w:rPr>
        <w:t xml:space="preserve">-Крамского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27. Русская народная песня «Во саду ли в огороде» обр</w:t>
      </w:r>
      <w:r>
        <w:rPr>
          <w:sz w:val="28"/>
          <w:szCs w:val="28"/>
        </w:rPr>
        <w:t>.</w:t>
      </w:r>
      <w:r w:rsidRPr="007348D8">
        <w:rPr>
          <w:sz w:val="28"/>
          <w:szCs w:val="28"/>
        </w:rPr>
        <w:t>А. Иван</w:t>
      </w:r>
      <w:r>
        <w:rPr>
          <w:sz w:val="28"/>
          <w:szCs w:val="28"/>
        </w:rPr>
        <w:t>ова</w:t>
      </w:r>
      <w:r w:rsidRPr="007348D8">
        <w:rPr>
          <w:sz w:val="28"/>
          <w:szCs w:val="28"/>
        </w:rPr>
        <w:t xml:space="preserve"> – </w:t>
      </w:r>
      <w:r>
        <w:rPr>
          <w:sz w:val="28"/>
          <w:szCs w:val="28"/>
        </w:rPr>
        <w:t>К</w:t>
      </w:r>
      <w:r w:rsidRPr="007348D8">
        <w:rPr>
          <w:sz w:val="28"/>
          <w:szCs w:val="28"/>
        </w:rPr>
        <w:t xml:space="preserve">рамского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28. Рксская народная песня «Коробейники» обработка Е. Ларичева </w:t>
      </w:r>
    </w:p>
    <w:p w:rsidR="00871D7B" w:rsidRDefault="00871D7B" w:rsidP="00871D7B">
      <w:pPr>
        <w:suppressAutoHyphens/>
        <w:autoSpaceDE w:val="0"/>
        <w:autoSpaceDN w:val="0"/>
        <w:adjustRightInd w:val="0"/>
        <w:spacing w:line="360" w:lineRule="auto"/>
        <w:ind w:left="-567" w:firstLine="567"/>
        <w:rPr>
          <w:sz w:val="28"/>
          <w:szCs w:val="28"/>
        </w:rPr>
      </w:pPr>
      <w:r w:rsidRPr="007348D8">
        <w:rPr>
          <w:sz w:val="28"/>
          <w:szCs w:val="28"/>
        </w:rPr>
        <w:t>29</w:t>
      </w:r>
      <w:r>
        <w:rPr>
          <w:sz w:val="28"/>
          <w:szCs w:val="28"/>
        </w:rPr>
        <w:t xml:space="preserve">.Виницкий А."Бабушкина шкатулка" </w:t>
      </w:r>
    </w:p>
    <w:p w:rsidR="00871D7B" w:rsidRPr="007348D8" w:rsidRDefault="00871D7B" w:rsidP="00871D7B">
      <w:pPr>
        <w:suppressAutoHyphens/>
        <w:autoSpaceDE w:val="0"/>
        <w:autoSpaceDN w:val="0"/>
        <w:adjustRightInd w:val="0"/>
        <w:spacing w:line="360" w:lineRule="auto"/>
        <w:ind w:left="-567" w:firstLine="567"/>
        <w:rPr>
          <w:sz w:val="28"/>
          <w:szCs w:val="28"/>
        </w:rPr>
      </w:pPr>
      <w:r>
        <w:rPr>
          <w:sz w:val="28"/>
          <w:szCs w:val="28"/>
        </w:rPr>
        <w:t>30.Русская народная песня "Калинка" обработка А.Иванова-Крамского</w:t>
      </w:r>
    </w:p>
    <w:p w:rsidR="00871D7B" w:rsidRPr="007348D8" w:rsidRDefault="00871D7B" w:rsidP="00871D7B">
      <w:pPr>
        <w:suppressAutoHyphens/>
        <w:autoSpaceDE w:val="0"/>
        <w:autoSpaceDN w:val="0"/>
        <w:adjustRightInd w:val="0"/>
        <w:spacing w:line="360" w:lineRule="auto"/>
        <w:ind w:left="-567" w:firstLine="567"/>
        <w:rPr>
          <w:sz w:val="28"/>
          <w:szCs w:val="28"/>
        </w:rPr>
      </w:pPr>
      <w:r>
        <w:rPr>
          <w:sz w:val="28"/>
          <w:szCs w:val="28"/>
        </w:rPr>
        <w:t>31.Фальк Р. "Южный ветер"</w:t>
      </w:r>
    </w:p>
    <w:p w:rsidR="00871D7B" w:rsidRPr="007348D8" w:rsidRDefault="00871D7B" w:rsidP="00871D7B">
      <w:pPr>
        <w:suppressAutoHyphens/>
        <w:autoSpaceDE w:val="0"/>
        <w:autoSpaceDN w:val="0"/>
        <w:adjustRightInd w:val="0"/>
        <w:spacing w:line="360" w:lineRule="auto"/>
        <w:ind w:left="-567" w:firstLine="567"/>
        <w:rPr>
          <w:b/>
          <w:sz w:val="28"/>
          <w:szCs w:val="28"/>
        </w:rPr>
      </w:pPr>
      <w:r w:rsidRPr="007348D8">
        <w:rPr>
          <w:b/>
          <w:sz w:val="28"/>
          <w:szCs w:val="28"/>
        </w:rPr>
        <w:lastRenderedPageBreak/>
        <w:t xml:space="preserve">Этюды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1.Агуодо Д. Этюд ля минор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2.Джулиани М. Этюд ми минор, ор. 48 №5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3.Джулиани М. Этюд ля минор ор. 100 №1</w:t>
      </w:r>
      <w:r>
        <w:rPr>
          <w:sz w:val="28"/>
          <w:szCs w:val="28"/>
        </w:rPr>
        <w:t>0</w:t>
      </w:r>
    </w:p>
    <w:p w:rsidR="00871D7B" w:rsidRPr="007B555C"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 </w:t>
      </w:r>
      <w:r w:rsidRPr="007B555C">
        <w:rPr>
          <w:sz w:val="28"/>
          <w:szCs w:val="28"/>
        </w:rPr>
        <w:t>4.Джулиани М. Этюд ми минор, ор. 100, №</w:t>
      </w:r>
      <w:r>
        <w:rPr>
          <w:sz w:val="28"/>
          <w:szCs w:val="28"/>
        </w:rPr>
        <w:t>11</w:t>
      </w:r>
      <w:r w:rsidRPr="007B555C">
        <w:rPr>
          <w:sz w:val="28"/>
          <w:szCs w:val="28"/>
        </w:rPr>
        <w:t xml:space="preserve">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5.Каркасси М. Этюд до мажор, ор. 60, №15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6.Каркасси М. Этюд ми мажор, ор. 60. № </w:t>
      </w:r>
      <w:r>
        <w:rPr>
          <w:sz w:val="28"/>
          <w:szCs w:val="28"/>
        </w:rPr>
        <w:t>4</w:t>
      </w:r>
      <w:r w:rsidRPr="007348D8">
        <w:rPr>
          <w:sz w:val="28"/>
          <w:szCs w:val="28"/>
        </w:rPr>
        <w:t xml:space="preserve">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7.Каркасси М. Этюд фа мажор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8.Каркасси М Этюд ре мажор </w:t>
      </w:r>
    </w:p>
    <w:p w:rsidR="00871D7B" w:rsidRPr="007348D8" w:rsidRDefault="00871D7B" w:rsidP="00871D7B">
      <w:pPr>
        <w:suppressAutoHyphens/>
        <w:autoSpaceDE w:val="0"/>
        <w:autoSpaceDN w:val="0"/>
        <w:adjustRightInd w:val="0"/>
        <w:spacing w:line="360" w:lineRule="auto"/>
        <w:ind w:left="-567" w:firstLine="567"/>
        <w:rPr>
          <w:sz w:val="28"/>
          <w:szCs w:val="28"/>
        </w:rPr>
      </w:pPr>
      <w:r w:rsidRPr="007348D8">
        <w:rPr>
          <w:sz w:val="28"/>
          <w:szCs w:val="28"/>
        </w:rPr>
        <w:t xml:space="preserve">9.Каркасси М Этюд ля минор ор. 60 № 2 </w:t>
      </w:r>
    </w:p>
    <w:p w:rsidR="00871D7B" w:rsidRPr="00A25064" w:rsidRDefault="00871D7B" w:rsidP="00871D7B">
      <w:pPr>
        <w:suppressAutoHyphens/>
        <w:autoSpaceDE w:val="0"/>
        <w:autoSpaceDN w:val="0"/>
        <w:adjustRightInd w:val="0"/>
        <w:spacing w:line="360" w:lineRule="auto"/>
        <w:ind w:left="-567" w:firstLine="567"/>
        <w:rPr>
          <w:b/>
          <w:sz w:val="28"/>
          <w:szCs w:val="28"/>
        </w:rPr>
      </w:pPr>
      <w:r w:rsidRPr="00A25064">
        <w:rPr>
          <w:sz w:val="28"/>
          <w:szCs w:val="28"/>
        </w:rPr>
        <w:t xml:space="preserve"> </w:t>
      </w:r>
      <w:r>
        <w:rPr>
          <w:sz w:val="28"/>
          <w:szCs w:val="28"/>
        </w:rPr>
        <w:t xml:space="preserve">                                </w:t>
      </w:r>
      <w:r w:rsidRPr="00A25064">
        <w:rPr>
          <w:b/>
          <w:sz w:val="28"/>
          <w:szCs w:val="28"/>
        </w:rPr>
        <w:t xml:space="preserve">Примерная программа экзамена </w:t>
      </w:r>
    </w:p>
    <w:p w:rsidR="00DD114B" w:rsidRPr="00DD114B" w:rsidRDefault="00DD114B" w:rsidP="00DD114B">
      <w:pPr>
        <w:spacing w:line="360" w:lineRule="auto"/>
        <w:jc w:val="both"/>
        <w:rPr>
          <w:rFonts w:eastAsia="Calibri"/>
          <w:b/>
          <w:sz w:val="28"/>
          <w:szCs w:val="28"/>
          <w:lang w:eastAsia="en-US"/>
        </w:rPr>
      </w:pPr>
      <w:r w:rsidRPr="00DD114B">
        <w:rPr>
          <w:rFonts w:eastAsia="Calibri"/>
          <w:b/>
          <w:sz w:val="28"/>
          <w:szCs w:val="28"/>
          <w:lang w:eastAsia="en-US"/>
        </w:rPr>
        <w:t>Вариант 1</w:t>
      </w:r>
    </w:p>
    <w:p w:rsidR="00DD114B" w:rsidRPr="00DD114B" w:rsidRDefault="00DD114B" w:rsidP="00DD114B">
      <w:pPr>
        <w:spacing w:line="360" w:lineRule="auto"/>
        <w:jc w:val="both"/>
        <w:rPr>
          <w:rFonts w:eastAsia="Arial Unicode MS"/>
          <w:sz w:val="28"/>
          <w:u w:color="000000"/>
          <w:lang w:eastAsia="en-US"/>
        </w:rPr>
      </w:pPr>
      <w:r w:rsidRPr="00DD114B">
        <w:rPr>
          <w:rFonts w:eastAsia="Arial Unicode MS"/>
          <w:sz w:val="28"/>
          <w:u w:color="000000"/>
          <w:lang w:eastAsia="en-US"/>
        </w:rPr>
        <w:t>Неизвестный автор. «Жига» Ре мажор</w:t>
      </w:r>
    </w:p>
    <w:p w:rsidR="00DD114B" w:rsidRPr="00DD114B" w:rsidRDefault="00DD114B" w:rsidP="00DD114B">
      <w:pPr>
        <w:spacing w:line="360" w:lineRule="auto"/>
        <w:jc w:val="both"/>
        <w:rPr>
          <w:rFonts w:eastAsia="Arial Unicode MS"/>
          <w:sz w:val="28"/>
          <w:u w:color="000000"/>
          <w:lang w:eastAsia="en-US"/>
        </w:rPr>
      </w:pPr>
      <w:r w:rsidRPr="00DD114B">
        <w:rPr>
          <w:rFonts w:eastAsia="Arial Unicode MS"/>
          <w:sz w:val="28"/>
          <w:u w:color="000000"/>
          <w:lang w:eastAsia="en-US"/>
        </w:rPr>
        <w:t>Каркасси М. «Андантино» Ля мажор</w:t>
      </w:r>
    </w:p>
    <w:p w:rsidR="00DD114B" w:rsidRPr="00DD114B" w:rsidRDefault="00DD114B" w:rsidP="00DD114B">
      <w:pPr>
        <w:spacing w:line="360" w:lineRule="auto"/>
        <w:jc w:val="both"/>
        <w:rPr>
          <w:rFonts w:eastAsia="Arial Unicode MS"/>
          <w:sz w:val="28"/>
          <w:u w:color="000000"/>
          <w:lang w:eastAsia="en-US"/>
        </w:rPr>
      </w:pPr>
      <w:r w:rsidRPr="00DD114B">
        <w:rPr>
          <w:rFonts w:eastAsia="Arial Unicode MS"/>
          <w:sz w:val="28"/>
          <w:u w:color="000000"/>
          <w:lang w:eastAsia="en-US"/>
        </w:rPr>
        <w:t>Кардосо Х. «Милонга»</w:t>
      </w:r>
    </w:p>
    <w:p w:rsidR="00DD114B" w:rsidRPr="00DD114B" w:rsidRDefault="00DD114B" w:rsidP="00DD114B">
      <w:pPr>
        <w:spacing w:line="360" w:lineRule="auto"/>
        <w:jc w:val="both"/>
        <w:rPr>
          <w:rFonts w:eastAsia="Arial Unicode MS"/>
          <w:sz w:val="28"/>
          <w:u w:color="000000"/>
          <w:lang w:eastAsia="en-US"/>
        </w:rPr>
      </w:pPr>
      <w:r w:rsidRPr="00DD114B">
        <w:rPr>
          <w:rFonts w:eastAsia="Arial Unicode MS"/>
          <w:sz w:val="28"/>
          <w:u w:color="000000"/>
          <w:lang w:eastAsia="en-US"/>
        </w:rPr>
        <w:t>Джулиани М. «Этюд» ми минор, ор.100, №13</w:t>
      </w:r>
    </w:p>
    <w:p w:rsidR="00DD114B" w:rsidRPr="00DD114B" w:rsidRDefault="00DD114B" w:rsidP="00DD114B">
      <w:pPr>
        <w:spacing w:line="360" w:lineRule="auto"/>
        <w:jc w:val="both"/>
        <w:rPr>
          <w:rFonts w:eastAsia="Calibri"/>
          <w:b/>
          <w:sz w:val="28"/>
          <w:szCs w:val="28"/>
          <w:lang w:eastAsia="en-US"/>
        </w:rPr>
      </w:pPr>
      <w:r w:rsidRPr="00DD114B">
        <w:rPr>
          <w:rFonts w:eastAsia="Calibri"/>
          <w:b/>
          <w:sz w:val="28"/>
          <w:szCs w:val="28"/>
          <w:lang w:eastAsia="en-US"/>
        </w:rPr>
        <w:t>Вариант 2</w:t>
      </w:r>
    </w:p>
    <w:p w:rsidR="00DD114B" w:rsidRPr="00DD114B" w:rsidRDefault="00DD114B" w:rsidP="00DD114B">
      <w:pPr>
        <w:spacing w:line="360" w:lineRule="auto"/>
        <w:jc w:val="both"/>
        <w:rPr>
          <w:rFonts w:eastAsia="Arial Unicode MS"/>
          <w:sz w:val="28"/>
          <w:u w:color="000000"/>
          <w:lang w:eastAsia="en-US"/>
        </w:rPr>
      </w:pPr>
      <w:r w:rsidRPr="00DD114B">
        <w:rPr>
          <w:rFonts w:eastAsia="Arial Unicode MS"/>
          <w:sz w:val="28"/>
          <w:u w:color="000000"/>
          <w:lang w:eastAsia="en-US"/>
        </w:rPr>
        <w:t>Бах И.С. «Бурре» ми минор, BWV 996</w:t>
      </w:r>
    </w:p>
    <w:p w:rsidR="00DD114B" w:rsidRPr="00DD114B" w:rsidRDefault="00DD114B" w:rsidP="00DD114B">
      <w:pPr>
        <w:spacing w:line="360" w:lineRule="auto"/>
        <w:jc w:val="both"/>
        <w:rPr>
          <w:rFonts w:eastAsia="Arial Unicode MS"/>
          <w:sz w:val="28"/>
          <w:u w:color="000000"/>
          <w:lang w:eastAsia="en-US"/>
        </w:rPr>
      </w:pPr>
      <w:r w:rsidRPr="00DD114B">
        <w:rPr>
          <w:rFonts w:eastAsia="Arial Unicode MS"/>
          <w:sz w:val="28"/>
          <w:u w:color="000000"/>
          <w:lang w:eastAsia="en-US"/>
        </w:rPr>
        <w:t>Паганини Н. «Сонатина» До мажор</w:t>
      </w:r>
    </w:p>
    <w:p w:rsidR="00DD114B" w:rsidRPr="00DD114B" w:rsidRDefault="00DD114B" w:rsidP="00DD114B">
      <w:pPr>
        <w:spacing w:line="360" w:lineRule="auto"/>
        <w:jc w:val="both"/>
        <w:rPr>
          <w:rFonts w:eastAsia="Arial Unicode MS"/>
          <w:sz w:val="28"/>
          <w:u w:color="000000"/>
          <w:lang w:eastAsia="en-US"/>
        </w:rPr>
      </w:pPr>
      <w:r w:rsidRPr="00DD114B">
        <w:rPr>
          <w:rFonts w:eastAsia="Arial Unicode MS"/>
          <w:sz w:val="28"/>
          <w:u w:color="000000"/>
          <w:lang w:eastAsia="en-US"/>
        </w:rPr>
        <w:t>Лауро А. «Негрито» (венесуэльский вальс)</w:t>
      </w:r>
    </w:p>
    <w:p w:rsidR="00DD114B" w:rsidRPr="00DD114B" w:rsidRDefault="00DD114B" w:rsidP="00DD114B">
      <w:pPr>
        <w:spacing w:line="360" w:lineRule="auto"/>
        <w:jc w:val="both"/>
        <w:rPr>
          <w:rFonts w:eastAsia="Arial Unicode MS"/>
          <w:sz w:val="28"/>
          <w:u w:color="000000"/>
          <w:lang w:eastAsia="en-US"/>
        </w:rPr>
      </w:pPr>
      <w:r w:rsidRPr="00DD114B">
        <w:rPr>
          <w:rFonts w:eastAsia="Arial Unicode MS"/>
          <w:sz w:val="28"/>
          <w:u w:color="000000"/>
          <w:lang w:eastAsia="en-US"/>
        </w:rPr>
        <w:t>Каркасси М. Этюд До мажор, ор.60, №15</w:t>
      </w:r>
    </w:p>
    <w:p w:rsidR="00DD114B" w:rsidRPr="00DD114B" w:rsidRDefault="00DD114B" w:rsidP="00DD114B">
      <w:pPr>
        <w:spacing w:line="360" w:lineRule="auto"/>
        <w:jc w:val="both"/>
        <w:rPr>
          <w:rFonts w:eastAsia="Calibri"/>
          <w:b/>
          <w:sz w:val="28"/>
          <w:szCs w:val="28"/>
          <w:lang w:eastAsia="en-US"/>
        </w:rPr>
      </w:pPr>
      <w:r w:rsidRPr="00DD114B">
        <w:rPr>
          <w:rFonts w:eastAsia="Calibri"/>
          <w:b/>
          <w:sz w:val="28"/>
          <w:szCs w:val="28"/>
          <w:lang w:eastAsia="en-US"/>
        </w:rPr>
        <w:t>Вариант 3</w:t>
      </w:r>
    </w:p>
    <w:p w:rsidR="00DD114B" w:rsidRPr="00DD114B" w:rsidRDefault="00DD114B" w:rsidP="00DD114B">
      <w:pPr>
        <w:spacing w:line="360" w:lineRule="auto"/>
        <w:jc w:val="both"/>
        <w:rPr>
          <w:rFonts w:eastAsia="Arial Unicode MS"/>
          <w:sz w:val="28"/>
          <w:u w:color="000000"/>
          <w:lang w:eastAsia="en-US"/>
        </w:rPr>
      </w:pPr>
      <w:r w:rsidRPr="00DD114B">
        <w:rPr>
          <w:rFonts w:eastAsia="Arial Unicode MS"/>
          <w:sz w:val="28"/>
          <w:u w:color="000000"/>
          <w:lang w:eastAsia="en-US"/>
        </w:rPr>
        <w:t>Галилей В. «Канцона и Гальярда»</w:t>
      </w:r>
    </w:p>
    <w:p w:rsidR="00DD114B" w:rsidRPr="00DD114B" w:rsidRDefault="00DD114B" w:rsidP="00DD114B">
      <w:pPr>
        <w:spacing w:line="360" w:lineRule="auto"/>
        <w:jc w:val="both"/>
        <w:rPr>
          <w:rFonts w:eastAsia="Arial Unicode MS"/>
          <w:sz w:val="28"/>
          <w:u w:color="000000"/>
          <w:lang w:eastAsia="en-US"/>
        </w:rPr>
      </w:pPr>
      <w:r w:rsidRPr="00DD114B">
        <w:rPr>
          <w:rFonts w:eastAsia="Arial Unicode MS"/>
          <w:sz w:val="28"/>
          <w:u w:color="000000"/>
          <w:lang w:eastAsia="en-US"/>
        </w:rPr>
        <w:t>Таррега Ф. «Аделита» (мазурка)</w:t>
      </w:r>
    </w:p>
    <w:p w:rsidR="00DD114B" w:rsidRPr="00DD114B" w:rsidRDefault="00DD114B" w:rsidP="00DD114B">
      <w:pPr>
        <w:spacing w:line="360" w:lineRule="auto"/>
        <w:jc w:val="both"/>
        <w:rPr>
          <w:rFonts w:eastAsia="Arial Unicode MS"/>
          <w:sz w:val="28"/>
          <w:u w:color="000000"/>
          <w:lang w:eastAsia="en-US"/>
        </w:rPr>
      </w:pPr>
      <w:r w:rsidRPr="00DD114B">
        <w:rPr>
          <w:rFonts w:eastAsia="Arial Unicode MS"/>
          <w:sz w:val="28"/>
          <w:u w:color="000000"/>
          <w:lang w:eastAsia="en-US"/>
        </w:rPr>
        <w:t>Пернамбуко Ж. «Звуки колокольчиков»</w:t>
      </w:r>
    </w:p>
    <w:p w:rsidR="00DD114B" w:rsidRPr="00DD114B" w:rsidRDefault="00DD114B" w:rsidP="00DD114B">
      <w:pPr>
        <w:spacing w:line="360" w:lineRule="auto"/>
        <w:jc w:val="both"/>
        <w:rPr>
          <w:rFonts w:eastAsia="Arial Unicode MS"/>
          <w:sz w:val="28"/>
          <w:u w:color="000000"/>
          <w:lang w:eastAsia="en-US"/>
        </w:rPr>
      </w:pPr>
      <w:r w:rsidRPr="00DD114B">
        <w:rPr>
          <w:rFonts w:eastAsia="Arial Unicode MS"/>
          <w:sz w:val="28"/>
          <w:u w:color="000000"/>
          <w:lang w:eastAsia="en-US"/>
        </w:rPr>
        <w:t>Каркасси М. «Этюд» Ля мажор, ор.60, №23</w:t>
      </w:r>
    </w:p>
    <w:p w:rsidR="00DD114B" w:rsidRPr="00DD114B" w:rsidRDefault="00DD114B" w:rsidP="00DD114B">
      <w:pPr>
        <w:spacing w:line="360" w:lineRule="auto"/>
        <w:jc w:val="both"/>
        <w:rPr>
          <w:rFonts w:eastAsia="Calibri"/>
          <w:b/>
          <w:sz w:val="28"/>
          <w:szCs w:val="28"/>
          <w:lang w:eastAsia="en-US"/>
        </w:rPr>
      </w:pPr>
      <w:r w:rsidRPr="00DD114B">
        <w:rPr>
          <w:rFonts w:eastAsia="Calibri"/>
          <w:b/>
          <w:sz w:val="28"/>
          <w:szCs w:val="28"/>
          <w:lang w:eastAsia="en-US"/>
        </w:rPr>
        <w:t>Вариант 4</w:t>
      </w:r>
    </w:p>
    <w:p w:rsidR="00DD114B" w:rsidRPr="00DD114B" w:rsidRDefault="00DD114B" w:rsidP="00DD114B">
      <w:pPr>
        <w:spacing w:line="360" w:lineRule="auto"/>
        <w:jc w:val="both"/>
        <w:rPr>
          <w:rFonts w:eastAsia="Arial Unicode MS"/>
          <w:sz w:val="28"/>
          <w:u w:color="000000"/>
          <w:lang w:eastAsia="en-US"/>
        </w:rPr>
      </w:pPr>
      <w:r w:rsidRPr="00DD114B">
        <w:rPr>
          <w:rFonts w:eastAsia="Arial Unicode MS"/>
          <w:sz w:val="28"/>
          <w:u w:color="000000"/>
          <w:lang w:eastAsia="en-US"/>
        </w:rPr>
        <w:t>Бах И.С. «Сарабанда» си минор</w:t>
      </w:r>
    </w:p>
    <w:p w:rsidR="00DD114B" w:rsidRPr="00DD114B" w:rsidRDefault="00DD114B" w:rsidP="00DD114B">
      <w:pPr>
        <w:spacing w:line="360" w:lineRule="auto"/>
        <w:jc w:val="both"/>
        <w:rPr>
          <w:rFonts w:eastAsia="Arial Unicode MS"/>
          <w:sz w:val="28"/>
          <w:u w:color="000000"/>
          <w:lang w:eastAsia="en-US"/>
        </w:rPr>
      </w:pPr>
      <w:r w:rsidRPr="00DD114B">
        <w:rPr>
          <w:rFonts w:eastAsia="Arial Unicode MS"/>
          <w:sz w:val="28"/>
          <w:u w:color="000000"/>
          <w:lang w:eastAsia="en-US"/>
        </w:rPr>
        <w:t>Иванов-Крамской А. «Вальс»</w:t>
      </w:r>
    </w:p>
    <w:p w:rsidR="00DD114B" w:rsidRPr="00DD114B" w:rsidRDefault="00DD114B" w:rsidP="00DD114B">
      <w:pPr>
        <w:spacing w:line="360" w:lineRule="auto"/>
        <w:jc w:val="both"/>
        <w:rPr>
          <w:rFonts w:eastAsia="Arial Unicode MS"/>
          <w:sz w:val="28"/>
          <w:u w:color="000000"/>
          <w:lang w:eastAsia="en-US"/>
        </w:rPr>
      </w:pPr>
      <w:r w:rsidRPr="00DD114B">
        <w:rPr>
          <w:rFonts w:eastAsia="Arial Unicode MS"/>
          <w:sz w:val="28"/>
          <w:u w:color="000000"/>
          <w:lang w:eastAsia="en-US"/>
        </w:rPr>
        <w:t>«Аргентинская народная мелодия», обр.  М.-Л.Анидо</w:t>
      </w:r>
    </w:p>
    <w:p w:rsidR="00DD114B" w:rsidRPr="00DD114B" w:rsidRDefault="00DD114B" w:rsidP="00DD114B">
      <w:pPr>
        <w:spacing w:line="360" w:lineRule="auto"/>
        <w:jc w:val="both"/>
        <w:rPr>
          <w:rFonts w:eastAsia="Arial Unicode MS"/>
          <w:sz w:val="28"/>
          <w:u w:color="000000"/>
          <w:lang w:eastAsia="en-US"/>
        </w:rPr>
      </w:pPr>
      <w:r w:rsidRPr="00DD114B">
        <w:rPr>
          <w:rFonts w:eastAsia="Arial Unicode MS"/>
          <w:sz w:val="28"/>
          <w:u w:color="000000"/>
          <w:lang w:eastAsia="en-US"/>
        </w:rPr>
        <w:lastRenderedPageBreak/>
        <w:t>Джулиани М. «Этюд» ми минор, ор.48, №5</w:t>
      </w:r>
    </w:p>
    <w:p w:rsidR="00DD114B" w:rsidRPr="00DD114B" w:rsidRDefault="00DD114B" w:rsidP="00DD114B">
      <w:pPr>
        <w:spacing w:line="360" w:lineRule="auto"/>
        <w:jc w:val="both"/>
        <w:rPr>
          <w:rFonts w:eastAsia="Calibri"/>
          <w:b/>
          <w:sz w:val="28"/>
          <w:szCs w:val="28"/>
          <w:lang w:eastAsia="en-US"/>
        </w:rPr>
      </w:pPr>
      <w:r w:rsidRPr="00DD114B">
        <w:rPr>
          <w:rFonts w:eastAsia="Calibri"/>
          <w:b/>
          <w:sz w:val="28"/>
          <w:szCs w:val="28"/>
          <w:lang w:eastAsia="en-US"/>
        </w:rPr>
        <w:t>Вариант 5</w:t>
      </w:r>
    </w:p>
    <w:p w:rsidR="00DD114B" w:rsidRPr="00DD114B" w:rsidRDefault="00DD114B" w:rsidP="00DD114B">
      <w:pPr>
        <w:spacing w:line="360" w:lineRule="auto"/>
        <w:jc w:val="both"/>
        <w:rPr>
          <w:rFonts w:eastAsia="Arial Unicode MS"/>
          <w:sz w:val="28"/>
          <w:u w:color="000000"/>
          <w:lang w:eastAsia="en-US"/>
        </w:rPr>
      </w:pPr>
      <w:r w:rsidRPr="00DD114B">
        <w:rPr>
          <w:rFonts w:eastAsia="Arial Unicode MS"/>
          <w:sz w:val="28"/>
          <w:u w:color="000000"/>
          <w:lang w:eastAsia="en-US"/>
        </w:rPr>
        <w:t>Бах И.С. «Прелюдия» Ре мажор, BWV 1007</w:t>
      </w:r>
    </w:p>
    <w:p w:rsidR="00DD114B" w:rsidRPr="00DD114B" w:rsidRDefault="00DD114B" w:rsidP="00DD114B">
      <w:pPr>
        <w:spacing w:line="360" w:lineRule="auto"/>
        <w:jc w:val="both"/>
        <w:rPr>
          <w:rFonts w:eastAsia="Arial Unicode MS"/>
          <w:sz w:val="28"/>
          <w:u w:color="000000"/>
          <w:lang w:eastAsia="en-US"/>
        </w:rPr>
      </w:pPr>
      <w:r w:rsidRPr="00DD114B">
        <w:rPr>
          <w:rFonts w:eastAsia="Arial Unicode MS"/>
          <w:sz w:val="28"/>
          <w:u w:color="000000"/>
          <w:lang w:eastAsia="en-US"/>
        </w:rPr>
        <w:t>Паганини Н. «Соната» До мажор</w:t>
      </w:r>
    </w:p>
    <w:p w:rsidR="00DD114B" w:rsidRPr="00DD114B" w:rsidRDefault="00DD114B" w:rsidP="00DD114B">
      <w:pPr>
        <w:spacing w:line="360" w:lineRule="auto"/>
        <w:jc w:val="both"/>
        <w:rPr>
          <w:rFonts w:eastAsia="Arial Unicode MS"/>
          <w:sz w:val="28"/>
          <w:u w:color="000000"/>
          <w:lang w:eastAsia="en-US"/>
        </w:rPr>
      </w:pPr>
      <w:r w:rsidRPr="00DD114B">
        <w:rPr>
          <w:rFonts w:eastAsia="Arial Unicode MS"/>
          <w:sz w:val="28"/>
          <w:u w:color="000000"/>
          <w:lang w:eastAsia="en-US"/>
        </w:rPr>
        <w:t>Понсе М. «Звездочка»</w:t>
      </w:r>
    </w:p>
    <w:p w:rsidR="00871D7B" w:rsidRPr="00954FF2" w:rsidRDefault="00DD114B" w:rsidP="00954FF2">
      <w:pPr>
        <w:spacing w:line="360" w:lineRule="auto"/>
        <w:jc w:val="both"/>
        <w:rPr>
          <w:rFonts w:eastAsia="Arial Unicode MS"/>
          <w:sz w:val="28"/>
          <w:u w:color="000000"/>
          <w:lang w:eastAsia="en-US"/>
        </w:rPr>
      </w:pPr>
      <w:r w:rsidRPr="00DD114B">
        <w:rPr>
          <w:rFonts w:eastAsia="Arial Unicode MS"/>
          <w:sz w:val="28"/>
          <w:u w:color="000000"/>
          <w:lang w:eastAsia="en-US"/>
        </w:rPr>
        <w:t>Дамас Т.– Таррега Ф. «Этюд-скерцо» Ля мажор</w:t>
      </w:r>
    </w:p>
    <w:p w:rsidR="006B42F4" w:rsidRDefault="006B42F4" w:rsidP="00164FD0">
      <w:pPr>
        <w:tabs>
          <w:tab w:val="center" w:pos="5057"/>
        </w:tabs>
        <w:spacing w:line="276" w:lineRule="auto"/>
        <w:ind w:firstLine="425"/>
        <w:rPr>
          <w:b/>
          <w:i/>
          <w:sz w:val="28"/>
          <w:szCs w:val="28"/>
        </w:rPr>
      </w:pPr>
    </w:p>
    <w:p w:rsidR="004C3596" w:rsidRPr="0089204C" w:rsidRDefault="00E01C38" w:rsidP="004C3596">
      <w:pPr>
        <w:pStyle w:val="1"/>
        <w:rPr>
          <w:sz w:val="28"/>
          <w:szCs w:val="28"/>
        </w:rPr>
      </w:pPr>
      <w:r>
        <w:rPr>
          <w:b/>
          <w:sz w:val="28"/>
          <w:szCs w:val="28"/>
        </w:rPr>
        <w:t xml:space="preserve">  </w:t>
      </w:r>
      <w:r w:rsidR="006508BD">
        <w:rPr>
          <w:b/>
          <w:sz w:val="28"/>
          <w:szCs w:val="28"/>
        </w:rPr>
        <w:t xml:space="preserve">   </w:t>
      </w:r>
      <w:r w:rsidR="004C3596" w:rsidRPr="0089204C">
        <w:rPr>
          <w:b/>
          <w:sz w:val="28"/>
          <w:szCs w:val="28"/>
          <w:lang w:val="en-US"/>
        </w:rPr>
        <w:t>III</w:t>
      </w:r>
      <w:r w:rsidR="004C3596" w:rsidRPr="0089204C">
        <w:rPr>
          <w:b/>
          <w:sz w:val="28"/>
          <w:szCs w:val="28"/>
        </w:rPr>
        <w:t>. ТРЕБОВАНИЯ К УРОВНЮ ПОДГОТОВКИ УЧАЩЕГОСЯ</w:t>
      </w:r>
      <w:r w:rsidR="004C3596" w:rsidRPr="0089204C">
        <w:rPr>
          <w:sz w:val="28"/>
          <w:szCs w:val="28"/>
        </w:rPr>
        <w:t xml:space="preserve">    </w:t>
      </w:r>
    </w:p>
    <w:p w:rsidR="004C3596" w:rsidRDefault="004C3596" w:rsidP="004C3596">
      <w:pPr>
        <w:suppressAutoHyphens/>
        <w:rPr>
          <w:sz w:val="28"/>
          <w:szCs w:val="28"/>
        </w:rPr>
      </w:pPr>
    </w:p>
    <w:p w:rsidR="004C3596" w:rsidRPr="00C77A90" w:rsidRDefault="004C3596" w:rsidP="004C3596">
      <w:pPr>
        <w:suppressAutoHyphens/>
        <w:rPr>
          <w:b/>
          <w:i/>
          <w:sz w:val="28"/>
          <w:szCs w:val="28"/>
          <w:lang w:eastAsia="ar-SA"/>
        </w:rPr>
      </w:pPr>
      <w:r w:rsidRPr="00C77A90">
        <w:rPr>
          <w:b/>
          <w:i/>
          <w:sz w:val="28"/>
          <w:szCs w:val="28"/>
          <w:lang w:eastAsia="ar-SA"/>
        </w:rPr>
        <w:t>Ожидаемые результаты и способы определения их результативности</w:t>
      </w:r>
      <w:r w:rsidRPr="00C77A90">
        <w:rPr>
          <w:b/>
          <w:i/>
          <w:sz w:val="28"/>
          <w:szCs w:val="28"/>
          <w:lang w:eastAsia="ar-SA"/>
        </w:rPr>
        <w:tab/>
      </w:r>
    </w:p>
    <w:p w:rsidR="004C3596" w:rsidRDefault="004C3596" w:rsidP="004C3596">
      <w:pPr>
        <w:autoSpaceDE w:val="0"/>
        <w:autoSpaceDN w:val="0"/>
        <w:adjustRightInd w:val="0"/>
        <w:jc w:val="both"/>
        <w:rPr>
          <w:sz w:val="28"/>
          <w:szCs w:val="28"/>
        </w:rPr>
      </w:pPr>
    </w:p>
    <w:p w:rsidR="004C3596" w:rsidRDefault="004C3596" w:rsidP="00166077">
      <w:pPr>
        <w:spacing w:line="360" w:lineRule="auto"/>
        <w:ind w:firstLine="425"/>
        <w:jc w:val="both"/>
        <w:rPr>
          <w:sz w:val="28"/>
          <w:szCs w:val="28"/>
        </w:rPr>
      </w:pPr>
      <w:r>
        <w:rPr>
          <w:sz w:val="28"/>
          <w:szCs w:val="28"/>
        </w:rPr>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обучающемуся. Содержание программы направлено на обеспечение художественно-эстетического развития обучающегося и приобретения им художественно-исполнительских знаний, умений и навыков.</w:t>
      </w:r>
    </w:p>
    <w:p w:rsidR="004C3596" w:rsidRDefault="004C3596" w:rsidP="00166077">
      <w:pPr>
        <w:spacing w:line="360" w:lineRule="auto"/>
        <w:ind w:firstLine="425"/>
        <w:jc w:val="both"/>
        <w:rPr>
          <w:sz w:val="28"/>
          <w:szCs w:val="28"/>
        </w:rPr>
      </w:pPr>
      <w:r>
        <w:rPr>
          <w:sz w:val="28"/>
          <w:szCs w:val="28"/>
        </w:rPr>
        <w:t>Таким образом, обучающийся к концу прохождения курса программы обучения должен:</w:t>
      </w:r>
    </w:p>
    <w:p w:rsidR="004C3596" w:rsidRDefault="004C3596" w:rsidP="00166077">
      <w:pPr>
        <w:numPr>
          <w:ilvl w:val="0"/>
          <w:numId w:val="3"/>
        </w:numPr>
        <w:tabs>
          <w:tab w:val="num" w:pos="540"/>
        </w:tabs>
        <w:spacing w:line="360" w:lineRule="auto"/>
        <w:ind w:left="0" w:firstLine="180"/>
        <w:jc w:val="both"/>
        <w:rPr>
          <w:sz w:val="28"/>
          <w:szCs w:val="28"/>
        </w:rPr>
      </w:pPr>
      <w:r>
        <w:rPr>
          <w:sz w:val="28"/>
          <w:szCs w:val="28"/>
        </w:rPr>
        <w:t>знать основные исторические сведения об инструменте;</w:t>
      </w:r>
    </w:p>
    <w:p w:rsidR="004C3596" w:rsidRDefault="004C3596" w:rsidP="00166077">
      <w:pPr>
        <w:numPr>
          <w:ilvl w:val="0"/>
          <w:numId w:val="3"/>
        </w:numPr>
        <w:tabs>
          <w:tab w:val="num" w:pos="540"/>
        </w:tabs>
        <w:spacing w:line="360" w:lineRule="auto"/>
        <w:ind w:left="0" w:firstLine="180"/>
        <w:jc w:val="both"/>
        <w:rPr>
          <w:sz w:val="28"/>
          <w:szCs w:val="28"/>
        </w:rPr>
      </w:pPr>
      <w:r>
        <w:rPr>
          <w:sz w:val="28"/>
          <w:szCs w:val="28"/>
        </w:rPr>
        <w:t>знать конструктивные особенности инструмента;</w:t>
      </w:r>
    </w:p>
    <w:p w:rsidR="004C3596" w:rsidRDefault="004C3596" w:rsidP="00166077">
      <w:pPr>
        <w:numPr>
          <w:ilvl w:val="0"/>
          <w:numId w:val="3"/>
        </w:numPr>
        <w:tabs>
          <w:tab w:val="num" w:pos="540"/>
        </w:tabs>
        <w:spacing w:line="360" w:lineRule="auto"/>
        <w:ind w:left="0" w:firstLine="180"/>
        <w:jc w:val="both"/>
        <w:rPr>
          <w:sz w:val="28"/>
          <w:szCs w:val="28"/>
        </w:rPr>
      </w:pPr>
      <w:r>
        <w:rPr>
          <w:sz w:val="28"/>
          <w:szCs w:val="28"/>
        </w:rPr>
        <w:t>знать элементарные правила по уходу за инструментом и уметь их применять при необходимости;</w:t>
      </w:r>
    </w:p>
    <w:p w:rsidR="004C3596" w:rsidRDefault="004C3596" w:rsidP="00166077">
      <w:pPr>
        <w:numPr>
          <w:ilvl w:val="0"/>
          <w:numId w:val="3"/>
        </w:numPr>
        <w:tabs>
          <w:tab w:val="num" w:pos="540"/>
        </w:tabs>
        <w:spacing w:line="360" w:lineRule="auto"/>
        <w:ind w:left="0" w:firstLine="180"/>
        <w:jc w:val="both"/>
        <w:rPr>
          <w:sz w:val="28"/>
          <w:szCs w:val="28"/>
        </w:rPr>
      </w:pPr>
      <w:r>
        <w:rPr>
          <w:sz w:val="28"/>
          <w:szCs w:val="28"/>
        </w:rPr>
        <w:t>знать основы музыкальной грамоты;</w:t>
      </w:r>
    </w:p>
    <w:p w:rsidR="004C3596" w:rsidRDefault="004C3596" w:rsidP="00166077">
      <w:pPr>
        <w:numPr>
          <w:ilvl w:val="0"/>
          <w:numId w:val="3"/>
        </w:numPr>
        <w:tabs>
          <w:tab w:val="num" w:pos="540"/>
        </w:tabs>
        <w:spacing w:line="360" w:lineRule="auto"/>
        <w:ind w:left="0" w:firstLine="180"/>
        <w:jc w:val="both"/>
        <w:rPr>
          <w:sz w:val="28"/>
          <w:szCs w:val="28"/>
        </w:rPr>
      </w:pPr>
      <w:r>
        <w:rPr>
          <w:sz w:val="28"/>
          <w:szCs w:val="28"/>
        </w:rPr>
        <w:t>знать систему игровых навыков и уметь применять ее самостоятельно;</w:t>
      </w:r>
    </w:p>
    <w:p w:rsidR="004C3596" w:rsidRDefault="004C3596" w:rsidP="00166077">
      <w:pPr>
        <w:numPr>
          <w:ilvl w:val="0"/>
          <w:numId w:val="3"/>
        </w:numPr>
        <w:tabs>
          <w:tab w:val="num" w:pos="540"/>
        </w:tabs>
        <w:spacing w:line="360" w:lineRule="auto"/>
        <w:ind w:left="0" w:firstLine="180"/>
        <w:jc w:val="both"/>
        <w:rPr>
          <w:sz w:val="28"/>
          <w:szCs w:val="28"/>
        </w:rPr>
      </w:pPr>
      <w:r>
        <w:rPr>
          <w:sz w:val="28"/>
          <w:szCs w:val="28"/>
        </w:rPr>
        <w:t>знать основные средства музыкальной выразительности (тембр, динамика, штрих, темп и т. д.);</w:t>
      </w:r>
    </w:p>
    <w:p w:rsidR="004C3596" w:rsidRDefault="004C3596" w:rsidP="00166077">
      <w:pPr>
        <w:numPr>
          <w:ilvl w:val="0"/>
          <w:numId w:val="3"/>
        </w:numPr>
        <w:tabs>
          <w:tab w:val="num" w:pos="540"/>
        </w:tabs>
        <w:spacing w:line="360" w:lineRule="auto"/>
        <w:ind w:left="0" w:firstLine="180"/>
        <w:jc w:val="both"/>
        <w:rPr>
          <w:sz w:val="28"/>
          <w:szCs w:val="28"/>
        </w:rPr>
      </w:pPr>
      <w:r>
        <w:rPr>
          <w:sz w:val="28"/>
          <w:szCs w:val="28"/>
        </w:rPr>
        <w:t>знать основные жанры музыки (инструментальный, вокальный, симфонический и т. д.);</w:t>
      </w:r>
    </w:p>
    <w:p w:rsidR="004C3596" w:rsidRDefault="004C3596" w:rsidP="00166077">
      <w:pPr>
        <w:numPr>
          <w:ilvl w:val="0"/>
          <w:numId w:val="3"/>
        </w:numPr>
        <w:tabs>
          <w:tab w:val="num" w:pos="540"/>
        </w:tabs>
        <w:spacing w:line="360" w:lineRule="auto"/>
        <w:ind w:left="0" w:firstLine="180"/>
        <w:jc w:val="both"/>
        <w:rPr>
          <w:sz w:val="28"/>
          <w:szCs w:val="28"/>
        </w:rPr>
      </w:pPr>
      <w:r>
        <w:rPr>
          <w:sz w:val="28"/>
          <w:szCs w:val="28"/>
        </w:rPr>
        <w:t>знать технические и художественно-эстетические особенности, характерные для сольного исполнительства на гитаре;</w:t>
      </w:r>
    </w:p>
    <w:p w:rsidR="004C3596" w:rsidRDefault="004C3596" w:rsidP="00166077">
      <w:pPr>
        <w:numPr>
          <w:ilvl w:val="0"/>
          <w:numId w:val="3"/>
        </w:numPr>
        <w:tabs>
          <w:tab w:val="num" w:pos="540"/>
        </w:tabs>
        <w:spacing w:line="360" w:lineRule="auto"/>
        <w:ind w:left="0" w:firstLine="180"/>
        <w:jc w:val="both"/>
        <w:rPr>
          <w:sz w:val="28"/>
          <w:szCs w:val="28"/>
        </w:rPr>
      </w:pPr>
      <w:r>
        <w:rPr>
          <w:sz w:val="28"/>
          <w:szCs w:val="28"/>
        </w:rPr>
        <w:t>уметь самостоятельно настраивать инструмент;</w:t>
      </w:r>
    </w:p>
    <w:p w:rsidR="004C3596" w:rsidRDefault="004C3596" w:rsidP="00166077">
      <w:pPr>
        <w:numPr>
          <w:ilvl w:val="0"/>
          <w:numId w:val="3"/>
        </w:numPr>
        <w:tabs>
          <w:tab w:val="num" w:pos="540"/>
        </w:tabs>
        <w:spacing w:line="360" w:lineRule="auto"/>
        <w:ind w:left="0" w:firstLine="180"/>
        <w:jc w:val="both"/>
        <w:rPr>
          <w:sz w:val="28"/>
          <w:szCs w:val="28"/>
        </w:rPr>
      </w:pPr>
      <w:r>
        <w:rPr>
          <w:sz w:val="28"/>
          <w:szCs w:val="28"/>
        </w:rPr>
        <w:lastRenderedPageBreak/>
        <w:t>уметь самостоятельно определять технические трудности несложного музыкального произведения и находить способы и методы в работе над ними;</w:t>
      </w:r>
    </w:p>
    <w:p w:rsidR="004C3596" w:rsidRDefault="004C3596" w:rsidP="00166077">
      <w:pPr>
        <w:numPr>
          <w:ilvl w:val="0"/>
          <w:numId w:val="3"/>
        </w:numPr>
        <w:tabs>
          <w:tab w:val="num" w:pos="540"/>
        </w:tabs>
        <w:spacing w:line="360" w:lineRule="auto"/>
        <w:ind w:left="0" w:firstLine="180"/>
        <w:jc w:val="both"/>
        <w:rPr>
          <w:sz w:val="28"/>
          <w:szCs w:val="28"/>
        </w:rPr>
      </w:pPr>
      <w:r>
        <w:rPr>
          <w:sz w:val="28"/>
          <w:szCs w:val="28"/>
        </w:rPr>
        <w:t>уметь самостоятельно среди нескольких вариантов аппликатуры выбрать наиболее удобную и рациональную;</w:t>
      </w:r>
    </w:p>
    <w:p w:rsidR="004C3596" w:rsidRDefault="004C3596" w:rsidP="00166077">
      <w:pPr>
        <w:numPr>
          <w:ilvl w:val="0"/>
          <w:numId w:val="3"/>
        </w:numPr>
        <w:tabs>
          <w:tab w:val="num" w:pos="540"/>
        </w:tabs>
        <w:spacing w:line="360" w:lineRule="auto"/>
        <w:ind w:left="0" w:firstLine="180"/>
        <w:jc w:val="both"/>
        <w:rPr>
          <w:sz w:val="28"/>
          <w:szCs w:val="28"/>
        </w:rPr>
      </w:pPr>
      <w:r>
        <w:rPr>
          <w:sz w:val="28"/>
          <w:szCs w:val="28"/>
        </w:rPr>
        <w:t>уметь самостоятельно, осознанно работать над несложными 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w:t>
      </w:r>
    </w:p>
    <w:p w:rsidR="004C3596" w:rsidRDefault="004C3596" w:rsidP="00166077">
      <w:pPr>
        <w:numPr>
          <w:ilvl w:val="0"/>
          <w:numId w:val="3"/>
        </w:numPr>
        <w:tabs>
          <w:tab w:val="num" w:pos="540"/>
        </w:tabs>
        <w:spacing w:line="360" w:lineRule="auto"/>
        <w:ind w:left="0" w:firstLine="180"/>
        <w:jc w:val="both"/>
        <w:rPr>
          <w:sz w:val="28"/>
          <w:szCs w:val="28"/>
        </w:rPr>
      </w:pPr>
      <w:r>
        <w:rPr>
          <w:sz w:val="28"/>
          <w:szCs w:val="28"/>
        </w:rPr>
        <w:t>уметь творчески подходить к созданию художественного образа, используя при этом все теоретические знания и предыдущий практический опыт в освоении штрихов, приемов и других музыкальных средств выразительности;</w:t>
      </w:r>
    </w:p>
    <w:p w:rsidR="004C3596" w:rsidRDefault="004C3596" w:rsidP="00166077">
      <w:pPr>
        <w:numPr>
          <w:ilvl w:val="0"/>
          <w:numId w:val="3"/>
        </w:numPr>
        <w:tabs>
          <w:tab w:val="num" w:pos="540"/>
        </w:tabs>
        <w:spacing w:line="360" w:lineRule="auto"/>
        <w:ind w:left="0" w:firstLine="180"/>
        <w:jc w:val="both"/>
        <w:rPr>
          <w:sz w:val="28"/>
          <w:szCs w:val="28"/>
        </w:rPr>
      </w:pPr>
      <w:r>
        <w:rPr>
          <w:sz w:val="28"/>
          <w:szCs w:val="28"/>
        </w:rPr>
        <w:t>уметь на базе приобретенных специальных знаний давать грамотную адекватную оценку многообразным музыкальным событиям;</w:t>
      </w:r>
    </w:p>
    <w:p w:rsidR="004C3596" w:rsidRDefault="004C3596" w:rsidP="00166077">
      <w:pPr>
        <w:numPr>
          <w:ilvl w:val="0"/>
          <w:numId w:val="3"/>
        </w:numPr>
        <w:tabs>
          <w:tab w:val="num" w:pos="540"/>
        </w:tabs>
        <w:spacing w:line="360" w:lineRule="auto"/>
        <w:ind w:left="0" w:firstLine="180"/>
        <w:jc w:val="both"/>
        <w:rPr>
          <w:sz w:val="28"/>
          <w:szCs w:val="28"/>
        </w:rPr>
      </w:pPr>
      <w:r>
        <w:rPr>
          <w:sz w:val="28"/>
          <w:szCs w:val="28"/>
        </w:rPr>
        <w:t>иметь навык игры по нотам;</w:t>
      </w:r>
    </w:p>
    <w:p w:rsidR="004C3596" w:rsidRDefault="004C3596" w:rsidP="00166077">
      <w:pPr>
        <w:numPr>
          <w:ilvl w:val="0"/>
          <w:numId w:val="3"/>
        </w:numPr>
        <w:tabs>
          <w:tab w:val="num" w:pos="540"/>
        </w:tabs>
        <w:spacing w:line="360" w:lineRule="auto"/>
        <w:ind w:left="0" w:firstLine="180"/>
        <w:jc w:val="both"/>
        <w:rPr>
          <w:sz w:val="28"/>
          <w:szCs w:val="28"/>
        </w:rPr>
      </w:pPr>
      <w:r>
        <w:rPr>
          <w:sz w:val="28"/>
          <w:szCs w:val="28"/>
        </w:rPr>
        <w:t>иметь навык чтения с листа несложных произведений, необходимый для ансамблевого музицирования;</w:t>
      </w:r>
    </w:p>
    <w:p w:rsidR="004C3596" w:rsidRDefault="004C3596" w:rsidP="00166077">
      <w:pPr>
        <w:numPr>
          <w:ilvl w:val="0"/>
          <w:numId w:val="3"/>
        </w:numPr>
        <w:tabs>
          <w:tab w:val="num" w:pos="540"/>
        </w:tabs>
        <w:spacing w:line="360" w:lineRule="auto"/>
        <w:ind w:left="0" w:firstLine="180"/>
        <w:jc w:val="both"/>
        <w:rPr>
          <w:sz w:val="28"/>
          <w:szCs w:val="28"/>
        </w:rPr>
      </w:pPr>
      <w:r>
        <w:rPr>
          <w:sz w:val="28"/>
          <w:szCs w:val="28"/>
        </w:rPr>
        <w:t>приобрести навык транспонирования и подбора по слуху;</w:t>
      </w:r>
    </w:p>
    <w:p w:rsidR="004C3596" w:rsidRDefault="004C3596" w:rsidP="00166077">
      <w:pPr>
        <w:numPr>
          <w:ilvl w:val="0"/>
          <w:numId w:val="3"/>
        </w:numPr>
        <w:tabs>
          <w:tab w:val="num" w:pos="540"/>
        </w:tabs>
        <w:spacing w:line="360" w:lineRule="auto"/>
        <w:ind w:left="0" w:firstLine="180"/>
        <w:jc w:val="both"/>
        <w:rPr>
          <w:sz w:val="28"/>
          <w:szCs w:val="28"/>
        </w:rPr>
      </w:pPr>
      <w:r>
        <w:rPr>
          <w:sz w:val="28"/>
          <w:szCs w:val="28"/>
        </w:rPr>
        <w:t>приобрести навык публичных выступлений, как в качестве солиста, так и в различных ансамблях.</w:t>
      </w:r>
    </w:p>
    <w:p w:rsidR="004C3596" w:rsidRDefault="004C3596" w:rsidP="00166077">
      <w:pPr>
        <w:suppressAutoHyphens/>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Выпускник должен иметь следующий уровень подготовки:</w:t>
      </w:r>
    </w:p>
    <w:p w:rsidR="004C3596" w:rsidRDefault="004C3596" w:rsidP="00166077">
      <w:pPr>
        <w:suppressAutoHyphens/>
        <w:autoSpaceDE w:val="0"/>
        <w:autoSpaceDN w:val="0"/>
        <w:adjustRightInd w:val="0"/>
        <w:spacing w:line="360" w:lineRule="auto"/>
        <w:jc w:val="both"/>
        <w:rPr>
          <w:rFonts w:ascii="Times New Roman CYR" w:hAnsi="Times New Roman CYR" w:cs="Times New Roman CYR"/>
          <w:sz w:val="28"/>
          <w:szCs w:val="28"/>
        </w:rPr>
      </w:pPr>
      <w:r w:rsidRPr="008A0334">
        <w:rPr>
          <w:sz w:val="28"/>
          <w:szCs w:val="28"/>
        </w:rPr>
        <w:t xml:space="preserve">- </w:t>
      </w:r>
      <w:r>
        <w:rPr>
          <w:rFonts w:ascii="Times New Roman CYR" w:hAnsi="Times New Roman CYR" w:cs="Times New Roman CYR"/>
          <w:sz w:val="28"/>
          <w:szCs w:val="28"/>
        </w:rPr>
        <w:t>владеть основными приемами звукоизвлечения, уметь  правильно использовать их на практике;</w:t>
      </w:r>
    </w:p>
    <w:p w:rsidR="004C3596" w:rsidRDefault="004C3596" w:rsidP="00166077">
      <w:pPr>
        <w:suppressAutoHyphens/>
        <w:autoSpaceDE w:val="0"/>
        <w:autoSpaceDN w:val="0"/>
        <w:adjustRightInd w:val="0"/>
        <w:spacing w:line="360" w:lineRule="auto"/>
        <w:jc w:val="both"/>
        <w:rPr>
          <w:rFonts w:ascii="Times New Roman CYR" w:hAnsi="Times New Roman CYR" w:cs="Times New Roman CYR"/>
          <w:sz w:val="28"/>
          <w:szCs w:val="28"/>
        </w:rPr>
      </w:pPr>
      <w:r w:rsidRPr="008A0334">
        <w:rPr>
          <w:sz w:val="28"/>
          <w:szCs w:val="28"/>
        </w:rPr>
        <w:t xml:space="preserve">- </w:t>
      </w:r>
      <w:r>
        <w:rPr>
          <w:rFonts w:ascii="Times New Roman CYR" w:hAnsi="Times New Roman CYR" w:cs="Times New Roman CYR"/>
          <w:sz w:val="28"/>
          <w:szCs w:val="28"/>
        </w:rPr>
        <w:t>уметь исполнять произведение в характере, соответствующем данному стилю и эпохе, анализируя свое исполнение;</w:t>
      </w:r>
    </w:p>
    <w:p w:rsidR="004C3596" w:rsidRDefault="004C3596" w:rsidP="00166077">
      <w:pPr>
        <w:suppressAutoHyphens/>
        <w:autoSpaceDE w:val="0"/>
        <w:autoSpaceDN w:val="0"/>
        <w:adjustRightInd w:val="0"/>
        <w:spacing w:line="360" w:lineRule="auto"/>
        <w:jc w:val="both"/>
        <w:rPr>
          <w:rFonts w:ascii="Times New Roman CYR" w:hAnsi="Times New Roman CYR" w:cs="Times New Roman CYR"/>
          <w:sz w:val="28"/>
          <w:szCs w:val="28"/>
        </w:rPr>
      </w:pPr>
      <w:r w:rsidRPr="008A0334">
        <w:rPr>
          <w:sz w:val="28"/>
          <w:szCs w:val="28"/>
        </w:rPr>
        <w:t xml:space="preserve">- </w:t>
      </w:r>
      <w:r>
        <w:rPr>
          <w:rFonts w:ascii="Times New Roman CYR" w:hAnsi="Times New Roman CYR" w:cs="Times New Roman CYR"/>
          <w:sz w:val="28"/>
          <w:szCs w:val="28"/>
        </w:rPr>
        <w:t>уметь самостоятельно разбирать музыкальные произведения;</w:t>
      </w:r>
    </w:p>
    <w:p w:rsidR="004C3596" w:rsidRDefault="004C3596" w:rsidP="00166077">
      <w:pPr>
        <w:suppressAutoHyphens/>
        <w:autoSpaceDE w:val="0"/>
        <w:autoSpaceDN w:val="0"/>
        <w:adjustRightInd w:val="0"/>
        <w:spacing w:line="360" w:lineRule="auto"/>
        <w:jc w:val="both"/>
        <w:rPr>
          <w:rFonts w:ascii="Times New Roman CYR" w:hAnsi="Times New Roman CYR" w:cs="Times New Roman CYR"/>
          <w:sz w:val="28"/>
          <w:szCs w:val="28"/>
        </w:rPr>
      </w:pPr>
      <w:r w:rsidRPr="008A0334">
        <w:rPr>
          <w:sz w:val="28"/>
          <w:szCs w:val="28"/>
        </w:rPr>
        <w:t xml:space="preserve">- </w:t>
      </w:r>
      <w:r>
        <w:rPr>
          <w:rFonts w:ascii="Times New Roman CYR" w:hAnsi="Times New Roman CYR" w:cs="Times New Roman CYR"/>
          <w:sz w:val="28"/>
          <w:szCs w:val="28"/>
        </w:rPr>
        <w:t>владеть навыками подбора, аккомпанирования, игры в ансамбле.</w:t>
      </w:r>
    </w:p>
    <w:p w:rsidR="004C3596" w:rsidRDefault="004C3596" w:rsidP="004C3596">
      <w:pPr>
        <w:jc w:val="center"/>
        <w:rPr>
          <w:b/>
          <w:sz w:val="28"/>
        </w:rPr>
      </w:pPr>
    </w:p>
    <w:p w:rsidR="004C3596" w:rsidRDefault="004C3596" w:rsidP="00954FF2">
      <w:pPr>
        <w:jc w:val="center"/>
        <w:rPr>
          <w:b/>
          <w:sz w:val="28"/>
        </w:rPr>
      </w:pPr>
      <w:r w:rsidRPr="0096348D">
        <w:rPr>
          <w:b/>
          <w:sz w:val="28"/>
          <w:lang w:val="en-US"/>
        </w:rPr>
        <w:t>IV</w:t>
      </w:r>
      <w:r w:rsidRPr="0096348D">
        <w:rPr>
          <w:b/>
          <w:sz w:val="28"/>
        </w:rPr>
        <w:t>. ФОРМЫ И М</w:t>
      </w:r>
      <w:r w:rsidR="00954FF2">
        <w:rPr>
          <w:b/>
          <w:sz w:val="28"/>
        </w:rPr>
        <w:t>ЕТОДЫ КОНТРОЛЯ. КРИТЕРИИ ОЦЕНОК</w:t>
      </w:r>
    </w:p>
    <w:p w:rsidR="00954FF2" w:rsidRPr="00954FF2" w:rsidRDefault="00954FF2" w:rsidP="00954FF2">
      <w:pPr>
        <w:jc w:val="center"/>
        <w:rPr>
          <w:b/>
          <w:sz w:val="28"/>
        </w:rPr>
      </w:pPr>
    </w:p>
    <w:p w:rsidR="004C3596" w:rsidRDefault="004C3596" w:rsidP="00F14EDB">
      <w:pPr>
        <w:spacing w:after="120" w:line="360" w:lineRule="auto"/>
        <w:ind w:firstLine="425"/>
        <w:jc w:val="both"/>
        <w:rPr>
          <w:b/>
          <w:i/>
        </w:rPr>
      </w:pPr>
      <w:r w:rsidRPr="006E550F">
        <w:rPr>
          <w:b/>
          <w:i/>
          <w:sz w:val="28"/>
          <w:szCs w:val="28"/>
        </w:rPr>
        <w:t>Способы проверки уровня знаний, умений, навыков и формы подведения итогов</w:t>
      </w:r>
      <w:r>
        <w:rPr>
          <w:b/>
          <w:i/>
          <w:sz w:val="28"/>
          <w:szCs w:val="28"/>
        </w:rPr>
        <w:t>.</w:t>
      </w:r>
      <w:r>
        <w:rPr>
          <w:b/>
          <w:i/>
        </w:rPr>
        <w:t xml:space="preserve"> </w:t>
      </w:r>
    </w:p>
    <w:p w:rsidR="004C3596" w:rsidRDefault="004C3596" w:rsidP="00F14EDB">
      <w:pPr>
        <w:spacing w:after="120" w:line="360" w:lineRule="auto"/>
        <w:ind w:firstLine="425"/>
        <w:jc w:val="both"/>
        <w:rPr>
          <w:b/>
          <w:i/>
          <w:sz w:val="28"/>
          <w:szCs w:val="28"/>
        </w:rPr>
      </w:pPr>
      <w:r>
        <w:rPr>
          <w:b/>
          <w:i/>
          <w:sz w:val="28"/>
          <w:szCs w:val="28"/>
        </w:rPr>
        <w:lastRenderedPageBreak/>
        <w:t>Аттестация: цели, виды, форма, содержание.</w:t>
      </w:r>
    </w:p>
    <w:p w:rsidR="004C3596" w:rsidRDefault="004C3596" w:rsidP="00F14EDB">
      <w:pPr>
        <w:spacing w:line="360" w:lineRule="auto"/>
        <w:ind w:firstLine="425"/>
        <w:jc w:val="both"/>
        <w:rPr>
          <w:sz w:val="28"/>
          <w:szCs w:val="28"/>
        </w:rPr>
      </w:pPr>
      <w:r>
        <w:rPr>
          <w:sz w:val="28"/>
          <w:szCs w:val="28"/>
        </w:rPr>
        <w:t>Каждый из видов контроля успеваемости обучающихся имеет свои цели, задачи и формы.</w:t>
      </w:r>
    </w:p>
    <w:p w:rsidR="004C3596" w:rsidRDefault="004C3596" w:rsidP="00F14EDB">
      <w:pPr>
        <w:spacing w:line="360" w:lineRule="auto"/>
        <w:ind w:firstLine="425"/>
        <w:jc w:val="both"/>
        <w:rPr>
          <w:sz w:val="28"/>
          <w:szCs w:val="28"/>
        </w:rPr>
      </w:pPr>
      <w:r>
        <w:rPr>
          <w:sz w:val="28"/>
          <w:szCs w:val="28"/>
        </w:rPr>
        <w:t>Оценки качества знаний по «Специальности (шестиструнная гитара)» охватывают все виды контроля:</w:t>
      </w:r>
    </w:p>
    <w:p w:rsidR="004C3596" w:rsidRDefault="004C3596" w:rsidP="00F14EDB">
      <w:pPr>
        <w:numPr>
          <w:ilvl w:val="0"/>
          <w:numId w:val="4"/>
        </w:numPr>
        <w:tabs>
          <w:tab w:val="num" w:pos="540"/>
        </w:tabs>
        <w:spacing w:line="360" w:lineRule="auto"/>
        <w:ind w:hanging="965"/>
        <w:jc w:val="both"/>
        <w:rPr>
          <w:sz w:val="28"/>
          <w:szCs w:val="28"/>
        </w:rPr>
      </w:pPr>
      <w:r>
        <w:rPr>
          <w:sz w:val="28"/>
          <w:szCs w:val="28"/>
        </w:rPr>
        <w:t>текущий контроль успеваемости;</w:t>
      </w:r>
    </w:p>
    <w:p w:rsidR="004C3596" w:rsidRDefault="004C3596" w:rsidP="00F14EDB">
      <w:pPr>
        <w:numPr>
          <w:ilvl w:val="0"/>
          <w:numId w:val="4"/>
        </w:numPr>
        <w:tabs>
          <w:tab w:val="num" w:pos="540"/>
        </w:tabs>
        <w:spacing w:line="360" w:lineRule="auto"/>
        <w:ind w:hanging="965"/>
        <w:jc w:val="both"/>
        <w:rPr>
          <w:sz w:val="28"/>
          <w:szCs w:val="28"/>
        </w:rPr>
      </w:pPr>
      <w:r>
        <w:rPr>
          <w:sz w:val="28"/>
          <w:szCs w:val="28"/>
        </w:rPr>
        <w:t>промежуточная аттестация обучающихся;</w:t>
      </w:r>
    </w:p>
    <w:p w:rsidR="004C3596" w:rsidRDefault="004C3596" w:rsidP="00F14EDB">
      <w:pPr>
        <w:numPr>
          <w:ilvl w:val="0"/>
          <w:numId w:val="4"/>
        </w:numPr>
        <w:tabs>
          <w:tab w:val="num" w:pos="540"/>
        </w:tabs>
        <w:spacing w:line="360" w:lineRule="auto"/>
        <w:ind w:hanging="965"/>
        <w:jc w:val="both"/>
        <w:rPr>
          <w:sz w:val="28"/>
          <w:szCs w:val="28"/>
        </w:rPr>
      </w:pPr>
      <w:r>
        <w:rPr>
          <w:sz w:val="28"/>
          <w:szCs w:val="28"/>
        </w:rPr>
        <w:t>итоговая аттестация обучающихся.</w:t>
      </w:r>
    </w:p>
    <w:p w:rsidR="004C3596" w:rsidRDefault="004C3596" w:rsidP="00F14EDB">
      <w:pPr>
        <w:spacing w:line="360" w:lineRule="auto"/>
        <w:jc w:val="both"/>
        <w:rPr>
          <w:sz w:val="28"/>
          <w:szCs w:val="28"/>
        </w:rPr>
      </w:pPr>
    </w:p>
    <w:p w:rsidR="00D13C12" w:rsidRDefault="004C3596" w:rsidP="00F14EDB">
      <w:pPr>
        <w:spacing w:line="360" w:lineRule="auto"/>
        <w:ind w:firstLine="425"/>
        <w:jc w:val="both"/>
        <w:rPr>
          <w:sz w:val="28"/>
          <w:szCs w:val="28"/>
        </w:rPr>
      </w:pPr>
      <w:r>
        <w:rPr>
          <w:sz w:val="28"/>
          <w:szCs w:val="28"/>
        </w:rPr>
        <w:t>Цель промежуточной аттестации – определение уровня подготовки обучающегося на определенном этапе обучения по конкретно пройденному материалу.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5722"/>
        <w:gridCol w:w="2283"/>
      </w:tblGrid>
      <w:tr w:rsidR="004C3596" w:rsidRPr="00564A2C" w:rsidTr="007348D8">
        <w:tc>
          <w:tcPr>
            <w:tcW w:w="0" w:type="auto"/>
            <w:tcBorders>
              <w:top w:val="single" w:sz="4" w:space="0" w:color="auto"/>
              <w:left w:val="single" w:sz="4" w:space="0" w:color="auto"/>
              <w:bottom w:val="single" w:sz="4" w:space="0" w:color="auto"/>
              <w:right w:val="single" w:sz="4" w:space="0" w:color="auto"/>
            </w:tcBorders>
          </w:tcPr>
          <w:p w:rsidR="004C3596" w:rsidRPr="00564A2C" w:rsidRDefault="004C3596" w:rsidP="007348D8">
            <w:pPr>
              <w:jc w:val="center"/>
              <w:rPr>
                <w:b/>
                <w:highlight w:val="white"/>
              </w:rPr>
            </w:pPr>
            <w:r w:rsidRPr="00564A2C">
              <w:rPr>
                <w:b/>
                <w:sz w:val="22"/>
                <w:szCs w:val="22"/>
                <w:highlight w:val="white"/>
              </w:rPr>
              <w:t>Вид контроля</w:t>
            </w:r>
          </w:p>
        </w:tc>
        <w:tc>
          <w:tcPr>
            <w:tcW w:w="0" w:type="auto"/>
            <w:tcBorders>
              <w:top w:val="single" w:sz="4" w:space="0" w:color="auto"/>
              <w:left w:val="single" w:sz="4" w:space="0" w:color="auto"/>
              <w:bottom w:val="single" w:sz="4" w:space="0" w:color="auto"/>
              <w:right w:val="single" w:sz="4" w:space="0" w:color="auto"/>
            </w:tcBorders>
          </w:tcPr>
          <w:p w:rsidR="004C3596" w:rsidRPr="00564A2C" w:rsidRDefault="004C3596" w:rsidP="007348D8">
            <w:pPr>
              <w:jc w:val="center"/>
              <w:rPr>
                <w:b/>
                <w:highlight w:val="white"/>
              </w:rPr>
            </w:pPr>
            <w:r w:rsidRPr="00564A2C">
              <w:rPr>
                <w:b/>
                <w:sz w:val="22"/>
                <w:szCs w:val="22"/>
                <w:highlight w:val="white"/>
              </w:rPr>
              <w:t>Задачи</w:t>
            </w:r>
          </w:p>
        </w:tc>
        <w:tc>
          <w:tcPr>
            <w:tcW w:w="0" w:type="auto"/>
            <w:tcBorders>
              <w:top w:val="single" w:sz="4" w:space="0" w:color="auto"/>
              <w:left w:val="single" w:sz="4" w:space="0" w:color="auto"/>
              <w:bottom w:val="single" w:sz="4" w:space="0" w:color="auto"/>
              <w:right w:val="single" w:sz="4" w:space="0" w:color="auto"/>
            </w:tcBorders>
          </w:tcPr>
          <w:p w:rsidR="004C3596" w:rsidRPr="00564A2C" w:rsidRDefault="004C3596" w:rsidP="007348D8">
            <w:pPr>
              <w:jc w:val="center"/>
              <w:rPr>
                <w:b/>
                <w:highlight w:val="white"/>
              </w:rPr>
            </w:pPr>
            <w:r w:rsidRPr="00564A2C">
              <w:rPr>
                <w:b/>
                <w:sz w:val="22"/>
                <w:szCs w:val="22"/>
                <w:highlight w:val="white"/>
              </w:rPr>
              <w:t>Формы</w:t>
            </w:r>
          </w:p>
        </w:tc>
      </w:tr>
      <w:tr w:rsidR="004C3596" w:rsidRPr="00564A2C" w:rsidTr="007348D8">
        <w:tc>
          <w:tcPr>
            <w:tcW w:w="0" w:type="auto"/>
            <w:tcBorders>
              <w:top w:val="single" w:sz="4" w:space="0" w:color="auto"/>
              <w:left w:val="single" w:sz="4" w:space="0" w:color="auto"/>
              <w:bottom w:val="single" w:sz="4" w:space="0" w:color="auto"/>
              <w:right w:val="single" w:sz="4" w:space="0" w:color="auto"/>
            </w:tcBorders>
          </w:tcPr>
          <w:p w:rsidR="004C3596" w:rsidRPr="00564A2C" w:rsidRDefault="004C3596" w:rsidP="007348D8">
            <w:pPr>
              <w:rPr>
                <w:b/>
                <w:highlight w:val="white"/>
              </w:rPr>
            </w:pPr>
            <w:r w:rsidRPr="00564A2C">
              <w:rPr>
                <w:b/>
                <w:sz w:val="22"/>
                <w:szCs w:val="22"/>
                <w:highlight w:val="white"/>
              </w:rPr>
              <w:t>Текущий контроль</w:t>
            </w:r>
          </w:p>
        </w:tc>
        <w:tc>
          <w:tcPr>
            <w:tcW w:w="0" w:type="auto"/>
            <w:tcBorders>
              <w:top w:val="single" w:sz="4" w:space="0" w:color="auto"/>
              <w:left w:val="single" w:sz="4" w:space="0" w:color="auto"/>
              <w:bottom w:val="single" w:sz="4" w:space="0" w:color="auto"/>
              <w:right w:val="single" w:sz="4" w:space="0" w:color="auto"/>
            </w:tcBorders>
          </w:tcPr>
          <w:p w:rsidR="004C3596" w:rsidRPr="00564A2C" w:rsidRDefault="004C3596" w:rsidP="004C3596">
            <w:pPr>
              <w:numPr>
                <w:ilvl w:val="0"/>
                <w:numId w:val="5"/>
              </w:numPr>
              <w:tabs>
                <w:tab w:val="num" w:pos="245"/>
              </w:tabs>
              <w:ind w:left="-13" w:firstLine="17"/>
            </w:pPr>
            <w:r w:rsidRPr="00564A2C">
              <w:rPr>
                <w:sz w:val="22"/>
                <w:szCs w:val="22"/>
              </w:rPr>
              <w:t>поддержание учебной дисциплины,</w:t>
            </w:r>
          </w:p>
          <w:p w:rsidR="004C3596" w:rsidRPr="00564A2C" w:rsidRDefault="004C3596" w:rsidP="004C3596">
            <w:pPr>
              <w:numPr>
                <w:ilvl w:val="0"/>
                <w:numId w:val="5"/>
              </w:numPr>
              <w:tabs>
                <w:tab w:val="num" w:pos="245"/>
              </w:tabs>
              <w:ind w:left="-13" w:firstLine="17"/>
            </w:pPr>
            <w:r w:rsidRPr="00564A2C">
              <w:rPr>
                <w:sz w:val="22"/>
                <w:szCs w:val="22"/>
              </w:rPr>
              <w:t>выявление отношения обучающегося  изучаемому предмету,</w:t>
            </w:r>
          </w:p>
          <w:p w:rsidR="004C3596" w:rsidRPr="00564A2C" w:rsidRDefault="004C3596" w:rsidP="004C3596">
            <w:pPr>
              <w:numPr>
                <w:ilvl w:val="0"/>
                <w:numId w:val="5"/>
              </w:numPr>
              <w:tabs>
                <w:tab w:val="num" w:pos="245"/>
              </w:tabs>
              <w:ind w:left="-13" w:firstLine="17"/>
            </w:pPr>
            <w:r w:rsidRPr="00564A2C">
              <w:rPr>
                <w:sz w:val="22"/>
                <w:szCs w:val="22"/>
              </w:rPr>
              <w:t xml:space="preserve">повышение уровня освоения текущего учебного материала. </w:t>
            </w:r>
          </w:p>
          <w:p w:rsidR="004C3596" w:rsidRPr="00564A2C" w:rsidRDefault="004C3596" w:rsidP="007348D8">
            <w:pPr>
              <w:ind w:left="-13" w:firstLine="328"/>
            </w:pPr>
            <w:r w:rsidRPr="00564A2C">
              <w:rPr>
                <w:sz w:val="22"/>
                <w:szCs w:val="22"/>
              </w:rPr>
              <w:t>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предлагает использование различной системы оценок. Результаты текущего контроля учитываются при выставлении четвертных, полугодовых, годовых оценок.</w:t>
            </w:r>
          </w:p>
        </w:tc>
        <w:tc>
          <w:tcPr>
            <w:tcW w:w="0" w:type="auto"/>
            <w:tcBorders>
              <w:top w:val="single" w:sz="4" w:space="0" w:color="auto"/>
              <w:left w:val="single" w:sz="4" w:space="0" w:color="auto"/>
              <w:bottom w:val="single" w:sz="4" w:space="0" w:color="auto"/>
              <w:right w:val="single" w:sz="4" w:space="0" w:color="auto"/>
            </w:tcBorders>
          </w:tcPr>
          <w:p w:rsidR="004C3596" w:rsidRPr="00564A2C" w:rsidRDefault="004C3596" w:rsidP="004C3596">
            <w:pPr>
              <w:numPr>
                <w:ilvl w:val="0"/>
                <w:numId w:val="6"/>
              </w:numPr>
              <w:tabs>
                <w:tab w:val="num" w:pos="143"/>
              </w:tabs>
              <w:ind w:left="-28" w:firstLine="14"/>
            </w:pPr>
            <w:r w:rsidRPr="00564A2C">
              <w:rPr>
                <w:sz w:val="22"/>
                <w:szCs w:val="22"/>
              </w:rPr>
              <w:t>контрольные</w:t>
            </w:r>
          </w:p>
          <w:p w:rsidR="004C3596" w:rsidRPr="00564A2C" w:rsidRDefault="004C3596" w:rsidP="007348D8">
            <w:pPr>
              <w:tabs>
                <w:tab w:val="num" w:pos="143"/>
              </w:tabs>
            </w:pPr>
            <w:r w:rsidRPr="00564A2C">
              <w:rPr>
                <w:sz w:val="22"/>
                <w:szCs w:val="22"/>
              </w:rPr>
              <w:t>уроки,</w:t>
            </w:r>
          </w:p>
          <w:p w:rsidR="004C3596" w:rsidRPr="00564A2C" w:rsidRDefault="004C3596" w:rsidP="004C3596">
            <w:pPr>
              <w:numPr>
                <w:ilvl w:val="0"/>
                <w:numId w:val="6"/>
              </w:numPr>
              <w:tabs>
                <w:tab w:val="num" w:pos="143"/>
              </w:tabs>
              <w:ind w:left="-28" w:firstLine="14"/>
            </w:pPr>
            <w:r w:rsidRPr="00564A2C">
              <w:rPr>
                <w:sz w:val="22"/>
                <w:szCs w:val="22"/>
              </w:rPr>
              <w:t>академические</w:t>
            </w:r>
          </w:p>
          <w:p w:rsidR="004C3596" w:rsidRPr="00564A2C" w:rsidRDefault="004C3596" w:rsidP="007348D8">
            <w:pPr>
              <w:tabs>
                <w:tab w:val="num" w:pos="143"/>
              </w:tabs>
              <w:ind w:left="-28"/>
            </w:pPr>
            <w:r w:rsidRPr="00564A2C">
              <w:rPr>
                <w:sz w:val="22"/>
                <w:szCs w:val="22"/>
              </w:rPr>
              <w:t>концерты,</w:t>
            </w:r>
          </w:p>
          <w:p w:rsidR="004C3596" w:rsidRPr="00564A2C" w:rsidRDefault="004C3596" w:rsidP="004C3596">
            <w:pPr>
              <w:numPr>
                <w:ilvl w:val="0"/>
                <w:numId w:val="6"/>
              </w:numPr>
              <w:tabs>
                <w:tab w:val="num" w:pos="143"/>
              </w:tabs>
              <w:ind w:left="-28" w:firstLine="14"/>
            </w:pPr>
            <w:r w:rsidRPr="00564A2C">
              <w:rPr>
                <w:sz w:val="22"/>
                <w:szCs w:val="22"/>
              </w:rPr>
              <w:t>прослушивания</w:t>
            </w:r>
          </w:p>
          <w:p w:rsidR="004C3596" w:rsidRPr="00564A2C" w:rsidRDefault="004C3596" w:rsidP="007348D8">
            <w:pPr>
              <w:tabs>
                <w:tab w:val="num" w:pos="143"/>
              </w:tabs>
              <w:ind w:left="-28"/>
            </w:pPr>
            <w:r w:rsidRPr="00564A2C">
              <w:rPr>
                <w:sz w:val="22"/>
                <w:szCs w:val="22"/>
              </w:rPr>
              <w:t>к конкурсам, отчетным концертам.</w:t>
            </w:r>
          </w:p>
        </w:tc>
      </w:tr>
      <w:tr w:rsidR="004C3596" w:rsidRPr="00564A2C" w:rsidTr="007348D8">
        <w:tc>
          <w:tcPr>
            <w:tcW w:w="0" w:type="auto"/>
            <w:tcBorders>
              <w:top w:val="single" w:sz="4" w:space="0" w:color="auto"/>
              <w:left w:val="single" w:sz="4" w:space="0" w:color="auto"/>
              <w:bottom w:val="single" w:sz="4" w:space="0" w:color="auto"/>
              <w:right w:val="single" w:sz="4" w:space="0" w:color="auto"/>
            </w:tcBorders>
          </w:tcPr>
          <w:p w:rsidR="004C3596" w:rsidRPr="00564A2C" w:rsidRDefault="004C3596" w:rsidP="007348D8">
            <w:pPr>
              <w:rPr>
                <w:b/>
                <w:highlight w:val="white"/>
              </w:rPr>
            </w:pPr>
            <w:r w:rsidRPr="00564A2C">
              <w:rPr>
                <w:b/>
                <w:sz w:val="22"/>
                <w:szCs w:val="22"/>
                <w:highlight w:val="white"/>
              </w:rPr>
              <w:t>Промежуточная аттестация</w:t>
            </w:r>
          </w:p>
        </w:tc>
        <w:tc>
          <w:tcPr>
            <w:tcW w:w="0" w:type="auto"/>
            <w:tcBorders>
              <w:top w:val="single" w:sz="4" w:space="0" w:color="auto"/>
              <w:left w:val="single" w:sz="4" w:space="0" w:color="auto"/>
              <w:bottom w:val="single" w:sz="4" w:space="0" w:color="auto"/>
              <w:right w:val="single" w:sz="4" w:space="0" w:color="auto"/>
            </w:tcBorders>
          </w:tcPr>
          <w:p w:rsidR="004C3596" w:rsidRPr="00564A2C" w:rsidRDefault="004C3596" w:rsidP="004C3596">
            <w:pPr>
              <w:numPr>
                <w:ilvl w:val="0"/>
                <w:numId w:val="6"/>
              </w:numPr>
              <w:tabs>
                <w:tab w:val="num" w:pos="245"/>
              </w:tabs>
              <w:ind w:left="0" w:firstLine="0"/>
            </w:pPr>
            <w:r w:rsidRPr="00564A2C">
              <w:rPr>
                <w:sz w:val="22"/>
                <w:szCs w:val="22"/>
              </w:rPr>
              <w:t>определение успешности развития обучающегося и усвоения им программы на определенном этапе обучения.</w:t>
            </w:r>
          </w:p>
        </w:tc>
        <w:tc>
          <w:tcPr>
            <w:tcW w:w="0" w:type="auto"/>
            <w:tcBorders>
              <w:top w:val="single" w:sz="4" w:space="0" w:color="auto"/>
              <w:left w:val="single" w:sz="4" w:space="0" w:color="auto"/>
              <w:bottom w:val="single" w:sz="4" w:space="0" w:color="auto"/>
              <w:right w:val="single" w:sz="4" w:space="0" w:color="auto"/>
            </w:tcBorders>
          </w:tcPr>
          <w:p w:rsidR="004C3596" w:rsidRPr="00564A2C" w:rsidRDefault="004C3596" w:rsidP="004C3596">
            <w:pPr>
              <w:numPr>
                <w:ilvl w:val="0"/>
                <w:numId w:val="6"/>
              </w:numPr>
              <w:tabs>
                <w:tab w:val="num" w:pos="161"/>
              </w:tabs>
              <w:ind w:left="0" w:firstLine="0"/>
            </w:pPr>
            <w:r w:rsidRPr="00564A2C">
              <w:rPr>
                <w:sz w:val="22"/>
                <w:szCs w:val="22"/>
              </w:rPr>
              <w:t>зачеты (показ части программы, технический зачет),</w:t>
            </w:r>
          </w:p>
          <w:p w:rsidR="004C3596" w:rsidRPr="00564A2C" w:rsidRDefault="004C3596" w:rsidP="004C3596">
            <w:pPr>
              <w:numPr>
                <w:ilvl w:val="0"/>
                <w:numId w:val="6"/>
              </w:numPr>
              <w:tabs>
                <w:tab w:val="num" w:pos="161"/>
              </w:tabs>
              <w:ind w:left="0" w:firstLine="0"/>
            </w:pPr>
            <w:r w:rsidRPr="00564A2C">
              <w:rPr>
                <w:sz w:val="22"/>
                <w:szCs w:val="22"/>
              </w:rPr>
              <w:t>академические концерты,</w:t>
            </w:r>
          </w:p>
          <w:p w:rsidR="004C3596" w:rsidRPr="00564A2C" w:rsidRDefault="004C3596" w:rsidP="004C3596">
            <w:pPr>
              <w:numPr>
                <w:ilvl w:val="0"/>
                <w:numId w:val="6"/>
              </w:numPr>
              <w:tabs>
                <w:tab w:val="num" w:pos="161"/>
              </w:tabs>
              <w:ind w:left="0" w:firstLine="0"/>
            </w:pPr>
            <w:r w:rsidRPr="00564A2C">
              <w:rPr>
                <w:sz w:val="22"/>
                <w:szCs w:val="22"/>
              </w:rPr>
              <w:t xml:space="preserve">переводные зачеты, </w:t>
            </w:r>
          </w:p>
          <w:p w:rsidR="004C3596" w:rsidRPr="00564A2C" w:rsidRDefault="004C3596" w:rsidP="004C3596">
            <w:pPr>
              <w:numPr>
                <w:ilvl w:val="0"/>
                <w:numId w:val="6"/>
              </w:numPr>
              <w:tabs>
                <w:tab w:val="num" w:pos="161"/>
              </w:tabs>
              <w:ind w:left="0" w:firstLine="0"/>
              <w:rPr>
                <w:highlight w:val="white"/>
              </w:rPr>
            </w:pPr>
            <w:r w:rsidRPr="00564A2C">
              <w:rPr>
                <w:sz w:val="22"/>
                <w:szCs w:val="22"/>
              </w:rPr>
              <w:t>экзамены</w:t>
            </w:r>
          </w:p>
        </w:tc>
      </w:tr>
      <w:tr w:rsidR="004C3596" w:rsidRPr="00564A2C" w:rsidTr="007348D8">
        <w:tc>
          <w:tcPr>
            <w:tcW w:w="0" w:type="auto"/>
            <w:tcBorders>
              <w:top w:val="single" w:sz="4" w:space="0" w:color="auto"/>
              <w:left w:val="single" w:sz="4" w:space="0" w:color="auto"/>
              <w:bottom w:val="single" w:sz="4" w:space="0" w:color="auto"/>
              <w:right w:val="single" w:sz="4" w:space="0" w:color="auto"/>
            </w:tcBorders>
          </w:tcPr>
          <w:p w:rsidR="004C3596" w:rsidRPr="00564A2C" w:rsidRDefault="004C3596" w:rsidP="007348D8">
            <w:pPr>
              <w:rPr>
                <w:b/>
                <w:highlight w:val="white"/>
              </w:rPr>
            </w:pPr>
            <w:r w:rsidRPr="00564A2C">
              <w:rPr>
                <w:b/>
                <w:sz w:val="22"/>
                <w:szCs w:val="22"/>
                <w:highlight w:val="white"/>
              </w:rPr>
              <w:t>Итоговая аттестация</w:t>
            </w:r>
          </w:p>
        </w:tc>
        <w:tc>
          <w:tcPr>
            <w:tcW w:w="0" w:type="auto"/>
            <w:tcBorders>
              <w:top w:val="single" w:sz="4" w:space="0" w:color="auto"/>
              <w:left w:val="single" w:sz="4" w:space="0" w:color="auto"/>
              <w:bottom w:val="single" w:sz="4" w:space="0" w:color="auto"/>
              <w:right w:val="single" w:sz="4" w:space="0" w:color="auto"/>
            </w:tcBorders>
          </w:tcPr>
          <w:p w:rsidR="004C3596" w:rsidRPr="00564A2C" w:rsidRDefault="004C3596" w:rsidP="004C3596">
            <w:pPr>
              <w:numPr>
                <w:ilvl w:val="0"/>
                <w:numId w:val="7"/>
              </w:numPr>
              <w:tabs>
                <w:tab w:val="num" w:pos="245"/>
              </w:tabs>
              <w:ind w:left="65" w:hanging="65"/>
            </w:pPr>
            <w:r w:rsidRPr="00564A2C">
              <w:rPr>
                <w:sz w:val="22"/>
                <w:szCs w:val="22"/>
              </w:rPr>
              <w:t>определяет уровень и качество освоения программы учебного предмета.</w:t>
            </w:r>
          </w:p>
        </w:tc>
        <w:tc>
          <w:tcPr>
            <w:tcW w:w="0" w:type="auto"/>
            <w:tcBorders>
              <w:top w:val="single" w:sz="4" w:space="0" w:color="auto"/>
              <w:left w:val="single" w:sz="4" w:space="0" w:color="auto"/>
              <w:bottom w:val="single" w:sz="4" w:space="0" w:color="auto"/>
              <w:right w:val="single" w:sz="4" w:space="0" w:color="auto"/>
            </w:tcBorders>
          </w:tcPr>
          <w:p w:rsidR="004C3596" w:rsidRPr="00564A2C" w:rsidRDefault="004C3596" w:rsidP="004C3596">
            <w:pPr>
              <w:numPr>
                <w:ilvl w:val="0"/>
                <w:numId w:val="8"/>
              </w:numPr>
              <w:tabs>
                <w:tab w:val="num" w:pos="161"/>
              </w:tabs>
              <w:ind w:left="0" w:firstLine="0"/>
            </w:pPr>
            <w:r w:rsidRPr="00564A2C">
              <w:rPr>
                <w:sz w:val="22"/>
                <w:szCs w:val="22"/>
              </w:rPr>
              <w:t>экзамен – проводится в</w:t>
            </w:r>
          </w:p>
          <w:p w:rsidR="004C3596" w:rsidRPr="00564A2C" w:rsidRDefault="004C3596" w:rsidP="00DD114B">
            <w:pPr>
              <w:rPr>
                <w:highlight w:val="white"/>
              </w:rPr>
            </w:pPr>
            <w:r w:rsidRPr="00564A2C">
              <w:rPr>
                <w:sz w:val="22"/>
                <w:szCs w:val="22"/>
              </w:rPr>
              <w:t>выпускном классе:</w:t>
            </w:r>
            <w:r w:rsidR="00DD114B">
              <w:rPr>
                <w:sz w:val="22"/>
                <w:szCs w:val="22"/>
              </w:rPr>
              <w:t xml:space="preserve"> 7</w:t>
            </w:r>
            <w:r w:rsidRPr="00564A2C">
              <w:rPr>
                <w:sz w:val="22"/>
                <w:szCs w:val="22"/>
              </w:rPr>
              <w:t xml:space="preserve"> .</w:t>
            </w:r>
          </w:p>
        </w:tc>
      </w:tr>
    </w:tbl>
    <w:p w:rsidR="004C3596" w:rsidRDefault="004C3596" w:rsidP="00F14EDB">
      <w:pPr>
        <w:spacing w:before="120" w:after="120" w:line="360" w:lineRule="auto"/>
        <w:ind w:firstLine="425"/>
        <w:rPr>
          <w:b/>
          <w:i/>
          <w:sz w:val="28"/>
          <w:szCs w:val="28"/>
          <w:highlight w:val="white"/>
        </w:rPr>
      </w:pPr>
      <w:r>
        <w:rPr>
          <w:b/>
          <w:i/>
          <w:sz w:val="28"/>
          <w:szCs w:val="28"/>
          <w:highlight w:val="white"/>
        </w:rPr>
        <w:t xml:space="preserve">                           Контроль и учет успеваемости</w:t>
      </w:r>
    </w:p>
    <w:p w:rsidR="004C3596" w:rsidRDefault="004C3596" w:rsidP="00F14EDB">
      <w:pPr>
        <w:spacing w:line="360" w:lineRule="auto"/>
        <w:ind w:firstLine="426"/>
        <w:jc w:val="both"/>
        <w:rPr>
          <w:sz w:val="28"/>
          <w:szCs w:val="28"/>
          <w:highlight w:val="white"/>
        </w:rPr>
      </w:pPr>
      <w:r>
        <w:rPr>
          <w:sz w:val="28"/>
          <w:szCs w:val="28"/>
          <w:highlight w:val="white"/>
        </w:rPr>
        <w:t>Контроль успеваемости осуществляется преподавателем на уроках по пятибалльной системе. Оценка выставляется не реже чем раз в три урока. По итогам четверти и года выставляется итоговая оценка.</w:t>
      </w:r>
    </w:p>
    <w:p w:rsidR="004C3596" w:rsidRDefault="004C3596" w:rsidP="00F14EDB">
      <w:pPr>
        <w:spacing w:line="360" w:lineRule="auto"/>
        <w:ind w:firstLine="426"/>
        <w:jc w:val="both"/>
        <w:rPr>
          <w:sz w:val="28"/>
          <w:szCs w:val="28"/>
          <w:highlight w:val="white"/>
        </w:rPr>
      </w:pPr>
      <w:r>
        <w:rPr>
          <w:sz w:val="28"/>
          <w:szCs w:val="28"/>
          <w:highlight w:val="white"/>
        </w:rPr>
        <w:lastRenderedPageBreak/>
        <w:t>Успеваемость обучающихся по программе «Специальность (шестиструнная гитара)» учитывается на различных выступлениях: экзаменах, академических концертах, контрольных уроках,</w:t>
      </w:r>
      <w:r>
        <w:rPr>
          <w:bCs/>
        </w:rPr>
        <w:t xml:space="preserve"> </w:t>
      </w:r>
      <w:r>
        <w:rPr>
          <w:bCs/>
          <w:sz w:val="28"/>
          <w:szCs w:val="28"/>
        </w:rPr>
        <w:t>технических зачетах, зачетах или контрольных уроках по самостоятельному изучению обучающимся музыкального произведения и чтению с листа,</w:t>
      </w:r>
      <w:r>
        <w:rPr>
          <w:sz w:val="28"/>
          <w:szCs w:val="28"/>
          <w:highlight w:val="white"/>
        </w:rPr>
        <w:t xml:space="preserve"> а также на открытых концертах, конкурсах, прослушиваниях к ним.</w:t>
      </w:r>
    </w:p>
    <w:p w:rsidR="004C3596" w:rsidRDefault="004C3596" w:rsidP="00F14EDB">
      <w:pPr>
        <w:spacing w:line="360" w:lineRule="auto"/>
        <w:ind w:firstLine="709"/>
        <w:jc w:val="both"/>
        <w:rPr>
          <w:sz w:val="28"/>
          <w:szCs w:val="28"/>
        </w:rPr>
      </w:pPr>
      <w:r>
        <w:rPr>
          <w:sz w:val="28"/>
          <w:szCs w:val="28"/>
        </w:rPr>
        <w:t>Форма и репертуар зачетных выступлений обучающегося планируется в индивидуальном порядке, так как частота зачетных выступлений, их форма, а также уровень технической и художественной сложности зачетного репертуара находятся в зависимости от индивидуальных способностей обучающегося.</w:t>
      </w:r>
    </w:p>
    <w:p w:rsidR="004C3596" w:rsidRDefault="004C3596" w:rsidP="00F14EDB">
      <w:pPr>
        <w:spacing w:line="360" w:lineRule="auto"/>
        <w:ind w:firstLine="709"/>
        <w:jc w:val="both"/>
        <w:rPr>
          <w:sz w:val="28"/>
          <w:szCs w:val="28"/>
        </w:rPr>
      </w:pPr>
      <w:r>
        <w:rPr>
          <w:sz w:val="28"/>
          <w:szCs w:val="28"/>
        </w:rPr>
        <w:t>В соответствии с учебным планом в выпускном классе обучающиеся сдают выпускной экзамен. В остальных классах проходят школьные академические концерты, которые проводятся систематически 2 раза в год с оценкой в конце первого и второго полугодия (декабрь, апрель-май). Для показа на академических концертах из общего объёма годовых требований педагог должен подготовить с обучающимся не менее 4 произведений различных по жанру и форме. Количество произведений для исполнения не ограничивается.</w:t>
      </w:r>
    </w:p>
    <w:p w:rsidR="004C3596" w:rsidRDefault="004C3596" w:rsidP="00F14EDB">
      <w:pPr>
        <w:spacing w:line="360" w:lineRule="auto"/>
        <w:ind w:firstLine="709"/>
        <w:jc w:val="both"/>
        <w:rPr>
          <w:sz w:val="28"/>
          <w:szCs w:val="28"/>
        </w:rPr>
      </w:pPr>
      <w:r>
        <w:rPr>
          <w:sz w:val="28"/>
          <w:szCs w:val="28"/>
        </w:rPr>
        <w:t xml:space="preserve">Уровень технической подготовки обучающегося проверяется на техническом зачете – контрольном прослушивании гамм и этюдов, который проходит </w:t>
      </w:r>
      <w:r w:rsidR="00DD114B">
        <w:rPr>
          <w:sz w:val="28"/>
          <w:szCs w:val="28"/>
        </w:rPr>
        <w:t>1-</w:t>
      </w:r>
      <w:r>
        <w:rPr>
          <w:sz w:val="28"/>
          <w:szCs w:val="28"/>
        </w:rPr>
        <w:t>2 раза в год. Каждый обучающийся на своем техническом уровне должен показать хорошую выучку в области постановки исполнительского аппарата, а также грамотное, осознанное и аккуратное в звуковом отношении исполнение своей зачетной программы.</w:t>
      </w:r>
    </w:p>
    <w:p w:rsidR="004C3596" w:rsidRDefault="004C3596" w:rsidP="00F14EDB">
      <w:pPr>
        <w:pStyle w:val="a4"/>
        <w:tabs>
          <w:tab w:val="left" w:pos="600"/>
        </w:tabs>
        <w:spacing w:after="0" w:line="360" w:lineRule="auto"/>
        <w:ind w:firstLine="601"/>
        <w:jc w:val="both"/>
        <w:rPr>
          <w:sz w:val="28"/>
          <w:szCs w:val="28"/>
        </w:rPr>
      </w:pPr>
      <w:r>
        <w:rPr>
          <w:sz w:val="28"/>
          <w:szCs w:val="28"/>
        </w:rPr>
        <w:t>Кроме того, учителям также рекомендуется готовить обучающихся к выступлению на конкурсах, учебных концертах отдела, а также проводить по полугодиям  в своем классе концерт для родителей. Исполнение самостоятельно подготовленных произведений (подбор по слуху, сочинение, аранжировки) рекомендовано выносить на классные и родительские собрания.</w:t>
      </w:r>
    </w:p>
    <w:p w:rsidR="004C3596" w:rsidRDefault="004C3596" w:rsidP="00F14EDB">
      <w:pPr>
        <w:spacing w:line="360" w:lineRule="auto"/>
        <w:ind w:firstLine="426"/>
        <w:jc w:val="both"/>
        <w:rPr>
          <w:sz w:val="28"/>
          <w:szCs w:val="28"/>
          <w:highlight w:val="white"/>
        </w:rPr>
      </w:pPr>
      <w:r>
        <w:rPr>
          <w:sz w:val="28"/>
          <w:szCs w:val="28"/>
          <w:highlight w:val="white"/>
        </w:rPr>
        <w:lastRenderedPageBreak/>
        <w:t>Экзамены проводятся в соответствии с действующими учебными планами в выпускном классе. В остальных классах учебный год завершается переводным зачетом.</w:t>
      </w:r>
    </w:p>
    <w:p w:rsidR="004C3596" w:rsidRDefault="004C3596" w:rsidP="00F14EDB">
      <w:pPr>
        <w:spacing w:line="360" w:lineRule="auto"/>
        <w:ind w:firstLine="426"/>
        <w:jc w:val="both"/>
        <w:rPr>
          <w:sz w:val="28"/>
          <w:szCs w:val="28"/>
          <w:highlight w:val="white"/>
        </w:rPr>
      </w:pPr>
      <w:r>
        <w:rPr>
          <w:sz w:val="28"/>
          <w:szCs w:val="28"/>
          <w:highlight w:val="white"/>
        </w:rPr>
        <w:t>На выпускные экзамены выносятся четыре произведения разных жанров и форм. Экзаменационные программы в классах составляются в соответствии с приемными требованиями по специальности для поступающих в средние учебные заведения культуры и искусства. В течение учебного года обучающиеся экзаменационных классов выступают на прослушиваниях с исполнением (без оценки) произведений выпускной программы.</w:t>
      </w:r>
    </w:p>
    <w:p w:rsidR="004C3596" w:rsidRDefault="004C3596" w:rsidP="00F14EDB">
      <w:pPr>
        <w:spacing w:line="360" w:lineRule="auto"/>
        <w:ind w:firstLine="426"/>
        <w:jc w:val="both"/>
        <w:rPr>
          <w:sz w:val="28"/>
          <w:szCs w:val="28"/>
          <w:highlight w:val="white"/>
        </w:rPr>
      </w:pPr>
      <w:r>
        <w:rPr>
          <w:sz w:val="28"/>
          <w:szCs w:val="28"/>
          <w:highlight w:val="white"/>
        </w:rPr>
        <w:t>Участие в отборочных прослушиваниях, концертах, конкурсах и подобных им мероприятиях приравнивается к выступлению на академическом концерте.</w:t>
      </w:r>
    </w:p>
    <w:p w:rsidR="004C3596" w:rsidRDefault="004C3596" w:rsidP="00F14EDB">
      <w:pPr>
        <w:spacing w:line="360" w:lineRule="auto"/>
        <w:ind w:firstLine="426"/>
        <w:jc w:val="both"/>
        <w:rPr>
          <w:sz w:val="28"/>
          <w:szCs w:val="28"/>
          <w:highlight w:val="white"/>
        </w:rPr>
      </w:pPr>
      <w:r>
        <w:rPr>
          <w:sz w:val="28"/>
          <w:szCs w:val="28"/>
          <w:highlight w:val="white"/>
        </w:rPr>
        <w:t>При выведении итоговой оценки учитывается следующее:</w:t>
      </w:r>
    </w:p>
    <w:p w:rsidR="004C3596" w:rsidRDefault="004C3596" w:rsidP="00F14EDB">
      <w:pPr>
        <w:numPr>
          <w:ilvl w:val="0"/>
          <w:numId w:val="9"/>
        </w:numPr>
        <w:tabs>
          <w:tab w:val="num" w:pos="720"/>
        </w:tabs>
        <w:spacing w:line="360" w:lineRule="auto"/>
        <w:ind w:left="0" w:firstLine="360"/>
        <w:jc w:val="both"/>
        <w:rPr>
          <w:sz w:val="28"/>
          <w:szCs w:val="28"/>
          <w:highlight w:val="white"/>
        </w:rPr>
      </w:pPr>
      <w:r>
        <w:rPr>
          <w:sz w:val="28"/>
          <w:szCs w:val="28"/>
          <w:highlight w:val="white"/>
        </w:rPr>
        <w:t>оценка годовой работы обучающегося, выведенная на основе его продвижения;</w:t>
      </w:r>
    </w:p>
    <w:p w:rsidR="004C3596" w:rsidRDefault="004C3596" w:rsidP="004C3596">
      <w:pPr>
        <w:numPr>
          <w:ilvl w:val="0"/>
          <w:numId w:val="9"/>
        </w:numPr>
        <w:tabs>
          <w:tab w:val="num" w:pos="720"/>
        </w:tabs>
        <w:spacing w:line="276" w:lineRule="auto"/>
        <w:ind w:left="0" w:firstLine="360"/>
        <w:jc w:val="both"/>
        <w:rPr>
          <w:sz w:val="28"/>
          <w:szCs w:val="28"/>
          <w:highlight w:val="white"/>
        </w:rPr>
      </w:pPr>
      <w:r>
        <w:rPr>
          <w:sz w:val="28"/>
          <w:szCs w:val="28"/>
          <w:highlight w:val="white"/>
        </w:rPr>
        <w:t>оценка обучающегося за выступление на академическом концерте и переводном зачете, а также результаты контрольных уроков;</w:t>
      </w:r>
    </w:p>
    <w:p w:rsidR="004C3596" w:rsidRDefault="004C3596" w:rsidP="004C3596">
      <w:pPr>
        <w:numPr>
          <w:ilvl w:val="0"/>
          <w:numId w:val="9"/>
        </w:numPr>
        <w:tabs>
          <w:tab w:val="num" w:pos="720"/>
        </w:tabs>
        <w:spacing w:line="276" w:lineRule="auto"/>
        <w:ind w:left="0" w:firstLine="360"/>
        <w:jc w:val="both"/>
        <w:rPr>
          <w:sz w:val="28"/>
          <w:szCs w:val="28"/>
        </w:rPr>
      </w:pPr>
      <w:r>
        <w:rPr>
          <w:sz w:val="28"/>
          <w:szCs w:val="28"/>
        </w:rPr>
        <w:t>другие выступления обучающегося в течение учебного года.</w:t>
      </w:r>
    </w:p>
    <w:p w:rsidR="004C3596" w:rsidRDefault="004C3596" w:rsidP="004C3596">
      <w:pPr>
        <w:ind w:firstLine="426"/>
        <w:jc w:val="both"/>
        <w:rPr>
          <w:sz w:val="28"/>
          <w:szCs w:val="28"/>
          <w:highlight w:val="white"/>
        </w:rPr>
      </w:pPr>
    </w:p>
    <w:p w:rsidR="004C3596" w:rsidRDefault="004C3596" w:rsidP="004C3596">
      <w:pPr>
        <w:spacing w:line="360" w:lineRule="auto"/>
        <w:ind w:firstLine="851"/>
        <w:jc w:val="both"/>
        <w:rPr>
          <w:sz w:val="28"/>
          <w:szCs w:val="28"/>
        </w:rPr>
      </w:pPr>
      <w:r w:rsidRPr="002A58D6">
        <w:rPr>
          <w:b/>
          <w:i/>
          <w:sz w:val="28"/>
          <w:szCs w:val="28"/>
          <w:highlight w:val="white"/>
        </w:rPr>
        <w:t xml:space="preserve">Критерии оценки выступления </w:t>
      </w:r>
      <w:r>
        <w:rPr>
          <w:b/>
          <w:i/>
          <w:sz w:val="28"/>
          <w:szCs w:val="28"/>
          <w:highlight w:val="white"/>
        </w:rPr>
        <w:t>обучающегося</w:t>
      </w:r>
      <w:r w:rsidRPr="002A58D6">
        <w:rPr>
          <w:b/>
          <w:i/>
          <w:sz w:val="28"/>
          <w:szCs w:val="28"/>
          <w:highlight w:val="white"/>
        </w:rPr>
        <w:t xml:space="preserve"> на академическом концерте, зачете,  экзамене</w:t>
      </w:r>
      <w:r>
        <w:rPr>
          <w:b/>
          <w:i/>
          <w:sz w:val="28"/>
          <w:szCs w:val="28"/>
        </w:rPr>
        <w:t>.</w:t>
      </w:r>
      <w:r w:rsidRPr="0053601F">
        <w:rPr>
          <w:sz w:val="28"/>
          <w:szCs w:val="28"/>
        </w:rPr>
        <w:t xml:space="preserve"> </w:t>
      </w:r>
    </w:p>
    <w:p w:rsidR="004C3596" w:rsidRPr="0053601F" w:rsidRDefault="004C3596" w:rsidP="00F14EDB">
      <w:pPr>
        <w:pStyle w:val="1"/>
        <w:spacing w:line="360" w:lineRule="auto"/>
        <w:rPr>
          <w:sz w:val="28"/>
          <w:szCs w:val="28"/>
        </w:rPr>
      </w:pPr>
      <w:r>
        <w:rPr>
          <w:sz w:val="28"/>
          <w:szCs w:val="28"/>
        </w:rPr>
        <w:t xml:space="preserve">      </w:t>
      </w:r>
      <w:r w:rsidRPr="0053601F">
        <w:rPr>
          <w:sz w:val="28"/>
          <w:szCs w:val="28"/>
        </w:rPr>
        <w:t>При оценивании учащегося, осваивающегося общеразвивающую программу, следует учитывать:</w:t>
      </w:r>
    </w:p>
    <w:p w:rsidR="004C3596" w:rsidRPr="0053601F" w:rsidRDefault="004C3596" w:rsidP="00F14EDB">
      <w:pPr>
        <w:pStyle w:val="1"/>
        <w:spacing w:line="360" w:lineRule="auto"/>
        <w:rPr>
          <w:sz w:val="28"/>
          <w:szCs w:val="28"/>
        </w:rPr>
      </w:pPr>
      <w:r>
        <w:rPr>
          <w:sz w:val="28"/>
          <w:szCs w:val="28"/>
        </w:rPr>
        <w:t xml:space="preserve"> - </w:t>
      </w:r>
      <w:r w:rsidRPr="0053601F">
        <w:rPr>
          <w:sz w:val="28"/>
          <w:szCs w:val="28"/>
        </w:rPr>
        <w:t>формирование устойчивого интереса к музыкальному искусству, к занятиям музыкой;</w:t>
      </w:r>
    </w:p>
    <w:p w:rsidR="004C3596" w:rsidRPr="0053601F" w:rsidRDefault="004C3596" w:rsidP="00F14EDB">
      <w:pPr>
        <w:pStyle w:val="1"/>
        <w:spacing w:line="360" w:lineRule="auto"/>
        <w:rPr>
          <w:sz w:val="28"/>
          <w:szCs w:val="28"/>
        </w:rPr>
      </w:pPr>
      <w:r>
        <w:rPr>
          <w:sz w:val="28"/>
          <w:szCs w:val="28"/>
        </w:rPr>
        <w:t xml:space="preserve"> - </w:t>
      </w:r>
      <w:r w:rsidRPr="0053601F">
        <w:rPr>
          <w:sz w:val="28"/>
          <w:szCs w:val="28"/>
        </w:rPr>
        <w:t xml:space="preserve">наличие исполнительской культуры, развитие музыкального мышления; </w:t>
      </w:r>
    </w:p>
    <w:p w:rsidR="004C3596" w:rsidRPr="0053601F" w:rsidRDefault="004C3596" w:rsidP="00F14EDB">
      <w:pPr>
        <w:pStyle w:val="1"/>
        <w:spacing w:line="360" w:lineRule="auto"/>
        <w:rPr>
          <w:sz w:val="28"/>
          <w:szCs w:val="28"/>
        </w:rPr>
      </w:pPr>
      <w:r>
        <w:rPr>
          <w:sz w:val="28"/>
          <w:szCs w:val="28"/>
        </w:rPr>
        <w:t xml:space="preserve"> - </w:t>
      </w:r>
      <w:r w:rsidRPr="0053601F">
        <w:rPr>
          <w:sz w:val="28"/>
          <w:szCs w:val="28"/>
        </w:rPr>
        <w:t>овладение практическими умениями и навыками в различных видах музыкально-исполнительской деятельности: сольном, ансамблевом исполнительстве.</w:t>
      </w:r>
    </w:p>
    <w:p w:rsidR="004C3596" w:rsidRPr="00564A2C" w:rsidRDefault="004C3596" w:rsidP="00564A2C">
      <w:pPr>
        <w:pStyle w:val="1"/>
        <w:spacing w:line="360" w:lineRule="auto"/>
        <w:rPr>
          <w:sz w:val="28"/>
          <w:szCs w:val="28"/>
        </w:rPr>
      </w:pPr>
      <w:r>
        <w:rPr>
          <w:sz w:val="28"/>
          <w:szCs w:val="28"/>
        </w:rPr>
        <w:t xml:space="preserve"> - </w:t>
      </w:r>
      <w:r w:rsidRPr="0053601F">
        <w:rPr>
          <w:sz w:val="28"/>
          <w:szCs w:val="28"/>
        </w:rPr>
        <w:t>степень продвижения учащегося, успешность личностных достижений.</w:t>
      </w:r>
    </w:p>
    <w:p w:rsidR="004C3596" w:rsidRDefault="004C3596" w:rsidP="00F14EDB">
      <w:pPr>
        <w:spacing w:line="360" w:lineRule="auto"/>
        <w:ind w:firstLine="426"/>
        <w:jc w:val="both"/>
        <w:rPr>
          <w:sz w:val="28"/>
          <w:szCs w:val="28"/>
          <w:highlight w:val="white"/>
        </w:rPr>
      </w:pPr>
      <w:r>
        <w:rPr>
          <w:b/>
          <w:sz w:val="28"/>
          <w:szCs w:val="28"/>
          <w:highlight w:val="white"/>
        </w:rPr>
        <w:lastRenderedPageBreak/>
        <w:t>Оценка 5 (отлично)</w:t>
      </w:r>
      <w:r>
        <w:rPr>
          <w:sz w:val="28"/>
          <w:szCs w:val="28"/>
          <w:highlight w:val="white"/>
        </w:rPr>
        <w:t xml:space="preserve"> выставляется за технически безупречное исполнение программы, при котором исполнительская свобода служит раскрытию художественного содержания произведений.</w:t>
      </w:r>
    </w:p>
    <w:p w:rsidR="004C3596" w:rsidRDefault="004C3596" w:rsidP="00F14EDB">
      <w:pPr>
        <w:spacing w:line="360" w:lineRule="auto"/>
        <w:ind w:firstLine="426"/>
        <w:jc w:val="both"/>
        <w:rPr>
          <w:sz w:val="28"/>
          <w:szCs w:val="28"/>
          <w:highlight w:val="white"/>
        </w:rPr>
      </w:pPr>
      <w:r>
        <w:rPr>
          <w:sz w:val="28"/>
          <w:szCs w:val="28"/>
          <w:highlight w:val="white"/>
        </w:rPr>
        <w:t>В том случае, если программа исполнена наизусть ярко и выразительно, убедительно и законченно по форме.</w:t>
      </w:r>
    </w:p>
    <w:p w:rsidR="004C3596" w:rsidRDefault="004C3596" w:rsidP="00F14EDB">
      <w:pPr>
        <w:spacing w:line="360" w:lineRule="auto"/>
        <w:ind w:firstLine="426"/>
        <w:jc w:val="both"/>
        <w:rPr>
          <w:sz w:val="28"/>
          <w:szCs w:val="28"/>
          <w:highlight w:val="white"/>
        </w:rPr>
      </w:pPr>
      <w:r>
        <w:rPr>
          <w:sz w:val="28"/>
          <w:szCs w:val="28"/>
          <w:highlight w:val="white"/>
        </w:rPr>
        <w:t>Проявлено индивидуальное отношение к исполняемому произведению для достижения наиболее убедительного воплощения художественного замысла. Продемонстрировано свободное владение техническими приемами, а также приемами качественного звукоизвлечения.</w:t>
      </w:r>
    </w:p>
    <w:p w:rsidR="004C3596" w:rsidRDefault="004C3596" w:rsidP="00F14EDB">
      <w:pPr>
        <w:spacing w:line="360" w:lineRule="auto"/>
        <w:ind w:firstLine="426"/>
        <w:jc w:val="both"/>
        <w:rPr>
          <w:sz w:val="28"/>
          <w:szCs w:val="28"/>
          <w:highlight w:val="white"/>
        </w:rPr>
      </w:pPr>
      <w:r>
        <w:rPr>
          <w:b/>
          <w:sz w:val="28"/>
          <w:szCs w:val="28"/>
          <w:highlight w:val="white"/>
        </w:rPr>
        <w:t>Оценка 4 (хорошо)</w:t>
      </w:r>
      <w:r>
        <w:rPr>
          <w:sz w:val="28"/>
          <w:szCs w:val="28"/>
          <w:highlight w:val="white"/>
        </w:rPr>
        <w:t xml:space="preserve"> выставляется за техническую свободу, осмысленную и выразительную игру, в том случае, когда обучающийся демонстрирует достаточное понимание характера и содержания исполняемого произведения программа исполнена наизусть, проявлено индивидуальное отношение к исполняемому произведению, однако допущены небольшие технические и стилистические неточности. </w:t>
      </w:r>
    </w:p>
    <w:p w:rsidR="004C3596" w:rsidRDefault="004C3596" w:rsidP="00F14EDB">
      <w:pPr>
        <w:spacing w:line="360" w:lineRule="auto"/>
        <w:ind w:firstLine="426"/>
        <w:jc w:val="both"/>
        <w:rPr>
          <w:sz w:val="28"/>
          <w:szCs w:val="28"/>
          <w:highlight w:val="white"/>
        </w:rPr>
      </w:pPr>
      <w:r>
        <w:rPr>
          <w:sz w:val="28"/>
          <w:szCs w:val="28"/>
          <w:highlight w:val="white"/>
        </w:rPr>
        <w:t>Обучающийся демонстрирует применение художественного оправданных технических приёмов, свободу и пластичность игрового аппарата. Допускаются небольшие погрешности не разрушающие целостность исполняемого произведения.</w:t>
      </w:r>
    </w:p>
    <w:p w:rsidR="004C3596" w:rsidRDefault="004C3596" w:rsidP="00F14EDB">
      <w:pPr>
        <w:spacing w:line="360" w:lineRule="auto"/>
        <w:ind w:firstLine="426"/>
        <w:jc w:val="both"/>
        <w:rPr>
          <w:sz w:val="28"/>
          <w:szCs w:val="28"/>
          <w:highlight w:val="white"/>
        </w:rPr>
      </w:pPr>
      <w:r>
        <w:rPr>
          <w:b/>
          <w:sz w:val="28"/>
          <w:szCs w:val="28"/>
          <w:highlight w:val="white"/>
        </w:rPr>
        <w:t>Оценка 3 (удовлетворительно)</w:t>
      </w:r>
      <w:r>
        <w:rPr>
          <w:sz w:val="28"/>
          <w:szCs w:val="28"/>
          <w:highlight w:val="white"/>
        </w:rPr>
        <w:t xml:space="preserve"> выставляется за игру, в которой обучающийся демонстрирует ограниченность своих возможностей, неяркое, необразное исполнение программы.</w:t>
      </w:r>
    </w:p>
    <w:p w:rsidR="004C3596" w:rsidRDefault="004C3596" w:rsidP="00F14EDB">
      <w:pPr>
        <w:spacing w:line="360" w:lineRule="auto"/>
        <w:ind w:firstLine="426"/>
        <w:jc w:val="both"/>
        <w:rPr>
          <w:sz w:val="28"/>
          <w:szCs w:val="28"/>
          <w:highlight w:val="white"/>
        </w:rPr>
      </w:pPr>
      <w:r>
        <w:rPr>
          <w:sz w:val="28"/>
          <w:szCs w:val="28"/>
          <w:highlight w:val="white"/>
        </w:rPr>
        <w:t>Программа исполнена наизусть с неточностями и ошибками, слабо проявляется осмысленное и индивидуальное отношение к исполняемому произведению</w:t>
      </w:r>
    </w:p>
    <w:p w:rsidR="004C3596" w:rsidRDefault="004C3596" w:rsidP="00F14EDB">
      <w:pPr>
        <w:spacing w:line="360" w:lineRule="auto"/>
        <w:ind w:firstLine="426"/>
        <w:jc w:val="both"/>
        <w:rPr>
          <w:sz w:val="28"/>
          <w:szCs w:val="28"/>
          <w:highlight w:val="white"/>
        </w:rPr>
      </w:pPr>
      <w:r>
        <w:rPr>
          <w:sz w:val="28"/>
          <w:szCs w:val="28"/>
          <w:highlight w:val="white"/>
        </w:rPr>
        <w:t>Обучающийся показывает недостаточное владение техническими приёмами, отсутствие свободы и пластичности игрового аппарата, допущены погрешности в звукоизвлечении.</w:t>
      </w:r>
    </w:p>
    <w:p w:rsidR="004C3596" w:rsidRDefault="004C3596" w:rsidP="00F14EDB">
      <w:pPr>
        <w:spacing w:line="360" w:lineRule="auto"/>
        <w:ind w:firstLine="426"/>
        <w:jc w:val="both"/>
        <w:rPr>
          <w:sz w:val="28"/>
          <w:szCs w:val="28"/>
          <w:highlight w:val="white"/>
        </w:rPr>
      </w:pPr>
      <w:r>
        <w:rPr>
          <w:b/>
          <w:sz w:val="28"/>
          <w:szCs w:val="28"/>
          <w:highlight w:val="white"/>
        </w:rPr>
        <w:lastRenderedPageBreak/>
        <w:t>Оценка 2 (неудовлетворительно)</w:t>
      </w:r>
      <w:r>
        <w:rPr>
          <w:sz w:val="28"/>
          <w:szCs w:val="28"/>
          <w:highlight w:val="white"/>
        </w:rPr>
        <w:t xml:space="preserve"> выставляется за отсутствие музыкальной образности в исполняемом произведение слабое знание программы наизусть, грубые технические ошибки и плохое владение инструментом.</w:t>
      </w:r>
    </w:p>
    <w:p w:rsidR="004C3596" w:rsidRDefault="004C3596" w:rsidP="00F14EDB">
      <w:pPr>
        <w:spacing w:line="360" w:lineRule="auto"/>
        <w:ind w:firstLine="425"/>
        <w:jc w:val="both"/>
        <w:rPr>
          <w:sz w:val="28"/>
          <w:szCs w:val="28"/>
        </w:rPr>
      </w:pPr>
      <w:r>
        <w:rPr>
          <w:sz w:val="28"/>
          <w:szCs w:val="28"/>
        </w:rPr>
        <w:t xml:space="preserve">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обучающегося.</w:t>
      </w:r>
    </w:p>
    <w:p w:rsidR="004C3596" w:rsidRDefault="004C3596" w:rsidP="00F14EDB">
      <w:pPr>
        <w:spacing w:line="360" w:lineRule="auto"/>
        <w:ind w:firstLine="425"/>
        <w:jc w:val="both"/>
        <w:rPr>
          <w:sz w:val="28"/>
          <w:szCs w:val="28"/>
        </w:rPr>
      </w:pPr>
      <w:r>
        <w:rPr>
          <w:sz w:val="28"/>
          <w:szCs w:val="28"/>
        </w:rPr>
        <w:t>Фонды оценочных средств призваны обеспечивать оценку качества приобретенных выпускниками знаний, умений и навыков, а также степень готовности обучающихся выпускного класса к возможному продолжению профессионального образования в области музыкального искусства.</w:t>
      </w:r>
    </w:p>
    <w:p w:rsidR="004C3596" w:rsidRDefault="004C3596" w:rsidP="004C3596">
      <w:pPr>
        <w:jc w:val="center"/>
        <w:rPr>
          <w:sz w:val="28"/>
          <w:szCs w:val="28"/>
        </w:rPr>
      </w:pPr>
    </w:p>
    <w:p w:rsidR="00503A45" w:rsidRPr="00F4208E" w:rsidRDefault="00503A45" w:rsidP="00503A45">
      <w:pPr>
        <w:pStyle w:val="Body1"/>
        <w:spacing w:line="360" w:lineRule="auto"/>
        <w:jc w:val="center"/>
        <w:rPr>
          <w:rFonts w:ascii="Times New Roman" w:hAnsi="Times New Roman"/>
          <w:b/>
          <w:sz w:val="28"/>
          <w:szCs w:val="28"/>
          <w:lang w:val="ru-RU"/>
        </w:rPr>
      </w:pPr>
      <w:r w:rsidRPr="00F4208E">
        <w:rPr>
          <w:rFonts w:ascii="Times New Roman" w:hAnsi="Times New Roman"/>
          <w:b/>
          <w:sz w:val="28"/>
          <w:szCs w:val="28"/>
          <w:lang w:val="ru-RU"/>
        </w:rPr>
        <w:t>График промежуточной и итоговой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389"/>
        <w:gridCol w:w="1891"/>
        <w:gridCol w:w="2835"/>
      </w:tblGrid>
      <w:tr w:rsidR="004159D7" w:rsidRPr="005A319D" w:rsidTr="00EA42E3">
        <w:tc>
          <w:tcPr>
            <w:tcW w:w="1526" w:type="dxa"/>
          </w:tcPr>
          <w:p w:rsidR="00503A45" w:rsidRPr="005A319D" w:rsidRDefault="00503A45" w:rsidP="00B44765">
            <w:pPr>
              <w:pStyle w:val="Body1"/>
              <w:spacing w:line="360" w:lineRule="auto"/>
              <w:jc w:val="center"/>
              <w:rPr>
                <w:rFonts w:ascii="Times New Roman" w:hAnsi="Times New Roman"/>
                <w:b/>
                <w:szCs w:val="24"/>
                <w:lang w:val="ru-RU"/>
              </w:rPr>
            </w:pPr>
            <w:r w:rsidRPr="005A319D">
              <w:rPr>
                <w:rFonts w:ascii="Times New Roman" w:hAnsi="Times New Roman"/>
                <w:b/>
                <w:szCs w:val="24"/>
                <w:lang w:val="ru-RU"/>
              </w:rPr>
              <w:t>Класс</w:t>
            </w:r>
          </w:p>
        </w:tc>
        <w:tc>
          <w:tcPr>
            <w:tcW w:w="2389" w:type="dxa"/>
          </w:tcPr>
          <w:p w:rsidR="00503A45" w:rsidRPr="0098681A" w:rsidRDefault="00503A45" w:rsidP="00B44765">
            <w:pPr>
              <w:pStyle w:val="1"/>
            </w:pPr>
            <w:r>
              <w:t>Вид контрольного прослушивания</w:t>
            </w:r>
          </w:p>
        </w:tc>
        <w:tc>
          <w:tcPr>
            <w:tcW w:w="1891" w:type="dxa"/>
          </w:tcPr>
          <w:p w:rsidR="00503A45" w:rsidRPr="005A319D" w:rsidRDefault="00503A45" w:rsidP="00B44765">
            <w:pPr>
              <w:pStyle w:val="Body1"/>
              <w:spacing w:line="360" w:lineRule="auto"/>
              <w:jc w:val="center"/>
              <w:rPr>
                <w:rFonts w:ascii="Times New Roman" w:hAnsi="Times New Roman"/>
                <w:b/>
                <w:szCs w:val="24"/>
                <w:lang w:val="ru-RU"/>
              </w:rPr>
            </w:pPr>
            <w:r w:rsidRPr="005A319D">
              <w:rPr>
                <w:rFonts w:ascii="Times New Roman" w:hAnsi="Times New Roman"/>
                <w:b/>
                <w:szCs w:val="24"/>
                <w:lang w:val="ru-RU"/>
              </w:rPr>
              <w:t>Месяц проведения</w:t>
            </w:r>
          </w:p>
        </w:tc>
        <w:tc>
          <w:tcPr>
            <w:tcW w:w="2835" w:type="dxa"/>
          </w:tcPr>
          <w:p w:rsidR="00503A45" w:rsidRPr="0098681A" w:rsidRDefault="00503A45" w:rsidP="00B44765">
            <w:pPr>
              <w:pStyle w:val="1"/>
            </w:pPr>
            <w:r w:rsidRPr="0098681A">
              <w:t>Программные требо</w:t>
            </w:r>
            <w:r>
              <w:t>вания</w:t>
            </w:r>
          </w:p>
        </w:tc>
      </w:tr>
      <w:tr w:rsidR="00411B1B" w:rsidRPr="005A319D" w:rsidTr="00EA42E3">
        <w:tc>
          <w:tcPr>
            <w:tcW w:w="1526" w:type="dxa"/>
            <w:vMerge w:val="restart"/>
          </w:tcPr>
          <w:p w:rsidR="00411B1B" w:rsidRPr="005A319D" w:rsidRDefault="00411B1B" w:rsidP="00B44765">
            <w:pPr>
              <w:pStyle w:val="Body1"/>
              <w:spacing w:line="360" w:lineRule="auto"/>
              <w:jc w:val="center"/>
              <w:rPr>
                <w:rFonts w:ascii="Times New Roman" w:hAnsi="Times New Roman"/>
                <w:b/>
                <w:szCs w:val="24"/>
                <w:lang w:val="ru-RU"/>
              </w:rPr>
            </w:pPr>
            <w:r w:rsidRPr="005A319D">
              <w:rPr>
                <w:rFonts w:ascii="Times New Roman" w:hAnsi="Times New Roman"/>
                <w:b/>
                <w:szCs w:val="24"/>
                <w:lang w:val="ru-RU"/>
              </w:rPr>
              <w:t>1 класс</w:t>
            </w:r>
          </w:p>
        </w:tc>
        <w:tc>
          <w:tcPr>
            <w:tcW w:w="2389" w:type="dxa"/>
          </w:tcPr>
          <w:p w:rsidR="00411B1B" w:rsidRPr="0098681A" w:rsidRDefault="00411B1B" w:rsidP="00B44765">
            <w:pPr>
              <w:pStyle w:val="1"/>
            </w:pPr>
            <w:r>
              <w:t xml:space="preserve"> Академический     концерт</w:t>
            </w:r>
          </w:p>
        </w:tc>
        <w:tc>
          <w:tcPr>
            <w:tcW w:w="1891" w:type="dxa"/>
          </w:tcPr>
          <w:p w:rsidR="00411B1B" w:rsidRPr="005A319D" w:rsidRDefault="00411B1B" w:rsidP="00B44765">
            <w:pPr>
              <w:pStyle w:val="Body1"/>
              <w:tabs>
                <w:tab w:val="center" w:pos="1129"/>
              </w:tabs>
              <w:spacing w:line="360" w:lineRule="auto"/>
              <w:rPr>
                <w:rFonts w:ascii="Times New Roman" w:hAnsi="Times New Roman"/>
                <w:szCs w:val="24"/>
                <w:lang w:val="ru-RU"/>
              </w:rPr>
            </w:pPr>
            <w:r w:rsidRPr="005A319D">
              <w:rPr>
                <w:rFonts w:ascii="Times New Roman" w:hAnsi="Times New Roman"/>
                <w:szCs w:val="24"/>
                <w:lang w:val="ru-RU"/>
              </w:rPr>
              <w:t>декабрь</w:t>
            </w:r>
          </w:p>
        </w:tc>
        <w:tc>
          <w:tcPr>
            <w:tcW w:w="2835" w:type="dxa"/>
          </w:tcPr>
          <w:p w:rsidR="00411B1B" w:rsidRPr="0098681A" w:rsidRDefault="00411B1B" w:rsidP="00B44765">
            <w:pPr>
              <w:pStyle w:val="1"/>
            </w:pPr>
            <w:r>
              <w:t>2 разнохарактерных произведения</w:t>
            </w:r>
          </w:p>
        </w:tc>
      </w:tr>
      <w:tr w:rsidR="00411B1B" w:rsidRPr="005A319D" w:rsidTr="00EA42E3">
        <w:tc>
          <w:tcPr>
            <w:tcW w:w="1526" w:type="dxa"/>
            <w:vMerge/>
          </w:tcPr>
          <w:p w:rsidR="00411B1B" w:rsidRPr="005A319D" w:rsidRDefault="00411B1B" w:rsidP="00B44765">
            <w:pPr>
              <w:pStyle w:val="Body1"/>
              <w:spacing w:line="360" w:lineRule="auto"/>
              <w:jc w:val="center"/>
              <w:rPr>
                <w:rFonts w:ascii="Times New Roman" w:hAnsi="Times New Roman"/>
                <w:b/>
                <w:sz w:val="28"/>
                <w:szCs w:val="28"/>
                <w:lang w:val="ru-RU"/>
              </w:rPr>
            </w:pPr>
          </w:p>
        </w:tc>
        <w:tc>
          <w:tcPr>
            <w:tcW w:w="2389" w:type="dxa"/>
          </w:tcPr>
          <w:p w:rsidR="00411B1B" w:rsidRPr="005A319D" w:rsidRDefault="00411B1B" w:rsidP="00B44765">
            <w:pPr>
              <w:pStyle w:val="Body1"/>
              <w:tabs>
                <w:tab w:val="center" w:pos="1129"/>
              </w:tabs>
              <w:spacing w:line="360" w:lineRule="auto"/>
              <w:rPr>
                <w:rFonts w:ascii="Times New Roman" w:hAnsi="Times New Roman"/>
                <w:szCs w:val="24"/>
                <w:lang w:val="ru-RU"/>
              </w:rPr>
            </w:pPr>
            <w:r w:rsidRPr="005A319D">
              <w:rPr>
                <w:rFonts w:ascii="Times New Roman" w:hAnsi="Times New Roman"/>
                <w:szCs w:val="24"/>
                <w:lang w:val="ru-RU"/>
              </w:rPr>
              <w:t>Экзамен</w:t>
            </w:r>
          </w:p>
        </w:tc>
        <w:tc>
          <w:tcPr>
            <w:tcW w:w="1891" w:type="dxa"/>
          </w:tcPr>
          <w:p w:rsidR="00411B1B" w:rsidRPr="005A319D" w:rsidRDefault="00411B1B" w:rsidP="00B44765">
            <w:pPr>
              <w:pStyle w:val="Body1"/>
              <w:tabs>
                <w:tab w:val="center" w:pos="1129"/>
              </w:tabs>
              <w:spacing w:line="360" w:lineRule="auto"/>
              <w:rPr>
                <w:rFonts w:ascii="Times New Roman" w:hAnsi="Times New Roman"/>
                <w:szCs w:val="24"/>
                <w:lang w:val="ru-RU"/>
              </w:rPr>
            </w:pPr>
            <w:r w:rsidRPr="005A319D">
              <w:rPr>
                <w:rFonts w:ascii="Times New Roman" w:hAnsi="Times New Roman"/>
                <w:szCs w:val="24"/>
                <w:lang w:val="ru-RU"/>
              </w:rPr>
              <w:t>май</w:t>
            </w:r>
          </w:p>
        </w:tc>
        <w:tc>
          <w:tcPr>
            <w:tcW w:w="2835" w:type="dxa"/>
          </w:tcPr>
          <w:p w:rsidR="00411B1B" w:rsidRPr="0098681A" w:rsidRDefault="004B4540" w:rsidP="00B44765">
            <w:pPr>
              <w:pStyle w:val="1"/>
            </w:pPr>
            <w:r>
              <w:t>2</w:t>
            </w:r>
            <w:r w:rsidR="00411B1B">
              <w:t xml:space="preserve"> разнохарактерных произведения</w:t>
            </w:r>
          </w:p>
        </w:tc>
      </w:tr>
      <w:tr w:rsidR="00411B1B" w:rsidRPr="005A319D" w:rsidTr="00EA42E3">
        <w:tc>
          <w:tcPr>
            <w:tcW w:w="1526" w:type="dxa"/>
            <w:vMerge w:val="restart"/>
          </w:tcPr>
          <w:p w:rsidR="00411B1B" w:rsidRPr="005A319D" w:rsidRDefault="00411B1B" w:rsidP="00B44765">
            <w:pPr>
              <w:pStyle w:val="Body1"/>
              <w:spacing w:line="360" w:lineRule="auto"/>
              <w:jc w:val="center"/>
              <w:rPr>
                <w:rFonts w:ascii="Times New Roman" w:hAnsi="Times New Roman"/>
                <w:b/>
                <w:szCs w:val="24"/>
                <w:lang w:val="ru-RU"/>
              </w:rPr>
            </w:pPr>
            <w:r w:rsidRPr="005A319D">
              <w:rPr>
                <w:rFonts w:ascii="Times New Roman" w:hAnsi="Times New Roman"/>
                <w:b/>
                <w:szCs w:val="24"/>
                <w:lang w:val="ru-RU"/>
              </w:rPr>
              <w:t>2 класс</w:t>
            </w:r>
          </w:p>
        </w:tc>
        <w:tc>
          <w:tcPr>
            <w:tcW w:w="2389" w:type="dxa"/>
          </w:tcPr>
          <w:p w:rsidR="00411B1B" w:rsidRPr="005A319D" w:rsidRDefault="00411B1B" w:rsidP="00B44765">
            <w:pPr>
              <w:pStyle w:val="Body1"/>
              <w:tabs>
                <w:tab w:val="center" w:pos="1129"/>
              </w:tabs>
              <w:spacing w:line="360" w:lineRule="auto"/>
              <w:rPr>
                <w:rFonts w:ascii="Times New Roman" w:hAnsi="Times New Roman"/>
                <w:szCs w:val="24"/>
                <w:lang w:val="ru-RU"/>
              </w:rPr>
            </w:pPr>
            <w:r w:rsidRPr="005A319D">
              <w:rPr>
                <w:rFonts w:ascii="Times New Roman" w:hAnsi="Times New Roman"/>
                <w:szCs w:val="24"/>
                <w:lang w:val="ru-RU"/>
              </w:rPr>
              <w:t>Технический зачёт</w:t>
            </w:r>
          </w:p>
        </w:tc>
        <w:tc>
          <w:tcPr>
            <w:tcW w:w="1891" w:type="dxa"/>
          </w:tcPr>
          <w:p w:rsidR="00411B1B" w:rsidRPr="005A319D" w:rsidRDefault="00411B1B" w:rsidP="00B44765">
            <w:pPr>
              <w:pStyle w:val="Body1"/>
              <w:tabs>
                <w:tab w:val="center" w:pos="1129"/>
              </w:tabs>
              <w:spacing w:line="360" w:lineRule="auto"/>
              <w:rPr>
                <w:rFonts w:ascii="Times New Roman" w:hAnsi="Times New Roman"/>
                <w:szCs w:val="24"/>
                <w:lang w:val="ru-RU"/>
              </w:rPr>
            </w:pPr>
            <w:r w:rsidRPr="005A319D">
              <w:rPr>
                <w:rFonts w:ascii="Times New Roman" w:hAnsi="Times New Roman"/>
                <w:szCs w:val="24"/>
                <w:lang w:val="ru-RU"/>
              </w:rPr>
              <w:t>октябрь</w:t>
            </w:r>
          </w:p>
        </w:tc>
        <w:tc>
          <w:tcPr>
            <w:tcW w:w="2835" w:type="dxa"/>
          </w:tcPr>
          <w:p w:rsidR="00411B1B" w:rsidRDefault="00411B1B" w:rsidP="00B44765">
            <w:pPr>
              <w:pStyle w:val="1"/>
            </w:pPr>
            <w:r>
              <w:t>Г</w:t>
            </w:r>
            <w:r w:rsidRPr="0098681A">
              <w:t>аммы</w:t>
            </w:r>
          </w:p>
          <w:p w:rsidR="00411B1B" w:rsidRDefault="00411B1B" w:rsidP="00B44765">
            <w:pPr>
              <w:pStyle w:val="1"/>
            </w:pPr>
            <w:r>
              <w:t>1 Этюд</w:t>
            </w:r>
          </w:p>
          <w:p w:rsidR="00411B1B" w:rsidRPr="0098681A" w:rsidRDefault="00411B1B" w:rsidP="00B44765">
            <w:pPr>
              <w:pStyle w:val="1"/>
            </w:pPr>
            <w:r>
              <w:t>Термины</w:t>
            </w:r>
          </w:p>
        </w:tc>
      </w:tr>
      <w:tr w:rsidR="00411B1B" w:rsidRPr="005A319D" w:rsidTr="00EA42E3">
        <w:tc>
          <w:tcPr>
            <w:tcW w:w="1526" w:type="dxa"/>
            <w:vMerge/>
          </w:tcPr>
          <w:p w:rsidR="00411B1B" w:rsidRPr="005A319D" w:rsidRDefault="00411B1B" w:rsidP="00B44765">
            <w:pPr>
              <w:pStyle w:val="Body1"/>
              <w:spacing w:line="360" w:lineRule="auto"/>
              <w:jc w:val="center"/>
              <w:rPr>
                <w:rFonts w:ascii="Times New Roman" w:hAnsi="Times New Roman"/>
                <w:b/>
                <w:sz w:val="28"/>
                <w:szCs w:val="28"/>
                <w:lang w:val="ru-RU"/>
              </w:rPr>
            </w:pPr>
          </w:p>
        </w:tc>
        <w:tc>
          <w:tcPr>
            <w:tcW w:w="2389" w:type="dxa"/>
          </w:tcPr>
          <w:p w:rsidR="00411B1B" w:rsidRPr="0098681A" w:rsidRDefault="00411B1B" w:rsidP="00B44765">
            <w:pPr>
              <w:pStyle w:val="1"/>
            </w:pPr>
            <w:r w:rsidRPr="0098681A">
              <w:t>А</w:t>
            </w:r>
            <w:r>
              <w:t>кадемический концерт</w:t>
            </w:r>
          </w:p>
        </w:tc>
        <w:tc>
          <w:tcPr>
            <w:tcW w:w="1891" w:type="dxa"/>
          </w:tcPr>
          <w:p w:rsidR="00411B1B" w:rsidRPr="005A319D" w:rsidRDefault="00411B1B" w:rsidP="00B44765">
            <w:pPr>
              <w:pStyle w:val="Body1"/>
              <w:tabs>
                <w:tab w:val="center" w:pos="1129"/>
              </w:tabs>
              <w:spacing w:line="360" w:lineRule="auto"/>
              <w:rPr>
                <w:rFonts w:ascii="Times New Roman" w:hAnsi="Times New Roman"/>
                <w:szCs w:val="24"/>
                <w:lang w:val="ru-RU"/>
              </w:rPr>
            </w:pPr>
            <w:r w:rsidRPr="005A319D">
              <w:rPr>
                <w:rFonts w:ascii="Times New Roman" w:hAnsi="Times New Roman"/>
                <w:szCs w:val="24"/>
                <w:lang w:val="ru-RU"/>
              </w:rPr>
              <w:t>декабрь</w:t>
            </w:r>
          </w:p>
        </w:tc>
        <w:tc>
          <w:tcPr>
            <w:tcW w:w="2835" w:type="dxa"/>
          </w:tcPr>
          <w:p w:rsidR="00411B1B" w:rsidRDefault="00411B1B" w:rsidP="00B44765">
            <w:pPr>
              <w:pStyle w:val="1"/>
            </w:pPr>
            <w:r>
              <w:t>Полифония</w:t>
            </w:r>
          </w:p>
          <w:p w:rsidR="00411B1B" w:rsidRPr="005A319D" w:rsidRDefault="00411B1B" w:rsidP="00B44765">
            <w:pPr>
              <w:pStyle w:val="Body1"/>
              <w:tabs>
                <w:tab w:val="center" w:pos="1131"/>
              </w:tabs>
              <w:spacing w:line="360" w:lineRule="auto"/>
              <w:rPr>
                <w:rFonts w:ascii="Times New Roman" w:hAnsi="Times New Roman"/>
                <w:szCs w:val="24"/>
                <w:lang w:val="ru-RU"/>
              </w:rPr>
            </w:pPr>
            <w:r w:rsidRPr="005A319D">
              <w:rPr>
                <w:rFonts w:ascii="Times New Roman" w:hAnsi="Times New Roman"/>
                <w:szCs w:val="24"/>
                <w:lang w:val="ru-RU"/>
              </w:rPr>
              <w:t>Пьеса по выбору</w:t>
            </w:r>
          </w:p>
        </w:tc>
      </w:tr>
      <w:tr w:rsidR="00411B1B" w:rsidRPr="005A319D" w:rsidTr="00EA42E3">
        <w:tc>
          <w:tcPr>
            <w:tcW w:w="1526" w:type="dxa"/>
            <w:vMerge/>
          </w:tcPr>
          <w:p w:rsidR="00411B1B" w:rsidRPr="005A319D" w:rsidRDefault="00411B1B" w:rsidP="00B44765">
            <w:pPr>
              <w:pStyle w:val="Body1"/>
              <w:spacing w:line="360" w:lineRule="auto"/>
              <w:jc w:val="center"/>
              <w:rPr>
                <w:rFonts w:ascii="Times New Roman" w:hAnsi="Times New Roman"/>
                <w:b/>
                <w:sz w:val="28"/>
                <w:szCs w:val="28"/>
                <w:lang w:val="ru-RU"/>
              </w:rPr>
            </w:pPr>
          </w:p>
        </w:tc>
        <w:tc>
          <w:tcPr>
            <w:tcW w:w="2389" w:type="dxa"/>
          </w:tcPr>
          <w:p w:rsidR="00411B1B" w:rsidRPr="005A319D" w:rsidRDefault="00411B1B" w:rsidP="00B44765">
            <w:pPr>
              <w:pStyle w:val="Body1"/>
              <w:tabs>
                <w:tab w:val="center" w:pos="1129"/>
              </w:tabs>
              <w:spacing w:line="360" w:lineRule="auto"/>
              <w:rPr>
                <w:rFonts w:ascii="Times New Roman" w:hAnsi="Times New Roman"/>
                <w:szCs w:val="24"/>
                <w:lang w:val="ru-RU"/>
              </w:rPr>
            </w:pPr>
            <w:r w:rsidRPr="005A319D">
              <w:rPr>
                <w:rFonts w:ascii="Times New Roman" w:hAnsi="Times New Roman"/>
                <w:szCs w:val="24"/>
                <w:lang w:val="ru-RU"/>
              </w:rPr>
              <w:t>Экзамен</w:t>
            </w:r>
          </w:p>
        </w:tc>
        <w:tc>
          <w:tcPr>
            <w:tcW w:w="1891" w:type="dxa"/>
          </w:tcPr>
          <w:p w:rsidR="00411B1B" w:rsidRPr="005A319D" w:rsidRDefault="00411B1B" w:rsidP="00B44765">
            <w:pPr>
              <w:pStyle w:val="Body1"/>
              <w:tabs>
                <w:tab w:val="center" w:pos="1129"/>
              </w:tabs>
              <w:spacing w:line="360" w:lineRule="auto"/>
              <w:rPr>
                <w:rFonts w:ascii="Times New Roman" w:hAnsi="Times New Roman"/>
                <w:szCs w:val="24"/>
                <w:lang w:val="ru-RU"/>
              </w:rPr>
            </w:pPr>
            <w:r w:rsidRPr="005A319D">
              <w:rPr>
                <w:rFonts w:ascii="Times New Roman" w:hAnsi="Times New Roman"/>
                <w:szCs w:val="24"/>
                <w:lang w:val="ru-RU"/>
              </w:rPr>
              <w:t>май</w:t>
            </w:r>
          </w:p>
        </w:tc>
        <w:tc>
          <w:tcPr>
            <w:tcW w:w="2835" w:type="dxa"/>
          </w:tcPr>
          <w:p w:rsidR="00411B1B" w:rsidRPr="0079734B" w:rsidRDefault="004B4540" w:rsidP="00DD114B">
            <w:pPr>
              <w:pStyle w:val="1"/>
            </w:pPr>
            <w:r>
              <w:t>2</w:t>
            </w:r>
            <w:r w:rsidR="00411B1B">
              <w:t xml:space="preserve"> разнохарактерных произведения </w:t>
            </w:r>
          </w:p>
        </w:tc>
      </w:tr>
      <w:tr w:rsidR="00411B1B" w:rsidRPr="005A319D" w:rsidTr="00EA42E3">
        <w:tc>
          <w:tcPr>
            <w:tcW w:w="1526" w:type="dxa"/>
            <w:vMerge w:val="restart"/>
          </w:tcPr>
          <w:p w:rsidR="00411B1B" w:rsidRPr="005A319D" w:rsidRDefault="00411B1B" w:rsidP="00B44765">
            <w:pPr>
              <w:pStyle w:val="Body1"/>
              <w:spacing w:line="360" w:lineRule="auto"/>
              <w:jc w:val="center"/>
              <w:rPr>
                <w:rFonts w:ascii="Times New Roman" w:hAnsi="Times New Roman"/>
                <w:b/>
                <w:szCs w:val="24"/>
                <w:lang w:val="ru-RU"/>
              </w:rPr>
            </w:pPr>
            <w:r>
              <w:rPr>
                <w:rFonts w:ascii="Times New Roman" w:hAnsi="Times New Roman"/>
                <w:b/>
                <w:szCs w:val="24"/>
                <w:lang w:val="ru-RU"/>
              </w:rPr>
              <w:t>3 класс</w:t>
            </w:r>
          </w:p>
          <w:p w:rsidR="00411B1B" w:rsidRDefault="00411B1B" w:rsidP="00B44765">
            <w:pPr>
              <w:jc w:val="center"/>
              <w:rPr>
                <w:b/>
                <w:sz w:val="28"/>
              </w:rPr>
            </w:pPr>
          </w:p>
          <w:p w:rsidR="00411B1B" w:rsidRPr="005A319D" w:rsidRDefault="00411B1B" w:rsidP="00B44765">
            <w:pPr>
              <w:jc w:val="center"/>
              <w:rPr>
                <w:b/>
              </w:rPr>
            </w:pPr>
          </w:p>
        </w:tc>
        <w:tc>
          <w:tcPr>
            <w:tcW w:w="2389" w:type="dxa"/>
          </w:tcPr>
          <w:p w:rsidR="00411B1B" w:rsidRPr="005A319D" w:rsidRDefault="00411B1B" w:rsidP="00B44765">
            <w:pPr>
              <w:pStyle w:val="Body1"/>
              <w:tabs>
                <w:tab w:val="center" w:pos="1129"/>
              </w:tabs>
              <w:spacing w:line="360" w:lineRule="auto"/>
              <w:rPr>
                <w:rFonts w:ascii="Times New Roman" w:hAnsi="Times New Roman"/>
                <w:szCs w:val="24"/>
                <w:lang w:val="ru-RU"/>
              </w:rPr>
            </w:pPr>
            <w:r>
              <w:rPr>
                <w:rFonts w:ascii="Times New Roman" w:hAnsi="Times New Roman"/>
                <w:szCs w:val="24"/>
                <w:lang w:val="ru-RU"/>
              </w:rPr>
              <w:t>Технический зачёт</w:t>
            </w:r>
          </w:p>
        </w:tc>
        <w:tc>
          <w:tcPr>
            <w:tcW w:w="1891" w:type="dxa"/>
          </w:tcPr>
          <w:p w:rsidR="00411B1B" w:rsidRPr="005A319D" w:rsidRDefault="00411B1B" w:rsidP="00B44765">
            <w:pPr>
              <w:pStyle w:val="Body1"/>
              <w:tabs>
                <w:tab w:val="center" w:pos="1129"/>
              </w:tabs>
              <w:spacing w:line="360" w:lineRule="auto"/>
              <w:rPr>
                <w:rFonts w:ascii="Times New Roman" w:hAnsi="Times New Roman"/>
                <w:szCs w:val="24"/>
                <w:lang w:val="ru-RU"/>
              </w:rPr>
            </w:pPr>
            <w:r>
              <w:rPr>
                <w:rFonts w:ascii="Times New Roman" w:hAnsi="Times New Roman"/>
                <w:szCs w:val="24"/>
                <w:lang w:val="ru-RU"/>
              </w:rPr>
              <w:t>октябрь</w:t>
            </w:r>
          </w:p>
        </w:tc>
        <w:tc>
          <w:tcPr>
            <w:tcW w:w="2835" w:type="dxa"/>
          </w:tcPr>
          <w:p w:rsidR="00411B1B" w:rsidRDefault="00411B1B" w:rsidP="00B44765">
            <w:pPr>
              <w:pStyle w:val="1"/>
            </w:pPr>
            <w:r>
              <w:t>Гаммы</w:t>
            </w:r>
          </w:p>
          <w:p w:rsidR="00411B1B" w:rsidRDefault="00411B1B" w:rsidP="00B44765">
            <w:pPr>
              <w:pStyle w:val="1"/>
            </w:pPr>
            <w:r>
              <w:t>1 Этюд</w:t>
            </w:r>
          </w:p>
          <w:p w:rsidR="00411B1B" w:rsidRPr="0079734B" w:rsidRDefault="00411B1B" w:rsidP="00B44765">
            <w:pPr>
              <w:pStyle w:val="1"/>
            </w:pPr>
            <w:r>
              <w:t>Термины</w:t>
            </w:r>
          </w:p>
        </w:tc>
      </w:tr>
      <w:tr w:rsidR="00411B1B" w:rsidRPr="005A319D" w:rsidTr="00EA42E3">
        <w:tblPrEx>
          <w:tblLook w:val="0000" w:firstRow="0" w:lastRow="0" w:firstColumn="0" w:lastColumn="0" w:noHBand="0" w:noVBand="0"/>
        </w:tblPrEx>
        <w:trPr>
          <w:trHeight w:val="615"/>
        </w:trPr>
        <w:tc>
          <w:tcPr>
            <w:tcW w:w="1526" w:type="dxa"/>
            <w:vMerge/>
          </w:tcPr>
          <w:p w:rsidR="00411B1B" w:rsidRPr="005A319D" w:rsidRDefault="00411B1B" w:rsidP="00B44765">
            <w:pPr>
              <w:jc w:val="center"/>
              <w:rPr>
                <w:b/>
                <w:sz w:val="28"/>
                <w:szCs w:val="28"/>
              </w:rPr>
            </w:pPr>
          </w:p>
        </w:tc>
        <w:tc>
          <w:tcPr>
            <w:tcW w:w="2389" w:type="dxa"/>
            <w:shd w:val="clear" w:color="auto" w:fill="auto"/>
          </w:tcPr>
          <w:p w:rsidR="00411B1B" w:rsidRPr="004159D7" w:rsidRDefault="00411B1B" w:rsidP="00B44765">
            <w:r w:rsidRPr="004159D7">
              <w:t>Академический концерт</w:t>
            </w:r>
          </w:p>
        </w:tc>
        <w:tc>
          <w:tcPr>
            <w:tcW w:w="1891" w:type="dxa"/>
            <w:shd w:val="clear" w:color="auto" w:fill="auto"/>
          </w:tcPr>
          <w:p w:rsidR="00411B1B" w:rsidRPr="0032462A" w:rsidRDefault="00411B1B" w:rsidP="004B4540">
            <w:pPr>
              <w:jc w:val="center"/>
            </w:pPr>
            <w:r>
              <w:t>декабрь</w:t>
            </w:r>
          </w:p>
        </w:tc>
        <w:tc>
          <w:tcPr>
            <w:tcW w:w="2835" w:type="dxa"/>
            <w:shd w:val="clear" w:color="auto" w:fill="auto"/>
          </w:tcPr>
          <w:p w:rsidR="00411B1B" w:rsidRDefault="00411B1B" w:rsidP="00B44765">
            <w:r>
              <w:t>Полифония</w:t>
            </w:r>
          </w:p>
          <w:p w:rsidR="00411B1B" w:rsidRPr="0032462A" w:rsidRDefault="00411B1B" w:rsidP="00B44765">
            <w:r>
              <w:t>Пьеса по выбору</w:t>
            </w:r>
          </w:p>
        </w:tc>
      </w:tr>
      <w:tr w:rsidR="00411B1B" w:rsidTr="00EA42E3">
        <w:tblPrEx>
          <w:tblLook w:val="0000" w:firstRow="0" w:lastRow="0" w:firstColumn="0" w:lastColumn="0" w:noHBand="0" w:noVBand="0"/>
        </w:tblPrEx>
        <w:trPr>
          <w:trHeight w:val="570"/>
        </w:trPr>
        <w:tc>
          <w:tcPr>
            <w:tcW w:w="1526" w:type="dxa"/>
            <w:vMerge/>
          </w:tcPr>
          <w:p w:rsidR="00411B1B" w:rsidRDefault="00411B1B" w:rsidP="00B44765">
            <w:pPr>
              <w:jc w:val="center"/>
              <w:rPr>
                <w:b/>
                <w:sz w:val="28"/>
              </w:rPr>
            </w:pPr>
          </w:p>
        </w:tc>
        <w:tc>
          <w:tcPr>
            <w:tcW w:w="2389" w:type="dxa"/>
          </w:tcPr>
          <w:p w:rsidR="00411B1B" w:rsidRDefault="00411B1B" w:rsidP="00B44765">
            <w:pPr>
              <w:ind w:left="-1191"/>
              <w:jc w:val="center"/>
              <w:rPr>
                <w:b/>
                <w:sz w:val="28"/>
              </w:rPr>
            </w:pPr>
            <w:r>
              <w:t>Экзамен</w:t>
            </w:r>
          </w:p>
        </w:tc>
        <w:tc>
          <w:tcPr>
            <w:tcW w:w="1891" w:type="dxa"/>
          </w:tcPr>
          <w:p w:rsidR="00411B1B" w:rsidRPr="00071C1C" w:rsidRDefault="00411B1B" w:rsidP="004B4540">
            <w:pPr>
              <w:jc w:val="center"/>
            </w:pPr>
            <w:r>
              <w:t>май</w:t>
            </w:r>
          </w:p>
        </w:tc>
        <w:tc>
          <w:tcPr>
            <w:tcW w:w="2835" w:type="dxa"/>
          </w:tcPr>
          <w:p w:rsidR="00411B1B" w:rsidRDefault="004B4540" w:rsidP="00564A2C">
            <w:pPr>
              <w:ind w:left="-454"/>
              <w:jc w:val="center"/>
              <w:rPr>
                <w:b/>
                <w:sz w:val="28"/>
              </w:rPr>
            </w:pPr>
            <w:r>
              <w:t>2</w:t>
            </w:r>
            <w:r w:rsidR="00411B1B">
              <w:t xml:space="preserve"> разнохарактерных произведения</w:t>
            </w:r>
          </w:p>
        </w:tc>
      </w:tr>
      <w:tr w:rsidR="00411B1B" w:rsidTr="00EA42E3">
        <w:tblPrEx>
          <w:tblLook w:val="0000" w:firstRow="0" w:lastRow="0" w:firstColumn="0" w:lastColumn="0" w:noHBand="0" w:noVBand="0"/>
        </w:tblPrEx>
        <w:trPr>
          <w:trHeight w:val="345"/>
        </w:trPr>
        <w:tc>
          <w:tcPr>
            <w:tcW w:w="1526" w:type="dxa"/>
            <w:vMerge w:val="restart"/>
          </w:tcPr>
          <w:p w:rsidR="00411B1B" w:rsidRPr="00E7519D" w:rsidRDefault="00411B1B" w:rsidP="00B44765">
            <w:pPr>
              <w:jc w:val="center"/>
              <w:rPr>
                <w:b/>
              </w:rPr>
            </w:pPr>
            <w:r w:rsidRPr="00E7519D">
              <w:rPr>
                <w:b/>
              </w:rPr>
              <w:t>4 класс</w:t>
            </w:r>
          </w:p>
        </w:tc>
        <w:tc>
          <w:tcPr>
            <w:tcW w:w="2389" w:type="dxa"/>
          </w:tcPr>
          <w:p w:rsidR="00411B1B" w:rsidRDefault="00411B1B" w:rsidP="00B44765">
            <w:pPr>
              <w:ind w:left="-170"/>
              <w:jc w:val="center"/>
              <w:rPr>
                <w:b/>
                <w:sz w:val="28"/>
              </w:rPr>
            </w:pPr>
            <w:r>
              <w:t>Технический зачёт</w:t>
            </w:r>
          </w:p>
        </w:tc>
        <w:tc>
          <w:tcPr>
            <w:tcW w:w="1891" w:type="dxa"/>
          </w:tcPr>
          <w:p w:rsidR="00411B1B" w:rsidRDefault="00411B1B" w:rsidP="004B4540">
            <w:pPr>
              <w:jc w:val="center"/>
              <w:rPr>
                <w:b/>
                <w:sz w:val="28"/>
              </w:rPr>
            </w:pPr>
            <w:r>
              <w:t>октябрь</w:t>
            </w:r>
          </w:p>
        </w:tc>
        <w:tc>
          <w:tcPr>
            <w:tcW w:w="2835" w:type="dxa"/>
          </w:tcPr>
          <w:p w:rsidR="00411B1B" w:rsidRDefault="00411B1B" w:rsidP="00B44765">
            <w:pPr>
              <w:pStyle w:val="1"/>
            </w:pPr>
            <w:r>
              <w:t>Гаммы</w:t>
            </w:r>
          </w:p>
          <w:p w:rsidR="00411B1B" w:rsidRDefault="00411B1B" w:rsidP="00B44765">
            <w:pPr>
              <w:pStyle w:val="1"/>
            </w:pPr>
            <w:r>
              <w:t>1 Этюд</w:t>
            </w:r>
          </w:p>
          <w:p w:rsidR="00411B1B" w:rsidRPr="0079734B" w:rsidRDefault="00411B1B" w:rsidP="00B44765">
            <w:pPr>
              <w:pStyle w:val="1"/>
            </w:pPr>
            <w:r>
              <w:t>Термины</w:t>
            </w:r>
          </w:p>
        </w:tc>
      </w:tr>
      <w:tr w:rsidR="00411B1B" w:rsidTr="00EA42E3">
        <w:tblPrEx>
          <w:tblLook w:val="0000" w:firstRow="0" w:lastRow="0" w:firstColumn="0" w:lastColumn="0" w:noHBand="0" w:noVBand="0"/>
        </w:tblPrEx>
        <w:trPr>
          <w:trHeight w:val="375"/>
        </w:trPr>
        <w:tc>
          <w:tcPr>
            <w:tcW w:w="1526" w:type="dxa"/>
            <w:vMerge/>
          </w:tcPr>
          <w:p w:rsidR="00411B1B" w:rsidRDefault="00411B1B" w:rsidP="00B44765">
            <w:pPr>
              <w:jc w:val="center"/>
              <w:rPr>
                <w:b/>
                <w:sz w:val="28"/>
              </w:rPr>
            </w:pPr>
          </w:p>
        </w:tc>
        <w:tc>
          <w:tcPr>
            <w:tcW w:w="2389" w:type="dxa"/>
          </w:tcPr>
          <w:p w:rsidR="00411B1B" w:rsidRDefault="00411B1B" w:rsidP="00B44765">
            <w:pPr>
              <w:ind w:left="-283"/>
              <w:jc w:val="center"/>
              <w:rPr>
                <w:b/>
                <w:sz w:val="28"/>
              </w:rPr>
            </w:pPr>
            <w:r w:rsidRPr="0098681A">
              <w:t>А</w:t>
            </w:r>
            <w:r>
              <w:t>кадемический концерт</w:t>
            </w:r>
          </w:p>
        </w:tc>
        <w:tc>
          <w:tcPr>
            <w:tcW w:w="1891" w:type="dxa"/>
          </w:tcPr>
          <w:p w:rsidR="00411B1B" w:rsidRDefault="00411B1B" w:rsidP="004B4540">
            <w:pPr>
              <w:jc w:val="center"/>
              <w:rPr>
                <w:b/>
                <w:sz w:val="28"/>
              </w:rPr>
            </w:pPr>
            <w:r>
              <w:t>декабрь</w:t>
            </w:r>
          </w:p>
          <w:p w:rsidR="00411B1B" w:rsidRDefault="00411B1B" w:rsidP="004B4540">
            <w:pPr>
              <w:jc w:val="center"/>
              <w:rPr>
                <w:b/>
                <w:sz w:val="28"/>
              </w:rPr>
            </w:pPr>
          </w:p>
        </w:tc>
        <w:tc>
          <w:tcPr>
            <w:tcW w:w="2835" w:type="dxa"/>
          </w:tcPr>
          <w:p w:rsidR="00411B1B" w:rsidRDefault="00411B1B" w:rsidP="00B44765">
            <w:r>
              <w:t>Полифония</w:t>
            </w:r>
          </w:p>
          <w:p w:rsidR="00411B1B" w:rsidRDefault="00411B1B" w:rsidP="00B44765">
            <w:pPr>
              <w:ind w:left="-510"/>
              <w:jc w:val="center"/>
              <w:rPr>
                <w:b/>
                <w:sz w:val="28"/>
              </w:rPr>
            </w:pPr>
            <w:r>
              <w:t>Пьеса по выбору</w:t>
            </w:r>
          </w:p>
        </w:tc>
      </w:tr>
      <w:tr w:rsidR="00411B1B" w:rsidTr="00EA42E3">
        <w:tblPrEx>
          <w:tblLook w:val="0000" w:firstRow="0" w:lastRow="0" w:firstColumn="0" w:lastColumn="0" w:noHBand="0" w:noVBand="0"/>
        </w:tblPrEx>
        <w:trPr>
          <w:trHeight w:val="540"/>
        </w:trPr>
        <w:tc>
          <w:tcPr>
            <w:tcW w:w="1526" w:type="dxa"/>
            <w:vMerge/>
          </w:tcPr>
          <w:p w:rsidR="00411B1B" w:rsidRDefault="00411B1B" w:rsidP="00B44765">
            <w:pPr>
              <w:jc w:val="center"/>
              <w:rPr>
                <w:b/>
                <w:sz w:val="28"/>
              </w:rPr>
            </w:pPr>
          </w:p>
        </w:tc>
        <w:tc>
          <w:tcPr>
            <w:tcW w:w="2389" w:type="dxa"/>
          </w:tcPr>
          <w:p w:rsidR="00411B1B" w:rsidRDefault="00411B1B" w:rsidP="00B44765">
            <w:pPr>
              <w:ind w:left="-1134"/>
              <w:jc w:val="center"/>
              <w:rPr>
                <w:b/>
                <w:sz w:val="28"/>
              </w:rPr>
            </w:pPr>
            <w:r>
              <w:t>Экзамен</w:t>
            </w:r>
          </w:p>
        </w:tc>
        <w:tc>
          <w:tcPr>
            <w:tcW w:w="1891" w:type="dxa"/>
          </w:tcPr>
          <w:p w:rsidR="00411B1B" w:rsidRDefault="00411B1B" w:rsidP="004B4540">
            <w:pPr>
              <w:jc w:val="center"/>
              <w:rPr>
                <w:b/>
                <w:sz w:val="28"/>
              </w:rPr>
            </w:pPr>
            <w:r>
              <w:t>май</w:t>
            </w:r>
          </w:p>
        </w:tc>
        <w:tc>
          <w:tcPr>
            <w:tcW w:w="2835" w:type="dxa"/>
          </w:tcPr>
          <w:p w:rsidR="00411B1B" w:rsidRDefault="004B4540" w:rsidP="00564A2C">
            <w:pPr>
              <w:ind w:left="-454"/>
              <w:jc w:val="center"/>
              <w:rPr>
                <w:b/>
                <w:sz w:val="28"/>
              </w:rPr>
            </w:pPr>
            <w:r>
              <w:t xml:space="preserve">   2 </w:t>
            </w:r>
            <w:r w:rsidR="00411B1B">
              <w:t>разнохарактерных произведения</w:t>
            </w:r>
          </w:p>
        </w:tc>
      </w:tr>
      <w:tr w:rsidR="00411B1B" w:rsidTr="00EA42E3">
        <w:tblPrEx>
          <w:tblLook w:val="0000" w:firstRow="0" w:lastRow="0" w:firstColumn="0" w:lastColumn="0" w:noHBand="0" w:noVBand="0"/>
        </w:tblPrEx>
        <w:trPr>
          <w:trHeight w:val="647"/>
        </w:trPr>
        <w:tc>
          <w:tcPr>
            <w:tcW w:w="1526" w:type="dxa"/>
            <w:vMerge w:val="restart"/>
          </w:tcPr>
          <w:p w:rsidR="00411B1B" w:rsidRPr="00564A2C" w:rsidRDefault="00411B1B" w:rsidP="00564A2C">
            <w:pPr>
              <w:jc w:val="center"/>
              <w:rPr>
                <w:b/>
              </w:rPr>
            </w:pPr>
            <w:r w:rsidRPr="00B44765">
              <w:rPr>
                <w:b/>
              </w:rPr>
              <w:t>5 класс</w:t>
            </w:r>
          </w:p>
        </w:tc>
        <w:tc>
          <w:tcPr>
            <w:tcW w:w="2389" w:type="dxa"/>
          </w:tcPr>
          <w:p w:rsidR="00411B1B" w:rsidRPr="00564A2C" w:rsidRDefault="00411B1B" w:rsidP="00564A2C">
            <w:pPr>
              <w:jc w:val="center"/>
            </w:pPr>
            <w:r w:rsidRPr="005A319D">
              <w:t>Технический зачёт</w:t>
            </w:r>
          </w:p>
        </w:tc>
        <w:tc>
          <w:tcPr>
            <w:tcW w:w="1891" w:type="dxa"/>
          </w:tcPr>
          <w:p w:rsidR="00411B1B" w:rsidRPr="00564A2C" w:rsidRDefault="00411B1B" w:rsidP="004B4540">
            <w:pPr>
              <w:jc w:val="center"/>
            </w:pPr>
            <w:r>
              <w:t>о</w:t>
            </w:r>
            <w:r w:rsidRPr="005A319D">
              <w:t>ктябрь</w:t>
            </w:r>
          </w:p>
        </w:tc>
        <w:tc>
          <w:tcPr>
            <w:tcW w:w="2835" w:type="dxa"/>
          </w:tcPr>
          <w:p w:rsidR="00411B1B" w:rsidRDefault="00411B1B" w:rsidP="00B44765">
            <w:pPr>
              <w:pStyle w:val="1"/>
            </w:pPr>
            <w:r>
              <w:t>Гаммы</w:t>
            </w:r>
          </w:p>
          <w:p w:rsidR="00411B1B" w:rsidRPr="00564A2C" w:rsidRDefault="00411B1B" w:rsidP="00564A2C">
            <w:pPr>
              <w:pStyle w:val="1"/>
            </w:pPr>
            <w:r>
              <w:t>1 Этюд</w:t>
            </w:r>
          </w:p>
        </w:tc>
      </w:tr>
      <w:tr w:rsidR="00411B1B" w:rsidTr="00EA42E3">
        <w:tblPrEx>
          <w:tblLook w:val="0000" w:firstRow="0" w:lastRow="0" w:firstColumn="0" w:lastColumn="0" w:noHBand="0" w:noVBand="0"/>
        </w:tblPrEx>
        <w:trPr>
          <w:trHeight w:val="647"/>
        </w:trPr>
        <w:tc>
          <w:tcPr>
            <w:tcW w:w="1526" w:type="dxa"/>
            <w:vMerge/>
          </w:tcPr>
          <w:p w:rsidR="00411B1B" w:rsidRPr="00B44765" w:rsidRDefault="00411B1B" w:rsidP="00411B1B">
            <w:pPr>
              <w:jc w:val="center"/>
              <w:rPr>
                <w:b/>
              </w:rPr>
            </w:pPr>
          </w:p>
        </w:tc>
        <w:tc>
          <w:tcPr>
            <w:tcW w:w="2389" w:type="dxa"/>
          </w:tcPr>
          <w:p w:rsidR="00411B1B" w:rsidRDefault="00411B1B" w:rsidP="00411B1B">
            <w:pPr>
              <w:ind w:left="-283"/>
              <w:jc w:val="center"/>
              <w:rPr>
                <w:b/>
                <w:sz w:val="28"/>
              </w:rPr>
            </w:pPr>
            <w:r w:rsidRPr="0098681A">
              <w:t>А</w:t>
            </w:r>
            <w:r>
              <w:t>кадемический концерт</w:t>
            </w:r>
          </w:p>
        </w:tc>
        <w:tc>
          <w:tcPr>
            <w:tcW w:w="1891" w:type="dxa"/>
          </w:tcPr>
          <w:p w:rsidR="00411B1B" w:rsidRDefault="00411B1B" w:rsidP="004B4540">
            <w:pPr>
              <w:jc w:val="center"/>
              <w:rPr>
                <w:b/>
                <w:sz w:val="28"/>
              </w:rPr>
            </w:pPr>
            <w:r>
              <w:t>декабрь</w:t>
            </w:r>
          </w:p>
          <w:p w:rsidR="00411B1B" w:rsidRDefault="00411B1B" w:rsidP="004B4540">
            <w:pPr>
              <w:jc w:val="center"/>
              <w:rPr>
                <w:b/>
                <w:sz w:val="28"/>
              </w:rPr>
            </w:pPr>
          </w:p>
        </w:tc>
        <w:tc>
          <w:tcPr>
            <w:tcW w:w="2835" w:type="dxa"/>
          </w:tcPr>
          <w:p w:rsidR="00411B1B" w:rsidRDefault="00EA42E3" w:rsidP="00411B1B">
            <w:pPr>
              <w:ind w:left="-510"/>
              <w:jc w:val="center"/>
              <w:rPr>
                <w:b/>
                <w:sz w:val="28"/>
              </w:rPr>
            </w:pPr>
            <w:r>
              <w:t>2 разнохарактерных произведения</w:t>
            </w:r>
          </w:p>
        </w:tc>
      </w:tr>
      <w:tr w:rsidR="00411B1B" w:rsidTr="00EA42E3">
        <w:tblPrEx>
          <w:tblLook w:val="0000" w:firstRow="0" w:lastRow="0" w:firstColumn="0" w:lastColumn="0" w:noHBand="0" w:noVBand="0"/>
        </w:tblPrEx>
        <w:trPr>
          <w:trHeight w:val="647"/>
        </w:trPr>
        <w:tc>
          <w:tcPr>
            <w:tcW w:w="1526" w:type="dxa"/>
            <w:vMerge/>
          </w:tcPr>
          <w:p w:rsidR="00411B1B" w:rsidRPr="00B44765" w:rsidRDefault="00411B1B" w:rsidP="00411B1B">
            <w:pPr>
              <w:jc w:val="center"/>
              <w:rPr>
                <w:b/>
              </w:rPr>
            </w:pPr>
          </w:p>
        </w:tc>
        <w:tc>
          <w:tcPr>
            <w:tcW w:w="2389" w:type="dxa"/>
          </w:tcPr>
          <w:p w:rsidR="00411B1B" w:rsidRDefault="00411B1B" w:rsidP="00411B1B">
            <w:pPr>
              <w:ind w:left="-1134"/>
              <w:jc w:val="center"/>
              <w:rPr>
                <w:b/>
                <w:sz w:val="28"/>
              </w:rPr>
            </w:pPr>
            <w:r>
              <w:t>Экзамен</w:t>
            </w:r>
          </w:p>
        </w:tc>
        <w:tc>
          <w:tcPr>
            <w:tcW w:w="1891" w:type="dxa"/>
          </w:tcPr>
          <w:p w:rsidR="00411B1B" w:rsidRDefault="00411B1B" w:rsidP="004B4540">
            <w:pPr>
              <w:jc w:val="center"/>
              <w:rPr>
                <w:b/>
                <w:sz w:val="28"/>
              </w:rPr>
            </w:pPr>
            <w:r>
              <w:t>май</w:t>
            </w:r>
          </w:p>
        </w:tc>
        <w:tc>
          <w:tcPr>
            <w:tcW w:w="2835" w:type="dxa"/>
          </w:tcPr>
          <w:p w:rsidR="00411B1B" w:rsidRDefault="00411B1B" w:rsidP="00EA42E3">
            <w:pPr>
              <w:ind w:left="34"/>
              <w:rPr>
                <w:b/>
                <w:sz w:val="28"/>
              </w:rPr>
            </w:pPr>
            <w:r>
              <w:t>3 разнохарактерных произведения</w:t>
            </w:r>
          </w:p>
        </w:tc>
      </w:tr>
      <w:tr w:rsidR="00411B1B" w:rsidTr="00EA42E3">
        <w:tblPrEx>
          <w:tblLook w:val="0000" w:firstRow="0" w:lastRow="0" w:firstColumn="0" w:lastColumn="0" w:noHBand="0" w:noVBand="0"/>
        </w:tblPrEx>
        <w:trPr>
          <w:trHeight w:val="647"/>
        </w:trPr>
        <w:tc>
          <w:tcPr>
            <w:tcW w:w="1526" w:type="dxa"/>
            <w:vMerge w:val="restart"/>
          </w:tcPr>
          <w:p w:rsidR="00411B1B" w:rsidRPr="00B44765" w:rsidRDefault="00411B1B" w:rsidP="00411B1B">
            <w:pPr>
              <w:jc w:val="center"/>
              <w:rPr>
                <w:b/>
              </w:rPr>
            </w:pPr>
            <w:r>
              <w:rPr>
                <w:b/>
              </w:rPr>
              <w:t>6 класс</w:t>
            </w:r>
          </w:p>
        </w:tc>
        <w:tc>
          <w:tcPr>
            <w:tcW w:w="2389" w:type="dxa"/>
          </w:tcPr>
          <w:p w:rsidR="00411B1B" w:rsidRPr="00564A2C" w:rsidRDefault="00411B1B" w:rsidP="00411B1B">
            <w:pPr>
              <w:jc w:val="center"/>
            </w:pPr>
            <w:r w:rsidRPr="005A319D">
              <w:t>Технический зачёт</w:t>
            </w:r>
          </w:p>
        </w:tc>
        <w:tc>
          <w:tcPr>
            <w:tcW w:w="1891" w:type="dxa"/>
          </w:tcPr>
          <w:p w:rsidR="00411B1B" w:rsidRPr="00564A2C" w:rsidRDefault="00411B1B" w:rsidP="004B4540">
            <w:pPr>
              <w:ind w:left="-60" w:right="-108"/>
              <w:jc w:val="center"/>
            </w:pPr>
            <w:r>
              <w:t>о</w:t>
            </w:r>
            <w:r w:rsidRPr="005A319D">
              <w:t>ктябрь</w:t>
            </w:r>
          </w:p>
        </w:tc>
        <w:tc>
          <w:tcPr>
            <w:tcW w:w="2835" w:type="dxa"/>
          </w:tcPr>
          <w:p w:rsidR="00411B1B" w:rsidRDefault="00411B1B" w:rsidP="00411B1B">
            <w:pPr>
              <w:pStyle w:val="1"/>
            </w:pPr>
            <w:r>
              <w:t>Гаммы</w:t>
            </w:r>
          </w:p>
          <w:p w:rsidR="00411B1B" w:rsidRPr="00564A2C" w:rsidRDefault="00411B1B" w:rsidP="00411B1B">
            <w:pPr>
              <w:pStyle w:val="1"/>
            </w:pPr>
            <w:r>
              <w:t>1 Этюд</w:t>
            </w:r>
          </w:p>
        </w:tc>
      </w:tr>
      <w:tr w:rsidR="00411B1B" w:rsidTr="00EA42E3">
        <w:tblPrEx>
          <w:tblLook w:val="0000" w:firstRow="0" w:lastRow="0" w:firstColumn="0" w:lastColumn="0" w:noHBand="0" w:noVBand="0"/>
        </w:tblPrEx>
        <w:trPr>
          <w:trHeight w:val="647"/>
        </w:trPr>
        <w:tc>
          <w:tcPr>
            <w:tcW w:w="1526" w:type="dxa"/>
            <w:vMerge/>
          </w:tcPr>
          <w:p w:rsidR="00411B1B" w:rsidRPr="00B44765" w:rsidRDefault="00411B1B" w:rsidP="00411B1B">
            <w:pPr>
              <w:jc w:val="center"/>
              <w:rPr>
                <w:b/>
              </w:rPr>
            </w:pPr>
          </w:p>
        </w:tc>
        <w:tc>
          <w:tcPr>
            <w:tcW w:w="2389" w:type="dxa"/>
          </w:tcPr>
          <w:p w:rsidR="00411B1B" w:rsidRDefault="00411B1B" w:rsidP="00411B1B">
            <w:pPr>
              <w:ind w:left="-283"/>
              <w:jc w:val="center"/>
              <w:rPr>
                <w:b/>
                <w:sz w:val="28"/>
              </w:rPr>
            </w:pPr>
            <w:r w:rsidRPr="0098681A">
              <w:t>А</w:t>
            </w:r>
            <w:r>
              <w:t>кадемический концерт</w:t>
            </w:r>
          </w:p>
        </w:tc>
        <w:tc>
          <w:tcPr>
            <w:tcW w:w="1891" w:type="dxa"/>
          </w:tcPr>
          <w:p w:rsidR="00411B1B" w:rsidRDefault="00411B1B" w:rsidP="004B4540">
            <w:pPr>
              <w:ind w:left="-60" w:right="-108"/>
              <w:jc w:val="center"/>
              <w:rPr>
                <w:b/>
                <w:sz w:val="28"/>
              </w:rPr>
            </w:pPr>
            <w:r>
              <w:t>декабрь</w:t>
            </w:r>
          </w:p>
          <w:p w:rsidR="00411B1B" w:rsidRDefault="00411B1B" w:rsidP="004B4540">
            <w:pPr>
              <w:ind w:left="-60" w:right="-108"/>
              <w:jc w:val="center"/>
              <w:rPr>
                <w:b/>
                <w:sz w:val="28"/>
              </w:rPr>
            </w:pPr>
          </w:p>
        </w:tc>
        <w:tc>
          <w:tcPr>
            <w:tcW w:w="2835" w:type="dxa"/>
          </w:tcPr>
          <w:p w:rsidR="00411B1B" w:rsidRDefault="00411B1B" w:rsidP="00411B1B">
            <w:r>
              <w:t>Крупная форма</w:t>
            </w:r>
          </w:p>
          <w:p w:rsidR="00411B1B" w:rsidRDefault="00411B1B" w:rsidP="00411B1B">
            <w:r>
              <w:t>Полифония</w:t>
            </w:r>
          </w:p>
          <w:p w:rsidR="00411B1B" w:rsidRDefault="00411B1B" w:rsidP="00411B1B">
            <w:pPr>
              <w:ind w:left="-510"/>
              <w:jc w:val="center"/>
              <w:rPr>
                <w:b/>
                <w:sz w:val="28"/>
              </w:rPr>
            </w:pPr>
            <w:r>
              <w:t>Пьеса по выбору</w:t>
            </w:r>
          </w:p>
        </w:tc>
      </w:tr>
      <w:tr w:rsidR="00411B1B" w:rsidTr="00EA42E3">
        <w:tblPrEx>
          <w:tblLook w:val="0000" w:firstRow="0" w:lastRow="0" w:firstColumn="0" w:lastColumn="0" w:noHBand="0" w:noVBand="0"/>
        </w:tblPrEx>
        <w:trPr>
          <w:trHeight w:val="647"/>
        </w:trPr>
        <w:tc>
          <w:tcPr>
            <w:tcW w:w="1526" w:type="dxa"/>
            <w:vMerge/>
          </w:tcPr>
          <w:p w:rsidR="00411B1B" w:rsidRPr="00B44765" w:rsidRDefault="00411B1B" w:rsidP="00411B1B">
            <w:pPr>
              <w:jc w:val="center"/>
              <w:rPr>
                <w:b/>
              </w:rPr>
            </w:pPr>
          </w:p>
        </w:tc>
        <w:tc>
          <w:tcPr>
            <w:tcW w:w="2389" w:type="dxa"/>
          </w:tcPr>
          <w:p w:rsidR="00411B1B" w:rsidRDefault="00411B1B" w:rsidP="00411B1B">
            <w:pPr>
              <w:ind w:left="-1134"/>
              <w:jc w:val="center"/>
              <w:rPr>
                <w:b/>
                <w:sz w:val="28"/>
              </w:rPr>
            </w:pPr>
            <w:r>
              <w:t>Экзамен</w:t>
            </w:r>
          </w:p>
        </w:tc>
        <w:tc>
          <w:tcPr>
            <w:tcW w:w="1891" w:type="dxa"/>
          </w:tcPr>
          <w:p w:rsidR="00411B1B" w:rsidRDefault="00411B1B" w:rsidP="004B4540">
            <w:pPr>
              <w:ind w:left="-60" w:right="-108"/>
              <w:jc w:val="center"/>
              <w:rPr>
                <w:b/>
                <w:sz w:val="28"/>
              </w:rPr>
            </w:pPr>
            <w:r>
              <w:t>май</w:t>
            </w:r>
          </w:p>
        </w:tc>
        <w:tc>
          <w:tcPr>
            <w:tcW w:w="2835" w:type="dxa"/>
          </w:tcPr>
          <w:p w:rsidR="00411B1B" w:rsidRDefault="00411B1B" w:rsidP="00411B1B">
            <w:pPr>
              <w:ind w:left="-454"/>
              <w:jc w:val="center"/>
              <w:rPr>
                <w:b/>
                <w:sz w:val="28"/>
              </w:rPr>
            </w:pPr>
            <w:r>
              <w:t>3 разнохарактерных произведения</w:t>
            </w:r>
          </w:p>
        </w:tc>
      </w:tr>
      <w:tr w:rsidR="00411B1B" w:rsidTr="00EA42E3">
        <w:tblPrEx>
          <w:tblLook w:val="0000" w:firstRow="0" w:lastRow="0" w:firstColumn="0" w:lastColumn="0" w:noHBand="0" w:noVBand="0"/>
        </w:tblPrEx>
        <w:trPr>
          <w:trHeight w:val="647"/>
        </w:trPr>
        <w:tc>
          <w:tcPr>
            <w:tcW w:w="1526" w:type="dxa"/>
            <w:vMerge w:val="restart"/>
          </w:tcPr>
          <w:p w:rsidR="00411B1B" w:rsidRPr="00B44765" w:rsidRDefault="00411B1B" w:rsidP="00564A2C">
            <w:pPr>
              <w:jc w:val="center"/>
              <w:rPr>
                <w:b/>
              </w:rPr>
            </w:pPr>
            <w:r>
              <w:rPr>
                <w:b/>
              </w:rPr>
              <w:t>7 класс</w:t>
            </w:r>
          </w:p>
        </w:tc>
        <w:tc>
          <w:tcPr>
            <w:tcW w:w="2389" w:type="dxa"/>
          </w:tcPr>
          <w:p w:rsidR="00411B1B" w:rsidRPr="00411B1B" w:rsidRDefault="00411B1B" w:rsidP="00564A2C">
            <w:pPr>
              <w:jc w:val="center"/>
              <w:rPr>
                <w:b/>
              </w:rPr>
            </w:pPr>
            <w:r w:rsidRPr="00411B1B">
              <w:rPr>
                <w:b/>
              </w:rPr>
              <w:t>1-ое прослушивание</w:t>
            </w:r>
          </w:p>
        </w:tc>
        <w:tc>
          <w:tcPr>
            <w:tcW w:w="1891" w:type="dxa"/>
          </w:tcPr>
          <w:p w:rsidR="00411B1B" w:rsidRDefault="00411B1B" w:rsidP="004B4540">
            <w:pPr>
              <w:ind w:left="-60" w:right="-108"/>
              <w:jc w:val="center"/>
            </w:pPr>
            <w:r>
              <w:t>декабрь</w:t>
            </w:r>
          </w:p>
        </w:tc>
        <w:tc>
          <w:tcPr>
            <w:tcW w:w="2835" w:type="dxa"/>
          </w:tcPr>
          <w:p w:rsidR="00411B1B" w:rsidRDefault="00411B1B" w:rsidP="00B44765">
            <w:pPr>
              <w:pStyle w:val="1"/>
            </w:pPr>
            <w:r>
              <w:t>2 произведения из выпускной программы</w:t>
            </w:r>
          </w:p>
        </w:tc>
      </w:tr>
      <w:tr w:rsidR="00411B1B" w:rsidTr="00EA42E3">
        <w:tblPrEx>
          <w:tblLook w:val="0000" w:firstRow="0" w:lastRow="0" w:firstColumn="0" w:lastColumn="0" w:noHBand="0" w:noVBand="0"/>
        </w:tblPrEx>
        <w:trPr>
          <w:trHeight w:val="647"/>
        </w:trPr>
        <w:tc>
          <w:tcPr>
            <w:tcW w:w="1526" w:type="dxa"/>
            <w:vMerge/>
          </w:tcPr>
          <w:p w:rsidR="00411B1B" w:rsidRDefault="00411B1B" w:rsidP="00564A2C">
            <w:pPr>
              <w:jc w:val="center"/>
              <w:rPr>
                <w:b/>
              </w:rPr>
            </w:pPr>
          </w:p>
        </w:tc>
        <w:tc>
          <w:tcPr>
            <w:tcW w:w="2389" w:type="dxa"/>
          </w:tcPr>
          <w:p w:rsidR="00411B1B" w:rsidRDefault="00411B1B" w:rsidP="00564A2C">
            <w:pPr>
              <w:jc w:val="center"/>
            </w:pPr>
            <w:r>
              <w:rPr>
                <w:b/>
              </w:rPr>
              <w:t>2</w:t>
            </w:r>
            <w:r w:rsidRPr="00411B1B">
              <w:rPr>
                <w:b/>
              </w:rPr>
              <w:t>-ое прослушивание</w:t>
            </w:r>
          </w:p>
        </w:tc>
        <w:tc>
          <w:tcPr>
            <w:tcW w:w="1891" w:type="dxa"/>
          </w:tcPr>
          <w:p w:rsidR="00411B1B" w:rsidRDefault="00411B1B" w:rsidP="004B4540">
            <w:pPr>
              <w:ind w:left="-60" w:right="-108"/>
              <w:jc w:val="center"/>
            </w:pPr>
            <w:r>
              <w:t>март</w:t>
            </w:r>
          </w:p>
        </w:tc>
        <w:tc>
          <w:tcPr>
            <w:tcW w:w="2835" w:type="dxa"/>
          </w:tcPr>
          <w:p w:rsidR="00411B1B" w:rsidRDefault="00411B1B" w:rsidP="00B44765">
            <w:pPr>
              <w:pStyle w:val="1"/>
            </w:pPr>
            <w:r>
              <w:t>2 произведения из выпускной программы</w:t>
            </w:r>
          </w:p>
        </w:tc>
      </w:tr>
      <w:tr w:rsidR="00411B1B" w:rsidTr="00EA42E3">
        <w:tblPrEx>
          <w:tblLook w:val="0000" w:firstRow="0" w:lastRow="0" w:firstColumn="0" w:lastColumn="0" w:noHBand="0" w:noVBand="0"/>
        </w:tblPrEx>
        <w:trPr>
          <w:trHeight w:val="647"/>
        </w:trPr>
        <w:tc>
          <w:tcPr>
            <w:tcW w:w="1526" w:type="dxa"/>
            <w:vMerge/>
          </w:tcPr>
          <w:p w:rsidR="00411B1B" w:rsidRDefault="00411B1B" w:rsidP="00564A2C">
            <w:pPr>
              <w:jc w:val="center"/>
              <w:rPr>
                <w:b/>
              </w:rPr>
            </w:pPr>
          </w:p>
        </w:tc>
        <w:tc>
          <w:tcPr>
            <w:tcW w:w="2389" w:type="dxa"/>
          </w:tcPr>
          <w:p w:rsidR="00411B1B" w:rsidRDefault="00411B1B" w:rsidP="00564A2C">
            <w:pPr>
              <w:jc w:val="center"/>
            </w:pPr>
            <w:r>
              <w:rPr>
                <w:b/>
              </w:rPr>
              <w:t>3</w:t>
            </w:r>
            <w:r w:rsidRPr="00411B1B">
              <w:rPr>
                <w:b/>
              </w:rPr>
              <w:t>-ое прослушивание</w:t>
            </w:r>
          </w:p>
        </w:tc>
        <w:tc>
          <w:tcPr>
            <w:tcW w:w="1891" w:type="dxa"/>
          </w:tcPr>
          <w:p w:rsidR="00411B1B" w:rsidRDefault="00411B1B" w:rsidP="004B4540">
            <w:pPr>
              <w:ind w:left="-60" w:right="-108"/>
              <w:jc w:val="center"/>
            </w:pPr>
            <w:r>
              <w:t>апрель</w:t>
            </w:r>
          </w:p>
        </w:tc>
        <w:tc>
          <w:tcPr>
            <w:tcW w:w="2835" w:type="dxa"/>
          </w:tcPr>
          <w:p w:rsidR="00411B1B" w:rsidRDefault="00411B1B" w:rsidP="00411B1B">
            <w:r w:rsidRPr="0032462A">
              <w:t>П</w:t>
            </w:r>
            <w:r>
              <w:t xml:space="preserve">роизведение крупной формы </w:t>
            </w:r>
          </w:p>
          <w:p w:rsidR="00411B1B" w:rsidRDefault="00411B1B" w:rsidP="00411B1B">
            <w:r>
              <w:t>Полифоническое произведение</w:t>
            </w:r>
          </w:p>
          <w:p w:rsidR="00411B1B" w:rsidRDefault="00411B1B" w:rsidP="00411B1B">
            <w:r>
              <w:t>Этюд</w:t>
            </w:r>
          </w:p>
          <w:p w:rsidR="00411B1B" w:rsidRDefault="00411B1B" w:rsidP="00411B1B">
            <w:pPr>
              <w:pStyle w:val="1"/>
            </w:pPr>
            <w:r>
              <w:t>Пьеса по выбору</w:t>
            </w:r>
          </w:p>
        </w:tc>
      </w:tr>
      <w:tr w:rsidR="00CE30E4" w:rsidTr="00EA42E3">
        <w:tblPrEx>
          <w:tblLook w:val="0000" w:firstRow="0" w:lastRow="0" w:firstColumn="0" w:lastColumn="0" w:noHBand="0" w:noVBand="0"/>
        </w:tblPrEx>
        <w:trPr>
          <w:trHeight w:val="1770"/>
        </w:trPr>
        <w:tc>
          <w:tcPr>
            <w:tcW w:w="1526" w:type="dxa"/>
          </w:tcPr>
          <w:p w:rsidR="00CE30E4" w:rsidRPr="00B44765" w:rsidRDefault="00CE30E4" w:rsidP="00B44765">
            <w:pPr>
              <w:jc w:val="center"/>
              <w:rPr>
                <w:b/>
              </w:rPr>
            </w:pPr>
          </w:p>
        </w:tc>
        <w:tc>
          <w:tcPr>
            <w:tcW w:w="2389" w:type="dxa"/>
          </w:tcPr>
          <w:p w:rsidR="00CE30E4" w:rsidRPr="00B44765" w:rsidRDefault="00CE30E4" w:rsidP="00B44765">
            <w:pPr>
              <w:ind w:left="-170"/>
              <w:jc w:val="center"/>
              <w:rPr>
                <w:b/>
              </w:rPr>
            </w:pPr>
            <w:r w:rsidRPr="00B44765">
              <w:rPr>
                <w:b/>
              </w:rPr>
              <w:t>Выпускной экзамен</w:t>
            </w:r>
          </w:p>
          <w:p w:rsidR="00CE30E4" w:rsidRDefault="00CE30E4" w:rsidP="00B44765">
            <w:pPr>
              <w:jc w:val="center"/>
              <w:rPr>
                <w:b/>
                <w:sz w:val="28"/>
              </w:rPr>
            </w:pPr>
          </w:p>
          <w:p w:rsidR="00CE30E4" w:rsidRPr="005A319D" w:rsidRDefault="00CE30E4" w:rsidP="00B44765">
            <w:pPr>
              <w:jc w:val="center"/>
            </w:pPr>
          </w:p>
        </w:tc>
        <w:tc>
          <w:tcPr>
            <w:tcW w:w="1891" w:type="dxa"/>
          </w:tcPr>
          <w:p w:rsidR="00CE30E4" w:rsidRDefault="00CE30E4" w:rsidP="004B4540">
            <w:pPr>
              <w:ind w:left="-60" w:right="-108"/>
              <w:jc w:val="center"/>
              <w:rPr>
                <w:b/>
                <w:sz w:val="28"/>
              </w:rPr>
            </w:pPr>
            <w:r>
              <w:t>май</w:t>
            </w:r>
          </w:p>
          <w:p w:rsidR="00CE30E4" w:rsidRDefault="00CE30E4" w:rsidP="004B4540">
            <w:pPr>
              <w:ind w:left="-60" w:right="-108"/>
              <w:jc w:val="center"/>
            </w:pPr>
          </w:p>
        </w:tc>
        <w:tc>
          <w:tcPr>
            <w:tcW w:w="2835" w:type="dxa"/>
          </w:tcPr>
          <w:p w:rsidR="00CE30E4" w:rsidRDefault="00CE30E4" w:rsidP="00B44765">
            <w:r w:rsidRPr="0032462A">
              <w:t>П</w:t>
            </w:r>
            <w:r>
              <w:t xml:space="preserve">роизведение крупной формы </w:t>
            </w:r>
          </w:p>
          <w:p w:rsidR="00CE30E4" w:rsidRDefault="00CE30E4" w:rsidP="00B44765">
            <w:r>
              <w:t>Полифоническое произведение</w:t>
            </w:r>
          </w:p>
          <w:p w:rsidR="00CE30E4" w:rsidRDefault="00CE30E4" w:rsidP="00B44765">
            <w:r>
              <w:t>Этюд</w:t>
            </w:r>
          </w:p>
          <w:p w:rsidR="00CE30E4" w:rsidRDefault="00CE30E4" w:rsidP="00B44765">
            <w:pPr>
              <w:ind w:left="-510"/>
              <w:jc w:val="center"/>
            </w:pPr>
            <w:r>
              <w:t>Пьеса по выбору</w:t>
            </w:r>
          </w:p>
        </w:tc>
      </w:tr>
    </w:tbl>
    <w:p w:rsidR="00B44765" w:rsidRDefault="00B44765" w:rsidP="00503A45">
      <w:pPr>
        <w:jc w:val="center"/>
        <w:rPr>
          <w:b/>
          <w:sz w:val="28"/>
        </w:rPr>
      </w:pPr>
    </w:p>
    <w:p w:rsidR="00B44765" w:rsidRDefault="00B44765" w:rsidP="00503A45">
      <w:pPr>
        <w:jc w:val="center"/>
        <w:rPr>
          <w:b/>
          <w:sz w:val="28"/>
        </w:rPr>
      </w:pPr>
    </w:p>
    <w:p w:rsidR="00503A45" w:rsidRPr="0096348D" w:rsidRDefault="00503A45" w:rsidP="00503A45">
      <w:pPr>
        <w:jc w:val="center"/>
        <w:rPr>
          <w:b/>
          <w:sz w:val="28"/>
        </w:rPr>
      </w:pPr>
      <w:r w:rsidRPr="0096348D">
        <w:rPr>
          <w:b/>
          <w:sz w:val="28"/>
          <w:lang w:val="en-US"/>
        </w:rPr>
        <w:t>V</w:t>
      </w:r>
      <w:r w:rsidRPr="0096348D">
        <w:rPr>
          <w:b/>
          <w:sz w:val="28"/>
        </w:rPr>
        <w:t>. МЕТОДИЧЕСКОЕ ОБЕСПЕЧЕНИЕ УЧЕБНОГО ПРОЦЕССА</w:t>
      </w:r>
    </w:p>
    <w:p w:rsidR="00503A45" w:rsidRDefault="00503A45" w:rsidP="00503A45">
      <w:pPr>
        <w:jc w:val="center"/>
        <w:rPr>
          <w:b/>
          <w:i/>
          <w:sz w:val="28"/>
        </w:rPr>
      </w:pPr>
    </w:p>
    <w:p w:rsidR="00503A45" w:rsidRDefault="00503A45" w:rsidP="00503A45">
      <w:pPr>
        <w:suppressAutoHyphens/>
        <w:autoSpaceDE w:val="0"/>
        <w:autoSpaceDN w:val="0"/>
        <w:adjustRightInd w:val="0"/>
        <w:spacing w:after="20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Методические рекомендации преподавателям</w:t>
      </w:r>
    </w:p>
    <w:p w:rsidR="00503A45" w:rsidRDefault="00503A45" w:rsidP="00503A45">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Преподаватель  в индивидуальном порядке должен  выявлять  у каждого  своего обучающегося его сильные и слабые стороны в  музыкальном плане. Это позволит  правильно спланировать  отведенное  на данный  предмет  время  и в короткий срок  постараться  устранить выявленные недоработки.</w:t>
      </w:r>
    </w:p>
    <w:p w:rsidR="00503A45" w:rsidRDefault="00503A45" w:rsidP="00503A45">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Различное продвижение  обучающихся  и различный  конечный  результат должны быть отражены в  разнохарактерных выпускных программах.  </w:t>
      </w:r>
    </w:p>
    <w:p w:rsidR="00503A45" w:rsidRDefault="00503A45" w:rsidP="00503A45">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 подготовке  к зачету (экзамену) можно проводить мелкогрупповые занятия, которые позволяют  обучающимся  определять свой уровень  по  отношению  к другим обучающимся.</w:t>
      </w:r>
    </w:p>
    <w:p w:rsidR="00503A45" w:rsidRPr="00173450" w:rsidRDefault="00503A45" w:rsidP="00503A45">
      <w:pPr>
        <w:spacing w:line="360" w:lineRule="auto"/>
        <w:ind w:firstLine="425"/>
        <w:jc w:val="both"/>
        <w:rPr>
          <w:sz w:val="28"/>
          <w:szCs w:val="28"/>
        </w:rPr>
      </w:pPr>
      <w:r>
        <w:rPr>
          <w:sz w:val="28"/>
          <w:szCs w:val="28"/>
        </w:rPr>
        <w:t>В работе с обучающимися преподаватель должен следовать основным принципам дидактики: последовательность, систематичность, доступность, наглядность в освоении материала.</w:t>
      </w:r>
      <w:r w:rsidRPr="00173450">
        <w:rPr>
          <w:i/>
          <w:sz w:val="28"/>
          <w:szCs w:val="28"/>
        </w:rPr>
        <w:t xml:space="preserve"> </w:t>
      </w:r>
      <w:r w:rsidRPr="00173450">
        <w:rPr>
          <w:sz w:val="28"/>
          <w:szCs w:val="28"/>
        </w:rPr>
        <w:t>Общее количество музыкальных произведений, рекомендованных для изучения в каждом классе, дается в годовых требованиях. Предполагается, что преподаватель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Требования могут быть сокращены или упрощены соответственно уровню музыкального и технического развития.</w:t>
      </w:r>
    </w:p>
    <w:p w:rsidR="00503A45" w:rsidRDefault="00503A45" w:rsidP="00503A45">
      <w:pPr>
        <w:spacing w:line="360" w:lineRule="auto"/>
        <w:ind w:firstLine="425"/>
        <w:jc w:val="both"/>
        <w:rPr>
          <w:sz w:val="28"/>
          <w:szCs w:val="28"/>
        </w:rPr>
      </w:pPr>
      <w:r>
        <w:rPr>
          <w:sz w:val="28"/>
          <w:szCs w:val="28"/>
        </w:rPr>
        <w:t>Процесс обучения должен протекать с учетом индивидуальных психических особенностей обучающегося, его физических данных. Преподаватель должен неустанно контролировать уровень развития музыкальных способностей своих обучающихся.</w:t>
      </w:r>
    </w:p>
    <w:p w:rsidR="00503A45" w:rsidRDefault="00503A45" w:rsidP="00503A45">
      <w:pPr>
        <w:spacing w:line="360" w:lineRule="auto"/>
        <w:ind w:firstLine="425"/>
        <w:jc w:val="both"/>
        <w:rPr>
          <w:sz w:val="28"/>
          <w:szCs w:val="28"/>
        </w:rPr>
      </w:pPr>
      <w:r>
        <w:rPr>
          <w:sz w:val="28"/>
          <w:szCs w:val="28"/>
        </w:rPr>
        <w:t>Работа преподавателя  по специальности будет более продуктивной в тесной связи с преподавателями по другим предметам: музыкальная литература, слушание музыки, сольфеджио. Итогом такого сотрудничества могут быть: открытые уроки, концерты классов для родителей, участие в концертах отделов, школы.</w:t>
      </w:r>
    </w:p>
    <w:p w:rsidR="00503A45" w:rsidRDefault="00503A45" w:rsidP="00503A45">
      <w:pPr>
        <w:spacing w:line="360" w:lineRule="auto"/>
        <w:ind w:firstLine="425"/>
        <w:jc w:val="both"/>
        <w:rPr>
          <w:sz w:val="28"/>
          <w:szCs w:val="28"/>
        </w:rPr>
      </w:pPr>
      <w:r>
        <w:rPr>
          <w:sz w:val="28"/>
          <w:szCs w:val="28"/>
        </w:rPr>
        <w:t xml:space="preserve">В начале каждого полугодия преподаватель составляет для обучающегося индивидуальный план, который утверждается директором школы.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w:t>
      </w:r>
      <w:r>
        <w:rPr>
          <w:sz w:val="28"/>
          <w:szCs w:val="28"/>
        </w:rPr>
        <w:lastRenderedPageBreak/>
        <w:t>жанру, форме и фактуре. Индивидуальные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обучающегося.</w:t>
      </w:r>
    </w:p>
    <w:p w:rsidR="00503A45" w:rsidRDefault="00503A45" w:rsidP="00503A45">
      <w:pPr>
        <w:spacing w:line="360" w:lineRule="auto"/>
        <w:ind w:firstLine="425"/>
        <w:jc w:val="both"/>
        <w:rPr>
          <w:sz w:val="28"/>
          <w:szCs w:val="28"/>
        </w:rPr>
      </w:pPr>
      <w:r>
        <w:rPr>
          <w:sz w:val="28"/>
          <w:szCs w:val="28"/>
        </w:rPr>
        <w:t>Необходимым условием для успешного обучения на гитаре является формирование у обучающегося уже на начальном этапе правильной посадки, постановки рук, целостного исполнительского аппарата.</w:t>
      </w:r>
    </w:p>
    <w:p w:rsidR="00503A45" w:rsidRDefault="00503A45" w:rsidP="00503A45">
      <w:pPr>
        <w:spacing w:line="360" w:lineRule="auto"/>
        <w:ind w:firstLine="425"/>
        <w:jc w:val="both"/>
        <w:rPr>
          <w:sz w:val="28"/>
          <w:szCs w:val="28"/>
        </w:rPr>
      </w:pPr>
      <w:r>
        <w:rPr>
          <w:sz w:val="28"/>
          <w:szCs w:val="28"/>
        </w:rPr>
        <w:t>Развитию техники в узком смысле слова (беглости, четкости, ровности и т.д.) способствует систематическая работа над упражнениями, гаммами и этюдами. При освоении гамм, упражнений, этюдов и другого вспомогательного инструктивного материала рекомендуется применение различных вариантов – штриховых, динамических, ритмических и т.д. При работе над техникой необходимо давать четкие индивидуальные задания и регулярно проверять их выполнение.</w:t>
      </w:r>
    </w:p>
    <w:p w:rsidR="00503A45" w:rsidRDefault="00503A45" w:rsidP="00503A45">
      <w:pPr>
        <w:spacing w:line="360" w:lineRule="auto"/>
        <w:ind w:firstLine="425"/>
        <w:jc w:val="both"/>
        <w:rPr>
          <w:sz w:val="28"/>
          <w:szCs w:val="28"/>
        </w:rPr>
      </w:pPr>
      <w:r>
        <w:rPr>
          <w:sz w:val="28"/>
          <w:szCs w:val="28"/>
        </w:rPr>
        <w:t>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показа на техническом зачете).</w:t>
      </w:r>
    </w:p>
    <w:p w:rsidR="00503A45" w:rsidRDefault="00503A45" w:rsidP="00503A45">
      <w:pPr>
        <w:spacing w:line="360" w:lineRule="auto"/>
        <w:ind w:firstLine="425"/>
        <w:jc w:val="both"/>
        <w:rPr>
          <w:sz w:val="28"/>
          <w:szCs w:val="28"/>
        </w:rPr>
      </w:pPr>
      <w:r>
        <w:rPr>
          <w:sz w:val="28"/>
          <w:szCs w:val="28"/>
        </w:rPr>
        <w:t>Работа над качеством звука, интонацией, разнообразными ритмическими вариантами, динамикой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 В этой связи преподавателю необходимо научить обучающегося слуховому контролю и контролю по распределению мышечного напряжения.</w:t>
      </w:r>
    </w:p>
    <w:p w:rsidR="00503A45" w:rsidRDefault="00503A45" w:rsidP="00503A45">
      <w:pPr>
        <w:spacing w:line="360" w:lineRule="auto"/>
        <w:ind w:firstLine="425"/>
        <w:jc w:val="both"/>
        <w:rPr>
          <w:sz w:val="28"/>
          <w:szCs w:val="28"/>
        </w:rPr>
      </w:pPr>
      <w:r>
        <w:rPr>
          <w:sz w:val="28"/>
          <w:szCs w:val="28"/>
        </w:rPr>
        <w:t>Работа над музыкальным произведением должна проходить в тесной художественной и технической связи.</w:t>
      </w:r>
    </w:p>
    <w:p w:rsidR="00503A45" w:rsidRDefault="00503A45" w:rsidP="00503A45">
      <w:pPr>
        <w:spacing w:line="360" w:lineRule="auto"/>
        <w:ind w:firstLine="425"/>
        <w:jc w:val="both"/>
        <w:rPr>
          <w:sz w:val="28"/>
          <w:szCs w:val="28"/>
        </w:rPr>
      </w:pPr>
      <w:r>
        <w:rPr>
          <w:sz w:val="28"/>
          <w:szCs w:val="28"/>
        </w:rPr>
        <w:t xml:space="preserve">Важной задачей предмета является развитие навыков самостоятельной работы над домашним заданием. В качестве проверки знаний обучающемуся об основных этапах в работе над произведением можно порекомендовать выучить </w:t>
      </w:r>
      <w:r>
        <w:rPr>
          <w:sz w:val="28"/>
          <w:szCs w:val="28"/>
        </w:rPr>
        <w:lastRenderedPageBreak/>
        <w:t>самостоятельно произведение, которое по трудности должно быть легче произведений, изучаемых по основной программе.</w:t>
      </w:r>
    </w:p>
    <w:p w:rsidR="00503A45" w:rsidRDefault="00503A45" w:rsidP="00503A45">
      <w:pPr>
        <w:spacing w:line="360" w:lineRule="auto"/>
        <w:ind w:firstLine="425"/>
        <w:jc w:val="both"/>
        <w:rPr>
          <w:sz w:val="28"/>
          <w:szCs w:val="28"/>
        </w:rPr>
      </w:pPr>
      <w:r>
        <w:rPr>
          <w:sz w:val="28"/>
          <w:szCs w:val="28"/>
        </w:rPr>
        <w:t>Большое значение в воспитании музыкального вкуса отводится изучаемому репертуару. Необходимо включать в учебные программы переложения лучших образцов зарубежной и отечественной классики, произведений, написанных для других инструментов или для голоса, а также обработок на народные и популярные мелодии. Рекомендуется исполнять переложения, в которых сохранен замысел автора и в то же время грамотно, полноценно использованы характерные особенности гитары.</w:t>
      </w:r>
    </w:p>
    <w:p w:rsidR="00503A45" w:rsidRDefault="00503A45" w:rsidP="00503A45">
      <w:pPr>
        <w:spacing w:line="360" w:lineRule="auto"/>
        <w:ind w:firstLine="425"/>
        <w:jc w:val="both"/>
      </w:pPr>
      <w:r>
        <w:rPr>
          <w:sz w:val="28"/>
          <w:szCs w:val="28"/>
        </w:rPr>
        <w:t>В классе шестиструнной гитары при работе над гаммами, этюдами и пьесами для достижения чистоты интонации и технической свободы необходимо искать, находить и использовать различные варианты аппликатуры. Вся творческая деятельность педагога-музыканта должна иметь научно обоснованный характер и строиться на базе имеющейся методической литературы.</w:t>
      </w:r>
    </w:p>
    <w:p w:rsidR="00503A45" w:rsidRPr="00DB4BE3" w:rsidRDefault="00503A45" w:rsidP="00503A45">
      <w:pPr>
        <w:spacing w:line="360" w:lineRule="auto"/>
        <w:ind w:firstLine="709"/>
        <w:jc w:val="both"/>
        <w:rPr>
          <w:b/>
          <w:sz w:val="28"/>
          <w:szCs w:val="28"/>
        </w:rPr>
      </w:pPr>
      <w:r w:rsidRPr="00DB4BE3">
        <w:rPr>
          <w:b/>
        </w:rPr>
        <w:t xml:space="preserve">                         </w:t>
      </w:r>
      <w:r w:rsidRPr="00DB4BE3">
        <w:rPr>
          <w:b/>
          <w:sz w:val="28"/>
          <w:szCs w:val="28"/>
        </w:rPr>
        <w:t xml:space="preserve">Техническое оснащение занятий </w:t>
      </w:r>
    </w:p>
    <w:p w:rsidR="00503A45" w:rsidRDefault="00503A45" w:rsidP="00503A45">
      <w:pPr>
        <w:spacing w:line="360" w:lineRule="auto"/>
        <w:ind w:firstLine="709"/>
        <w:jc w:val="both"/>
        <w:rPr>
          <w:sz w:val="28"/>
          <w:szCs w:val="28"/>
        </w:rPr>
      </w:pPr>
      <w:r w:rsidRPr="00DB4BE3">
        <w:rPr>
          <w:sz w:val="28"/>
          <w:szCs w:val="28"/>
        </w:rPr>
        <w:t xml:space="preserve">- учебная аудитория для индивидуальных занятий; </w:t>
      </w:r>
    </w:p>
    <w:p w:rsidR="00503A45" w:rsidRDefault="00503A45" w:rsidP="00503A45">
      <w:pPr>
        <w:spacing w:line="360" w:lineRule="auto"/>
        <w:ind w:firstLine="709"/>
        <w:jc w:val="both"/>
        <w:rPr>
          <w:sz w:val="28"/>
          <w:szCs w:val="28"/>
        </w:rPr>
      </w:pPr>
      <w:r w:rsidRPr="00DB4BE3">
        <w:rPr>
          <w:sz w:val="28"/>
          <w:szCs w:val="28"/>
        </w:rPr>
        <w:t xml:space="preserve">- две концертных гитары (для учителя и ученика); </w:t>
      </w:r>
    </w:p>
    <w:p w:rsidR="00503A45" w:rsidRDefault="00503A45" w:rsidP="00503A45">
      <w:pPr>
        <w:spacing w:line="360" w:lineRule="auto"/>
        <w:ind w:firstLine="709"/>
        <w:jc w:val="both"/>
        <w:rPr>
          <w:sz w:val="28"/>
          <w:szCs w:val="28"/>
        </w:rPr>
      </w:pPr>
      <w:r w:rsidRPr="00DB4BE3">
        <w:rPr>
          <w:sz w:val="28"/>
          <w:szCs w:val="28"/>
        </w:rPr>
        <w:t>- стулья: для учителя и ученика;</w:t>
      </w:r>
    </w:p>
    <w:p w:rsidR="00503A45" w:rsidRDefault="00503A45" w:rsidP="00503A45">
      <w:pPr>
        <w:spacing w:line="360" w:lineRule="auto"/>
        <w:ind w:firstLine="709"/>
        <w:jc w:val="both"/>
        <w:rPr>
          <w:sz w:val="28"/>
          <w:szCs w:val="28"/>
        </w:rPr>
      </w:pPr>
      <w:r w:rsidRPr="00DB4BE3">
        <w:rPr>
          <w:sz w:val="28"/>
          <w:szCs w:val="28"/>
        </w:rPr>
        <w:t xml:space="preserve"> - пюпитр</w:t>
      </w:r>
      <w:r>
        <w:rPr>
          <w:sz w:val="28"/>
          <w:szCs w:val="28"/>
        </w:rPr>
        <w:t>ы</w:t>
      </w:r>
      <w:r w:rsidRPr="00DB4BE3">
        <w:rPr>
          <w:sz w:val="28"/>
          <w:szCs w:val="28"/>
        </w:rPr>
        <w:t xml:space="preserve"> для нот;</w:t>
      </w:r>
    </w:p>
    <w:p w:rsidR="00503A45" w:rsidRPr="00DB4BE3" w:rsidRDefault="00503A45" w:rsidP="00503A45">
      <w:pPr>
        <w:spacing w:line="360" w:lineRule="auto"/>
        <w:ind w:firstLine="709"/>
        <w:jc w:val="both"/>
        <w:rPr>
          <w:sz w:val="28"/>
          <w:szCs w:val="28"/>
        </w:rPr>
      </w:pPr>
      <w:r w:rsidRPr="00DB4BE3">
        <w:rPr>
          <w:sz w:val="28"/>
          <w:szCs w:val="28"/>
        </w:rPr>
        <w:t xml:space="preserve"> - подставк</w:t>
      </w:r>
      <w:r>
        <w:rPr>
          <w:sz w:val="28"/>
          <w:szCs w:val="28"/>
        </w:rPr>
        <w:t>и</w:t>
      </w:r>
      <w:r w:rsidRPr="00DB4BE3">
        <w:rPr>
          <w:sz w:val="28"/>
          <w:szCs w:val="28"/>
        </w:rPr>
        <w:t xml:space="preserve"> для ног</w:t>
      </w:r>
      <w:r>
        <w:rPr>
          <w:sz w:val="28"/>
          <w:szCs w:val="28"/>
        </w:rPr>
        <w:t>.</w:t>
      </w:r>
    </w:p>
    <w:p w:rsidR="00503A45" w:rsidRDefault="00503A45" w:rsidP="00503A45">
      <w:pPr>
        <w:pStyle w:val="2"/>
        <w:jc w:val="center"/>
        <w:rPr>
          <w:b/>
          <w:sz w:val="28"/>
          <w:szCs w:val="28"/>
        </w:rPr>
      </w:pPr>
      <w:r w:rsidRPr="0049540C">
        <w:rPr>
          <w:sz w:val="28"/>
          <w:szCs w:val="28"/>
        </w:rPr>
        <w:t xml:space="preserve">  </w:t>
      </w:r>
      <w:r w:rsidRPr="003D123D">
        <w:rPr>
          <w:b/>
          <w:sz w:val="28"/>
          <w:szCs w:val="28"/>
          <w:lang w:val="en-US"/>
        </w:rPr>
        <w:t>VI</w:t>
      </w:r>
      <w:r w:rsidRPr="003D123D">
        <w:rPr>
          <w:b/>
          <w:sz w:val="28"/>
          <w:szCs w:val="28"/>
        </w:rPr>
        <w:t>.</w:t>
      </w:r>
      <w:r w:rsidRPr="003D123D">
        <w:rPr>
          <w:b/>
          <w:sz w:val="28"/>
          <w:szCs w:val="28"/>
        </w:rPr>
        <w:tab/>
        <w:t>СПИСКИ РЕКОМЕНДУЕМОЙ НОТНОЙ И МЕТОДИЧЕСКОЙ ЛИТЕРАТУРЫ</w:t>
      </w:r>
    </w:p>
    <w:p w:rsidR="00503A45" w:rsidRDefault="00503A45" w:rsidP="00503A45">
      <w:pPr>
        <w:pStyle w:val="1"/>
        <w:rPr>
          <w:sz w:val="28"/>
          <w:szCs w:val="28"/>
        </w:rPr>
      </w:pPr>
      <w:r w:rsidRPr="00B15330">
        <w:rPr>
          <w:sz w:val="28"/>
          <w:szCs w:val="28"/>
        </w:rPr>
        <w:t xml:space="preserve">   </w:t>
      </w:r>
      <w:r>
        <w:rPr>
          <w:sz w:val="28"/>
          <w:szCs w:val="28"/>
        </w:rPr>
        <w:t xml:space="preserve"> </w:t>
      </w:r>
    </w:p>
    <w:p w:rsidR="00503A45" w:rsidRPr="00E52CC6" w:rsidRDefault="00503A45" w:rsidP="00E52CC6">
      <w:pPr>
        <w:pStyle w:val="1"/>
        <w:spacing w:line="360" w:lineRule="auto"/>
        <w:rPr>
          <w:b/>
          <w:sz w:val="28"/>
          <w:szCs w:val="28"/>
        </w:rPr>
      </w:pPr>
      <w:r w:rsidRPr="00B15330">
        <w:rPr>
          <w:sz w:val="28"/>
          <w:szCs w:val="28"/>
        </w:rPr>
        <w:t xml:space="preserve"> </w:t>
      </w:r>
      <w:r>
        <w:rPr>
          <w:sz w:val="28"/>
          <w:szCs w:val="28"/>
        </w:rPr>
        <w:t xml:space="preserve">                                  </w:t>
      </w:r>
      <w:r w:rsidRPr="000F2303">
        <w:rPr>
          <w:b/>
          <w:sz w:val="28"/>
          <w:szCs w:val="28"/>
        </w:rPr>
        <w:t>Список</w:t>
      </w:r>
      <w:r w:rsidRPr="00B11E47">
        <w:rPr>
          <w:b/>
          <w:sz w:val="28"/>
          <w:szCs w:val="28"/>
        </w:rPr>
        <w:t xml:space="preserve"> </w:t>
      </w:r>
      <w:r w:rsidRPr="000F2303">
        <w:rPr>
          <w:b/>
          <w:sz w:val="28"/>
          <w:szCs w:val="28"/>
        </w:rPr>
        <w:t>нотной</w:t>
      </w:r>
      <w:r w:rsidRPr="00B11E47">
        <w:rPr>
          <w:b/>
          <w:sz w:val="28"/>
          <w:szCs w:val="28"/>
        </w:rPr>
        <w:t xml:space="preserve"> </w:t>
      </w:r>
      <w:r w:rsidRPr="000F2303">
        <w:rPr>
          <w:b/>
          <w:sz w:val="28"/>
          <w:szCs w:val="28"/>
        </w:rPr>
        <w:t>литературы</w:t>
      </w:r>
      <w:r w:rsidRPr="00B11E47">
        <w:rPr>
          <w:b/>
          <w:sz w:val="28"/>
          <w:szCs w:val="28"/>
        </w:rPr>
        <w:t xml:space="preserve"> </w:t>
      </w:r>
    </w:p>
    <w:p w:rsidR="00503A45" w:rsidRDefault="00503A45" w:rsidP="006E00AB">
      <w:pPr>
        <w:pStyle w:val="1"/>
        <w:spacing w:line="360" w:lineRule="auto"/>
        <w:rPr>
          <w:sz w:val="28"/>
          <w:szCs w:val="28"/>
        </w:rPr>
      </w:pPr>
      <w:r w:rsidRPr="000F2303">
        <w:rPr>
          <w:sz w:val="28"/>
          <w:szCs w:val="28"/>
        </w:rPr>
        <w:t xml:space="preserve"> • Агафошин П. Школа игры на шестиструнной гитаре. – М., 1994</w:t>
      </w:r>
    </w:p>
    <w:p w:rsidR="00503A45" w:rsidRDefault="00503A45" w:rsidP="006E00AB">
      <w:pPr>
        <w:pStyle w:val="1"/>
        <w:spacing w:line="360" w:lineRule="auto"/>
        <w:rPr>
          <w:sz w:val="28"/>
          <w:szCs w:val="28"/>
        </w:rPr>
      </w:pPr>
      <w:r w:rsidRPr="000F2303">
        <w:rPr>
          <w:sz w:val="28"/>
          <w:szCs w:val="28"/>
        </w:rPr>
        <w:t xml:space="preserve"> • Агуадо Д. Этюды для шестиструнной гитары. Ред. Х. Ортеги. М., 1979 </w:t>
      </w:r>
    </w:p>
    <w:p w:rsidR="00503A45" w:rsidRDefault="00503A45" w:rsidP="006E00AB">
      <w:pPr>
        <w:pStyle w:val="1"/>
        <w:spacing w:line="360" w:lineRule="auto"/>
        <w:rPr>
          <w:sz w:val="28"/>
          <w:szCs w:val="28"/>
        </w:rPr>
      </w:pPr>
      <w:r w:rsidRPr="000F2303">
        <w:rPr>
          <w:sz w:val="28"/>
          <w:szCs w:val="28"/>
        </w:rPr>
        <w:t>• Альбом для детей. Произведения для шестиструнной гитары, составитель Ларичева Г. – М., 1989 23</w:t>
      </w:r>
    </w:p>
    <w:p w:rsidR="00503A45" w:rsidRDefault="00503A45" w:rsidP="006E00AB">
      <w:pPr>
        <w:pStyle w:val="1"/>
        <w:spacing w:line="360" w:lineRule="auto"/>
        <w:rPr>
          <w:sz w:val="28"/>
          <w:szCs w:val="28"/>
        </w:rPr>
      </w:pPr>
      <w:r w:rsidRPr="000F2303">
        <w:rPr>
          <w:sz w:val="28"/>
          <w:szCs w:val="28"/>
        </w:rPr>
        <w:t>• Ансамбли для шестиструнной гитары 1 - 5 классы ДМШ, составитель Колосов В.– М., 1996</w:t>
      </w:r>
    </w:p>
    <w:p w:rsidR="00503A45" w:rsidRDefault="00503A45" w:rsidP="006E00AB">
      <w:pPr>
        <w:pStyle w:val="1"/>
        <w:spacing w:line="360" w:lineRule="auto"/>
        <w:rPr>
          <w:sz w:val="28"/>
          <w:szCs w:val="28"/>
        </w:rPr>
      </w:pPr>
      <w:r w:rsidRPr="000F2303">
        <w:rPr>
          <w:sz w:val="28"/>
          <w:szCs w:val="28"/>
        </w:rPr>
        <w:lastRenderedPageBreak/>
        <w:t xml:space="preserve"> • Барриос А. Произведения для шестиструнной гитары. составитель В. Максименко. М., 1989</w:t>
      </w:r>
    </w:p>
    <w:p w:rsidR="00503A45" w:rsidRDefault="00503A45" w:rsidP="006E00AB">
      <w:pPr>
        <w:pStyle w:val="1"/>
        <w:spacing w:line="360" w:lineRule="auto"/>
        <w:rPr>
          <w:sz w:val="28"/>
          <w:szCs w:val="28"/>
        </w:rPr>
      </w:pPr>
      <w:r w:rsidRPr="000F2303">
        <w:rPr>
          <w:sz w:val="28"/>
          <w:szCs w:val="28"/>
        </w:rPr>
        <w:t xml:space="preserve"> • Бах И.С. Сборник пьес для шестиструнной гитары составитель П. Исаков. М.-Л., 1934</w:t>
      </w:r>
    </w:p>
    <w:p w:rsidR="00503A45" w:rsidRDefault="00503A45" w:rsidP="006E00AB">
      <w:pPr>
        <w:pStyle w:val="1"/>
        <w:spacing w:line="360" w:lineRule="auto"/>
        <w:rPr>
          <w:sz w:val="28"/>
          <w:szCs w:val="28"/>
        </w:rPr>
      </w:pPr>
      <w:r w:rsidRPr="000F2303">
        <w:rPr>
          <w:sz w:val="28"/>
          <w:szCs w:val="28"/>
        </w:rPr>
        <w:t xml:space="preserve"> • Брауэр Л. Произведения для шестиструнной гитары / составитель В. Максименко. М., 1986</w:t>
      </w:r>
    </w:p>
    <w:p w:rsidR="00503A45" w:rsidRDefault="00503A45" w:rsidP="006E00AB">
      <w:pPr>
        <w:pStyle w:val="1"/>
        <w:spacing w:line="360" w:lineRule="auto"/>
        <w:rPr>
          <w:sz w:val="28"/>
          <w:szCs w:val="28"/>
        </w:rPr>
      </w:pPr>
      <w:r w:rsidRPr="000F2303">
        <w:rPr>
          <w:sz w:val="28"/>
          <w:szCs w:val="28"/>
        </w:rPr>
        <w:t xml:space="preserve"> • Вила-Лобос Э. Прелюдии для шестиструнной гитары. Л.,1962.</w:t>
      </w:r>
    </w:p>
    <w:p w:rsidR="00503A45" w:rsidRDefault="00503A45" w:rsidP="006E00AB">
      <w:pPr>
        <w:pStyle w:val="1"/>
        <w:spacing w:line="360" w:lineRule="auto"/>
        <w:rPr>
          <w:sz w:val="28"/>
          <w:szCs w:val="28"/>
        </w:rPr>
      </w:pPr>
      <w:r w:rsidRPr="000F2303">
        <w:rPr>
          <w:sz w:val="28"/>
          <w:szCs w:val="28"/>
        </w:rPr>
        <w:t xml:space="preserve"> • Вила-Лобос Э. Произведения для шестиструнной гитары / составитель В. Максименко. М., 1984, 1988. </w:t>
      </w:r>
    </w:p>
    <w:p w:rsidR="00503A45" w:rsidRDefault="00503A45" w:rsidP="006E00AB">
      <w:pPr>
        <w:pStyle w:val="1"/>
        <w:spacing w:line="360" w:lineRule="auto"/>
        <w:rPr>
          <w:sz w:val="28"/>
          <w:szCs w:val="28"/>
        </w:rPr>
      </w:pPr>
      <w:r w:rsidRPr="000F2303">
        <w:rPr>
          <w:sz w:val="28"/>
          <w:szCs w:val="28"/>
        </w:rPr>
        <w:t>• Восемь пьес для шестиструнной гитары / Аранж. А. Иванов-Крамской. М.-Л., 1946 • Гитман А. Начальное обучение на шестиструнной гитаре. – М., 1997</w:t>
      </w:r>
    </w:p>
    <w:p w:rsidR="00503A45" w:rsidRDefault="00503A45" w:rsidP="006E00AB">
      <w:pPr>
        <w:pStyle w:val="1"/>
        <w:spacing w:line="360" w:lineRule="auto"/>
        <w:rPr>
          <w:sz w:val="28"/>
          <w:szCs w:val="28"/>
        </w:rPr>
      </w:pPr>
      <w:r w:rsidRPr="000F2303">
        <w:rPr>
          <w:sz w:val="28"/>
          <w:szCs w:val="28"/>
        </w:rPr>
        <w:t xml:space="preserve"> • Джулиани М. «Вариации для гитары» М.; АСТ Астрель, 2005 </w:t>
      </w:r>
    </w:p>
    <w:p w:rsidR="00503A45" w:rsidRDefault="00503A45" w:rsidP="006E00AB">
      <w:pPr>
        <w:pStyle w:val="1"/>
        <w:spacing w:line="360" w:lineRule="auto"/>
        <w:rPr>
          <w:sz w:val="28"/>
          <w:szCs w:val="28"/>
        </w:rPr>
      </w:pPr>
      <w:r w:rsidRPr="000F2303">
        <w:rPr>
          <w:sz w:val="28"/>
          <w:szCs w:val="28"/>
        </w:rPr>
        <w:t>• Зырянов Ю. Ода радости. - Новосибирск, 2007 • Иванов – Крамской А. Школа игры на шестиструнной гитаре. – М., 2008</w:t>
      </w:r>
    </w:p>
    <w:p w:rsidR="00503A45" w:rsidRDefault="00503A45" w:rsidP="006E00AB">
      <w:pPr>
        <w:pStyle w:val="1"/>
        <w:spacing w:line="360" w:lineRule="auto"/>
        <w:rPr>
          <w:sz w:val="28"/>
          <w:szCs w:val="28"/>
        </w:rPr>
      </w:pPr>
      <w:r w:rsidRPr="000F2303">
        <w:rPr>
          <w:sz w:val="28"/>
          <w:szCs w:val="28"/>
        </w:rPr>
        <w:t xml:space="preserve"> • Иванова Л. «Пьесы для начинающих», Композитор Санкт – Петербург 2000</w:t>
      </w:r>
    </w:p>
    <w:p w:rsidR="00503A45" w:rsidRDefault="00503A45" w:rsidP="006E00AB">
      <w:pPr>
        <w:pStyle w:val="1"/>
        <w:spacing w:line="360" w:lineRule="auto"/>
        <w:rPr>
          <w:sz w:val="28"/>
          <w:szCs w:val="28"/>
        </w:rPr>
      </w:pPr>
      <w:r w:rsidRPr="000F2303">
        <w:rPr>
          <w:sz w:val="28"/>
          <w:szCs w:val="28"/>
        </w:rPr>
        <w:t xml:space="preserve"> • Иванова Л. Юному гитаристу. Санкт-Петербург 2003</w:t>
      </w:r>
    </w:p>
    <w:p w:rsidR="00503A45" w:rsidRDefault="00503A45" w:rsidP="006E00AB">
      <w:pPr>
        <w:pStyle w:val="1"/>
        <w:spacing w:line="360" w:lineRule="auto"/>
        <w:rPr>
          <w:sz w:val="28"/>
          <w:szCs w:val="28"/>
        </w:rPr>
      </w:pPr>
      <w:r w:rsidRPr="000F2303">
        <w:rPr>
          <w:sz w:val="28"/>
          <w:szCs w:val="28"/>
        </w:rPr>
        <w:t xml:space="preserve"> • Иванов-Крамской А. Пьесы для шестиструнной гитары. М.-Л., 1947 </w:t>
      </w:r>
    </w:p>
    <w:p w:rsidR="00503A45" w:rsidRDefault="00503A45" w:rsidP="006E00AB">
      <w:pPr>
        <w:pStyle w:val="1"/>
        <w:spacing w:line="360" w:lineRule="auto"/>
        <w:rPr>
          <w:sz w:val="28"/>
          <w:szCs w:val="28"/>
        </w:rPr>
      </w:pPr>
      <w:r w:rsidRPr="000F2303">
        <w:rPr>
          <w:sz w:val="28"/>
          <w:szCs w:val="28"/>
        </w:rPr>
        <w:t xml:space="preserve">• Из репертуара А. Иванова-Крамского: Произведения для шестиструнной гитары. /Сост. составитель Н. Иванова-Крамская. М., 1983 </w:t>
      </w:r>
    </w:p>
    <w:p w:rsidR="00503A45" w:rsidRDefault="00503A45" w:rsidP="006E00AB">
      <w:pPr>
        <w:pStyle w:val="1"/>
        <w:spacing w:line="360" w:lineRule="auto"/>
        <w:rPr>
          <w:sz w:val="28"/>
          <w:szCs w:val="28"/>
        </w:rPr>
      </w:pPr>
      <w:r w:rsidRPr="000F2303">
        <w:rPr>
          <w:sz w:val="28"/>
          <w:szCs w:val="28"/>
        </w:rPr>
        <w:t xml:space="preserve">• Калинин В. Юный гитарист. 1 – 3 части. – М. 2003 </w:t>
      </w:r>
    </w:p>
    <w:p w:rsidR="00503A45" w:rsidRDefault="00503A45" w:rsidP="006E00AB">
      <w:pPr>
        <w:pStyle w:val="1"/>
        <w:spacing w:line="360" w:lineRule="auto"/>
        <w:rPr>
          <w:sz w:val="28"/>
          <w:szCs w:val="28"/>
        </w:rPr>
      </w:pPr>
      <w:r w:rsidRPr="000F2303">
        <w:rPr>
          <w:sz w:val="28"/>
          <w:szCs w:val="28"/>
        </w:rPr>
        <w:t xml:space="preserve">• Каурина Г. Приятная прогулка. Легкие пьесы для начинающих гитаристов. Санкт- Петербург 2008 </w:t>
      </w:r>
    </w:p>
    <w:p w:rsidR="00503A45" w:rsidRDefault="00503A45" w:rsidP="006E00AB">
      <w:pPr>
        <w:pStyle w:val="1"/>
        <w:spacing w:line="360" w:lineRule="auto"/>
        <w:rPr>
          <w:sz w:val="28"/>
          <w:szCs w:val="28"/>
        </w:rPr>
      </w:pPr>
      <w:r w:rsidRPr="000F2303">
        <w:rPr>
          <w:sz w:val="28"/>
          <w:szCs w:val="28"/>
        </w:rPr>
        <w:t xml:space="preserve">• Карулли Ф. Избранные произведения для шестиструнной гитары / составитель И. Поликарпов. М.,1972 </w:t>
      </w:r>
    </w:p>
    <w:p w:rsidR="00503A45" w:rsidRDefault="00503A45" w:rsidP="006E00AB">
      <w:pPr>
        <w:pStyle w:val="1"/>
        <w:spacing w:line="360" w:lineRule="auto"/>
        <w:rPr>
          <w:sz w:val="28"/>
          <w:szCs w:val="28"/>
        </w:rPr>
      </w:pPr>
      <w:r w:rsidRPr="000F2303">
        <w:rPr>
          <w:sz w:val="28"/>
          <w:szCs w:val="28"/>
        </w:rPr>
        <w:t>• Классические этюды для шестиструнной гитары. Часть 1 / составитель и ред. А. Гитман. М., 1997</w:t>
      </w:r>
    </w:p>
    <w:p w:rsidR="00503A45" w:rsidRDefault="00503A45" w:rsidP="006E00AB">
      <w:pPr>
        <w:pStyle w:val="1"/>
        <w:spacing w:line="360" w:lineRule="auto"/>
        <w:rPr>
          <w:sz w:val="28"/>
          <w:szCs w:val="28"/>
        </w:rPr>
      </w:pPr>
      <w:r w:rsidRPr="000F2303">
        <w:rPr>
          <w:sz w:val="28"/>
          <w:szCs w:val="28"/>
        </w:rPr>
        <w:t xml:space="preserve"> • Концерт в музыкальной школе: Шестиструнная гитара. Вып. 1/ составитель А. Гитман. М., 1998</w:t>
      </w:r>
    </w:p>
    <w:p w:rsidR="00503A45" w:rsidRDefault="00503A45" w:rsidP="006E00AB">
      <w:pPr>
        <w:pStyle w:val="1"/>
        <w:spacing w:line="360" w:lineRule="auto"/>
        <w:rPr>
          <w:sz w:val="28"/>
          <w:szCs w:val="28"/>
        </w:rPr>
      </w:pPr>
      <w:r w:rsidRPr="000F2303">
        <w:rPr>
          <w:sz w:val="28"/>
          <w:szCs w:val="28"/>
        </w:rPr>
        <w:t xml:space="preserve"> • Концерт в музыкальной школе: Шестиструнная гитара. Вып. 2/ составитель А. Гитман. М., 2002</w:t>
      </w:r>
    </w:p>
    <w:p w:rsidR="00503A45" w:rsidRDefault="00503A45" w:rsidP="006E00AB">
      <w:pPr>
        <w:pStyle w:val="1"/>
        <w:spacing w:line="360" w:lineRule="auto"/>
        <w:rPr>
          <w:sz w:val="28"/>
          <w:szCs w:val="28"/>
        </w:rPr>
      </w:pPr>
      <w:r w:rsidRPr="000F2303">
        <w:rPr>
          <w:sz w:val="28"/>
          <w:szCs w:val="28"/>
        </w:rPr>
        <w:lastRenderedPageBreak/>
        <w:t>• Кузин Ю. Азбука гитариста. 1 – 2 части. – Новосибирск, 1999</w:t>
      </w:r>
    </w:p>
    <w:p w:rsidR="00503A45" w:rsidRDefault="00503A45" w:rsidP="006E00AB">
      <w:pPr>
        <w:pStyle w:val="1"/>
        <w:spacing w:line="360" w:lineRule="auto"/>
        <w:rPr>
          <w:sz w:val="28"/>
          <w:szCs w:val="28"/>
        </w:rPr>
      </w:pPr>
      <w:r w:rsidRPr="000F2303">
        <w:rPr>
          <w:sz w:val="28"/>
          <w:szCs w:val="28"/>
        </w:rPr>
        <w:t xml:space="preserve"> • Кузин Ю. Азбука гитариста. Донотный период. – Новосибирск, 1999 </w:t>
      </w:r>
    </w:p>
    <w:p w:rsidR="00503A45" w:rsidRDefault="00503A45" w:rsidP="006E00AB">
      <w:pPr>
        <w:pStyle w:val="1"/>
        <w:spacing w:line="360" w:lineRule="auto"/>
        <w:rPr>
          <w:sz w:val="28"/>
          <w:szCs w:val="28"/>
        </w:rPr>
      </w:pPr>
      <w:r w:rsidRPr="000F2303">
        <w:rPr>
          <w:sz w:val="28"/>
          <w:szCs w:val="28"/>
        </w:rPr>
        <w:t xml:space="preserve">• Кузин Ю. Чтение с листа на гитаре в первые годы обучения. – Новосибирск, 1997 </w:t>
      </w:r>
    </w:p>
    <w:p w:rsidR="00503A45" w:rsidRDefault="00503A45" w:rsidP="006E00AB">
      <w:pPr>
        <w:pStyle w:val="1"/>
        <w:spacing w:line="360" w:lineRule="auto"/>
        <w:rPr>
          <w:sz w:val="28"/>
          <w:szCs w:val="28"/>
        </w:rPr>
      </w:pPr>
      <w:r w:rsidRPr="000F2303">
        <w:rPr>
          <w:sz w:val="28"/>
          <w:szCs w:val="28"/>
        </w:rPr>
        <w:t xml:space="preserve">• Легкие пьесы для шестиструнной гитары. 1 – 3 классы ДМШ, составитель Колосов В. – М., 1995 </w:t>
      </w:r>
    </w:p>
    <w:p w:rsidR="00503A45" w:rsidRDefault="00503A45" w:rsidP="006E00AB">
      <w:pPr>
        <w:pStyle w:val="1"/>
        <w:spacing w:line="360" w:lineRule="auto"/>
        <w:rPr>
          <w:sz w:val="28"/>
          <w:szCs w:val="28"/>
        </w:rPr>
      </w:pPr>
      <w:r w:rsidRPr="000F2303">
        <w:rPr>
          <w:sz w:val="28"/>
          <w:szCs w:val="28"/>
        </w:rPr>
        <w:t xml:space="preserve">• Морено-Торроба Ф. Произведения для шестиструнной гитары / составитель Е. Ларичев. М., 1981, 1984 </w:t>
      </w:r>
    </w:p>
    <w:p w:rsidR="00503A45" w:rsidRDefault="00503A45" w:rsidP="006E00AB">
      <w:pPr>
        <w:pStyle w:val="1"/>
        <w:spacing w:line="360" w:lineRule="auto"/>
        <w:rPr>
          <w:sz w:val="28"/>
          <w:szCs w:val="28"/>
        </w:rPr>
      </w:pPr>
      <w:r w:rsidRPr="000F2303">
        <w:rPr>
          <w:sz w:val="28"/>
          <w:szCs w:val="28"/>
        </w:rPr>
        <w:t xml:space="preserve">• От Ренессанса до наших дней: для шестиструнной гитары. Вып. 1/ составитель и ред. И. Пермяков.Л., 1986 </w:t>
      </w:r>
    </w:p>
    <w:p w:rsidR="00503A45" w:rsidRDefault="00503A45" w:rsidP="006E00AB">
      <w:pPr>
        <w:pStyle w:val="1"/>
        <w:spacing w:line="360" w:lineRule="auto"/>
        <w:rPr>
          <w:sz w:val="28"/>
          <w:szCs w:val="28"/>
        </w:rPr>
      </w:pPr>
      <w:r w:rsidRPr="000F2303">
        <w:rPr>
          <w:sz w:val="28"/>
          <w:szCs w:val="28"/>
        </w:rPr>
        <w:t>• От Ренессанса до наших дней: Для шестиструнной гитары. Вып. 2/ составитель и ред. И. Пермяков. Л., 1989</w:t>
      </w:r>
    </w:p>
    <w:p w:rsidR="00503A45" w:rsidRDefault="00503A45" w:rsidP="006E00AB">
      <w:pPr>
        <w:pStyle w:val="1"/>
        <w:spacing w:line="360" w:lineRule="auto"/>
        <w:rPr>
          <w:sz w:val="28"/>
          <w:szCs w:val="28"/>
        </w:rPr>
      </w:pPr>
      <w:r w:rsidRPr="000F2303">
        <w:rPr>
          <w:sz w:val="28"/>
          <w:szCs w:val="28"/>
        </w:rPr>
        <w:t xml:space="preserve"> • От Ренессанса до наших дней: Для шестиструнной гитары. Вып. 3/ составитель и ред. И. Пермяков. Л., 1992</w:t>
      </w:r>
    </w:p>
    <w:p w:rsidR="00503A45" w:rsidRDefault="00503A45" w:rsidP="006E00AB">
      <w:pPr>
        <w:pStyle w:val="1"/>
        <w:spacing w:line="360" w:lineRule="auto"/>
        <w:rPr>
          <w:sz w:val="28"/>
          <w:szCs w:val="28"/>
        </w:rPr>
      </w:pPr>
      <w:r w:rsidRPr="000F2303">
        <w:rPr>
          <w:sz w:val="28"/>
          <w:szCs w:val="28"/>
        </w:rPr>
        <w:t xml:space="preserve"> • Педагогический репертуар гитариста. Вып. 1. Для 4 класса ДМШ / составитель А: Иванов-Крамской. М., 1966</w:t>
      </w:r>
    </w:p>
    <w:p w:rsidR="00503A45" w:rsidRDefault="00503A45" w:rsidP="006E00AB">
      <w:pPr>
        <w:pStyle w:val="1"/>
        <w:spacing w:line="360" w:lineRule="auto"/>
        <w:rPr>
          <w:sz w:val="28"/>
          <w:szCs w:val="28"/>
        </w:rPr>
      </w:pPr>
      <w:r w:rsidRPr="000F2303">
        <w:rPr>
          <w:sz w:val="28"/>
          <w:szCs w:val="28"/>
        </w:rPr>
        <w:t xml:space="preserve"> • Педагогический репертуар гитариста. Вып.2. Для 5 класса ДМШ / составитель П. Вещицкий. М., 1967</w:t>
      </w:r>
    </w:p>
    <w:p w:rsidR="00503A45" w:rsidRDefault="00503A45" w:rsidP="006E00AB">
      <w:pPr>
        <w:pStyle w:val="1"/>
        <w:spacing w:line="360" w:lineRule="auto"/>
        <w:rPr>
          <w:sz w:val="28"/>
          <w:szCs w:val="28"/>
        </w:rPr>
      </w:pPr>
      <w:r w:rsidRPr="000F2303">
        <w:rPr>
          <w:sz w:val="28"/>
          <w:szCs w:val="28"/>
        </w:rPr>
        <w:t xml:space="preserve"> • Педагогический репертуар гитариста. Вып.5. / составитель А. Иванов-Крамской. М., 1969 24</w:t>
      </w:r>
    </w:p>
    <w:p w:rsidR="00503A45" w:rsidRDefault="00503A45" w:rsidP="006E00AB">
      <w:pPr>
        <w:pStyle w:val="1"/>
        <w:spacing w:line="360" w:lineRule="auto"/>
        <w:rPr>
          <w:sz w:val="28"/>
          <w:szCs w:val="28"/>
        </w:rPr>
      </w:pPr>
      <w:r w:rsidRPr="000F2303">
        <w:rPr>
          <w:sz w:val="28"/>
          <w:szCs w:val="28"/>
        </w:rPr>
        <w:t>• Педагогический репертуар гитариста. Средние и старшие классы ДМШ: Пьесы и Этюды для шестиструнной гитары. Вып. 1/ составитель А. Гитман. М., 1999</w:t>
      </w:r>
    </w:p>
    <w:p w:rsidR="00503A45" w:rsidRDefault="00503A45" w:rsidP="006E00AB">
      <w:pPr>
        <w:pStyle w:val="1"/>
        <w:spacing w:line="360" w:lineRule="auto"/>
        <w:rPr>
          <w:sz w:val="28"/>
          <w:szCs w:val="28"/>
        </w:rPr>
      </w:pPr>
      <w:r w:rsidRPr="000F2303">
        <w:rPr>
          <w:sz w:val="28"/>
          <w:szCs w:val="28"/>
        </w:rPr>
        <w:t xml:space="preserve"> • Педагогический репертуар: Пьесы для шестиструнной гитары. Вып.1/ составитель Я. Ковалевская и Е. Рябоконь. Л., 1970 </w:t>
      </w:r>
    </w:p>
    <w:p w:rsidR="00503A45" w:rsidRDefault="00503A45" w:rsidP="006E00AB">
      <w:pPr>
        <w:pStyle w:val="1"/>
        <w:spacing w:line="360" w:lineRule="auto"/>
        <w:rPr>
          <w:sz w:val="28"/>
          <w:szCs w:val="28"/>
        </w:rPr>
      </w:pPr>
      <w:r w:rsidRPr="000F2303">
        <w:rPr>
          <w:sz w:val="28"/>
          <w:szCs w:val="28"/>
        </w:rPr>
        <w:t xml:space="preserve">• Педагогический репертуар: Пьесы для шестиструнной гитары. Вып.2/ составитель Я. Ковалевская и Е. Рябоконь. Л., 1971 </w:t>
      </w:r>
    </w:p>
    <w:p w:rsidR="00503A45" w:rsidRDefault="00503A45" w:rsidP="006E00AB">
      <w:pPr>
        <w:pStyle w:val="1"/>
        <w:spacing w:line="360" w:lineRule="auto"/>
        <w:rPr>
          <w:sz w:val="28"/>
          <w:szCs w:val="28"/>
        </w:rPr>
      </w:pPr>
      <w:r w:rsidRPr="000F2303">
        <w:rPr>
          <w:sz w:val="28"/>
          <w:szCs w:val="28"/>
        </w:rPr>
        <w:t>• Педагогический репертуар: Пьесы для шестиструнной гитары. Вып.3 / составитель Ковалевская и Е. Рябоконь. Л., 1977</w:t>
      </w:r>
    </w:p>
    <w:p w:rsidR="00503A45" w:rsidRDefault="00503A45" w:rsidP="006E00AB">
      <w:pPr>
        <w:pStyle w:val="1"/>
        <w:spacing w:line="360" w:lineRule="auto"/>
        <w:rPr>
          <w:sz w:val="28"/>
          <w:szCs w:val="28"/>
        </w:rPr>
      </w:pPr>
      <w:r w:rsidRPr="000F2303">
        <w:rPr>
          <w:sz w:val="28"/>
          <w:szCs w:val="28"/>
        </w:rPr>
        <w:t xml:space="preserve"> • Педагогический репертуар: Сборник этюдов для шестиструнной гитары / составитель Я. </w:t>
      </w:r>
    </w:p>
    <w:p w:rsidR="00503A45" w:rsidRDefault="00503A45" w:rsidP="006E00AB">
      <w:pPr>
        <w:pStyle w:val="1"/>
        <w:spacing w:line="360" w:lineRule="auto"/>
        <w:rPr>
          <w:sz w:val="28"/>
          <w:szCs w:val="28"/>
        </w:rPr>
      </w:pPr>
      <w:r w:rsidRPr="000F2303">
        <w:rPr>
          <w:sz w:val="28"/>
          <w:szCs w:val="28"/>
        </w:rPr>
        <w:lastRenderedPageBreak/>
        <w:t>• Ковалевская и Е. Рябоко</w:t>
      </w:r>
      <w:r w:rsidR="00E52CC6">
        <w:rPr>
          <w:sz w:val="28"/>
          <w:szCs w:val="28"/>
        </w:rPr>
        <w:t>н</w:t>
      </w:r>
      <w:r w:rsidRPr="000F2303">
        <w:rPr>
          <w:sz w:val="28"/>
          <w:szCs w:val="28"/>
        </w:rPr>
        <w:t xml:space="preserve">ь. Л., 1973 • Петтолетти П. Мои воспоминания. Новосибирск 1999 </w:t>
      </w:r>
    </w:p>
    <w:p w:rsidR="00503A45" w:rsidRDefault="00503A45" w:rsidP="006E00AB">
      <w:pPr>
        <w:pStyle w:val="1"/>
        <w:spacing w:line="360" w:lineRule="auto"/>
        <w:rPr>
          <w:sz w:val="28"/>
          <w:szCs w:val="28"/>
        </w:rPr>
      </w:pPr>
      <w:r w:rsidRPr="000F2303">
        <w:rPr>
          <w:sz w:val="28"/>
          <w:szCs w:val="28"/>
        </w:rPr>
        <w:t xml:space="preserve">• Пухоль Э. Школа игры на шестиструнной гитаре. – М., 2008 • Пьесы для шестиструнной гитары / составитель К. Хрусталев. М.-Л., 1948 </w:t>
      </w:r>
    </w:p>
    <w:p w:rsidR="00503A45" w:rsidRDefault="00503A45" w:rsidP="006E00AB">
      <w:pPr>
        <w:pStyle w:val="1"/>
        <w:spacing w:line="360" w:lineRule="auto"/>
        <w:rPr>
          <w:sz w:val="28"/>
          <w:szCs w:val="28"/>
        </w:rPr>
      </w:pPr>
      <w:r w:rsidRPr="000F2303">
        <w:rPr>
          <w:sz w:val="28"/>
          <w:szCs w:val="28"/>
        </w:rPr>
        <w:t>• Репертуар гитариста: Избранные пьесы для шестиструнной гитары. / составитель П. Агафошин. Серия 1 -11. Альбомы 1 – 7. М., 1930,1931</w:t>
      </w:r>
    </w:p>
    <w:p w:rsidR="00503A45" w:rsidRDefault="00503A45" w:rsidP="006E00AB">
      <w:pPr>
        <w:pStyle w:val="1"/>
        <w:spacing w:line="360" w:lineRule="auto"/>
        <w:rPr>
          <w:sz w:val="28"/>
          <w:szCs w:val="28"/>
        </w:rPr>
      </w:pPr>
      <w:r w:rsidRPr="000F2303">
        <w:rPr>
          <w:sz w:val="28"/>
          <w:szCs w:val="28"/>
        </w:rPr>
        <w:t xml:space="preserve"> • Самоучитель игры на шестиструнной гитаре, составитель Колосов В. – М., 1994 </w:t>
      </w:r>
    </w:p>
    <w:p w:rsidR="00503A45" w:rsidRDefault="00503A45" w:rsidP="006E00AB">
      <w:pPr>
        <w:pStyle w:val="1"/>
        <w:spacing w:line="360" w:lineRule="auto"/>
        <w:rPr>
          <w:sz w:val="28"/>
          <w:szCs w:val="28"/>
        </w:rPr>
      </w:pPr>
      <w:r w:rsidRPr="000F2303">
        <w:rPr>
          <w:sz w:val="28"/>
          <w:szCs w:val="28"/>
        </w:rPr>
        <w:t>• Самоучитель игры на шестиструнной гитаре, составитель Николаев А. – М., 1986</w:t>
      </w:r>
    </w:p>
    <w:p w:rsidR="00503A45" w:rsidRDefault="00503A45" w:rsidP="006E00AB">
      <w:pPr>
        <w:pStyle w:val="1"/>
        <w:spacing w:line="360" w:lineRule="auto"/>
        <w:rPr>
          <w:sz w:val="28"/>
          <w:szCs w:val="28"/>
        </w:rPr>
      </w:pPr>
      <w:r w:rsidRPr="000F2303">
        <w:rPr>
          <w:sz w:val="28"/>
          <w:szCs w:val="28"/>
        </w:rPr>
        <w:t>• Сборник избранных пьес для шестиструнной гитары / составитель П. Агафошин. М.- Л.1939</w:t>
      </w:r>
    </w:p>
    <w:p w:rsidR="00503A45" w:rsidRDefault="00503A45" w:rsidP="006E00AB">
      <w:pPr>
        <w:pStyle w:val="1"/>
        <w:spacing w:line="360" w:lineRule="auto"/>
        <w:rPr>
          <w:sz w:val="28"/>
          <w:szCs w:val="28"/>
        </w:rPr>
      </w:pPr>
      <w:r w:rsidRPr="000F2303">
        <w:rPr>
          <w:sz w:val="28"/>
          <w:szCs w:val="28"/>
        </w:rPr>
        <w:t xml:space="preserve"> • Сборник классических этюдов для шестиструнной гитары в 3-х частях / составитель В. Яшнев. Л., 1934, 1935</w:t>
      </w:r>
    </w:p>
    <w:p w:rsidR="00503A45" w:rsidRDefault="00503A45" w:rsidP="006E00AB">
      <w:pPr>
        <w:pStyle w:val="1"/>
        <w:spacing w:line="360" w:lineRule="auto"/>
        <w:rPr>
          <w:sz w:val="28"/>
          <w:szCs w:val="28"/>
        </w:rPr>
      </w:pPr>
      <w:r w:rsidRPr="000F2303">
        <w:rPr>
          <w:sz w:val="28"/>
          <w:szCs w:val="28"/>
        </w:rPr>
        <w:t xml:space="preserve"> • Сборник легких пьес для шестиструнной гитары / Переложение П. Агафошина. М.-Л., 1939 </w:t>
      </w:r>
    </w:p>
    <w:p w:rsidR="00503A45" w:rsidRDefault="00503A45" w:rsidP="006E00AB">
      <w:pPr>
        <w:pStyle w:val="1"/>
        <w:spacing w:line="360" w:lineRule="auto"/>
        <w:rPr>
          <w:sz w:val="28"/>
          <w:szCs w:val="28"/>
        </w:rPr>
      </w:pPr>
      <w:r w:rsidRPr="000F2303">
        <w:rPr>
          <w:sz w:val="28"/>
          <w:szCs w:val="28"/>
        </w:rPr>
        <w:t>• Сборник пьес для шестиструнной гитары. Альбом 8 /.Под редакцией П. Агафошина. М., 1933</w:t>
      </w:r>
    </w:p>
    <w:p w:rsidR="00503A45" w:rsidRDefault="00503A45" w:rsidP="006E00AB">
      <w:pPr>
        <w:pStyle w:val="1"/>
        <w:spacing w:line="360" w:lineRule="auto"/>
        <w:rPr>
          <w:sz w:val="28"/>
          <w:szCs w:val="28"/>
        </w:rPr>
      </w:pPr>
      <w:r w:rsidRPr="000F2303">
        <w:rPr>
          <w:sz w:val="28"/>
          <w:szCs w:val="28"/>
        </w:rPr>
        <w:t xml:space="preserve"> • Сборник пьес для шестиструнной гитары. составитель Е. Рябоконь и И. Клименков. Л., 1962 </w:t>
      </w:r>
    </w:p>
    <w:p w:rsidR="00503A45" w:rsidRDefault="00503A45" w:rsidP="006E00AB">
      <w:pPr>
        <w:pStyle w:val="1"/>
        <w:spacing w:line="360" w:lineRule="auto"/>
        <w:rPr>
          <w:sz w:val="28"/>
          <w:szCs w:val="28"/>
        </w:rPr>
      </w:pPr>
      <w:r w:rsidRPr="000F2303">
        <w:rPr>
          <w:sz w:val="28"/>
          <w:szCs w:val="28"/>
        </w:rPr>
        <w:t xml:space="preserve">• Сор </w:t>
      </w:r>
      <w:r>
        <w:rPr>
          <w:sz w:val="28"/>
          <w:szCs w:val="28"/>
        </w:rPr>
        <w:t>Ф</w:t>
      </w:r>
      <w:r w:rsidRPr="000F2303">
        <w:rPr>
          <w:sz w:val="28"/>
          <w:szCs w:val="28"/>
        </w:rPr>
        <w:t>. 20 этюдов для шестиструнной гитары. Редакция А. Сеговии. ГИД, М., 2000</w:t>
      </w:r>
    </w:p>
    <w:p w:rsidR="00503A45" w:rsidRDefault="00503A45" w:rsidP="006E00AB">
      <w:pPr>
        <w:pStyle w:val="1"/>
        <w:spacing w:line="360" w:lineRule="auto"/>
        <w:rPr>
          <w:sz w:val="28"/>
          <w:szCs w:val="28"/>
        </w:rPr>
      </w:pPr>
      <w:r w:rsidRPr="000F2303">
        <w:rPr>
          <w:sz w:val="28"/>
          <w:szCs w:val="28"/>
        </w:rPr>
        <w:t xml:space="preserve"> • Сор Ф. 20 этюдов для шестиструнной гитары. составитель Я. Ковалевская и Е. Рябоконь. Л., 1975</w:t>
      </w:r>
    </w:p>
    <w:p w:rsidR="00503A45" w:rsidRDefault="00503A45" w:rsidP="006E00AB">
      <w:pPr>
        <w:pStyle w:val="1"/>
        <w:spacing w:line="360" w:lineRule="auto"/>
        <w:rPr>
          <w:sz w:val="28"/>
          <w:szCs w:val="28"/>
        </w:rPr>
      </w:pPr>
      <w:r w:rsidRPr="000F2303">
        <w:rPr>
          <w:sz w:val="28"/>
          <w:szCs w:val="28"/>
        </w:rPr>
        <w:t xml:space="preserve"> • Старинная музыка: Для шестиструнной гитары. составитель И Поликарпов. М., 1971 </w:t>
      </w:r>
    </w:p>
    <w:p w:rsidR="00503A45" w:rsidRDefault="00503A45" w:rsidP="006E00AB">
      <w:pPr>
        <w:pStyle w:val="1"/>
        <w:spacing w:line="360" w:lineRule="auto"/>
        <w:rPr>
          <w:sz w:val="28"/>
          <w:szCs w:val="28"/>
        </w:rPr>
      </w:pPr>
      <w:r w:rsidRPr="000F2303">
        <w:rPr>
          <w:sz w:val="28"/>
          <w:szCs w:val="28"/>
        </w:rPr>
        <w:t>• Таррега Ф. Избранные произведения для шестиструнной гитары. составитель Е. Ларичев М., 1983</w:t>
      </w:r>
    </w:p>
    <w:p w:rsidR="00503A45" w:rsidRDefault="00503A45" w:rsidP="006E00AB">
      <w:pPr>
        <w:pStyle w:val="1"/>
        <w:spacing w:line="360" w:lineRule="auto"/>
        <w:rPr>
          <w:sz w:val="28"/>
          <w:szCs w:val="28"/>
        </w:rPr>
      </w:pPr>
      <w:r w:rsidRPr="000F2303">
        <w:rPr>
          <w:sz w:val="28"/>
          <w:szCs w:val="28"/>
        </w:rPr>
        <w:t xml:space="preserve"> • Таррега Ф. Сочинения для гитары. составитель П. Поффген. М. АСТ. 2005</w:t>
      </w:r>
    </w:p>
    <w:p w:rsidR="00503A45" w:rsidRDefault="00503A45" w:rsidP="006E00AB">
      <w:pPr>
        <w:pStyle w:val="1"/>
        <w:spacing w:line="360" w:lineRule="auto"/>
        <w:rPr>
          <w:sz w:val="28"/>
          <w:szCs w:val="28"/>
        </w:rPr>
      </w:pPr>
      <w:r w:rsidRPr="000F2303">
        <w:rPr>
          <w:sz w:val="28"/>
          <w:szCs w:val="28"/>
        </w:rPr>
        <w:lastRenderedPageBreak/>
        <w:t xml:space="preserve"> • Хрестоматия гитариста 1-5классы ДМШ; Новосибирск Издательство «Окарина»</w:t>
      </w:r>
    </w:p>
    <w:p w:rsidR="00503A45" w:rsidRDefault="00503A45" w:rsidP="006E00AB">
      <w:pPr>
        <w:pStyle w:val="1"/>
        <w:spacing w:line="360" w:lineRule="auto"/>
        <w:rPr>
          <w:sz w:val="28"/>
          <w:szCs w:val="28"/>
        </w:rPr>
      </w:pPr>
      <w:r w:rsidRPr="000F2303">
        <w:rPr>
          <w:sz w:val="28"/>
          <w:szCs w:val="28"/>
        </w:rPr>
        <w:t xml:space="preserve"> • Хрестоматия гитариста. (Шестиструнная гитара): 1-2 кл. детских музыкальных школ. Вып.1./ составитель А. Иванов-Крамской. М., 1971, 1976</w:t>
      </w:r>
    </w:p>
    <w:p w:rsidR="00503A45" w:rsidRDefault="00503A45" w:rsidP="006E00AB">
      <w:pPr>
        <w:pStyle w:val="1"/>
        <w:spacing w:line="360" w:lineRule="auto"/>
        <w:rPr>
          <w:sz w:val="28"/>
          <w:szCs w:val="28"/>
        </w:rPr>
      </w:pPr>
      <w:r w:rsidRPr="000F2303">
        <w:rPr>
          <w:sz w:val="28"/>
          <w:szCs w:val="28"/>
        </w:rPr>
        <w:t xml:space="preserve"> • Хрестоматия гитариста. (Шестиструнная гитара): 1-3 кл. детских музыкальных школ. / составитель Е. Ларичев. М., 1983, 1985</w:t>
      </w:r>
    </w:p>
    <w:p w:rsidR="00503A45" w:rsidRDefault="00503A45" w:rsidP="006E00AB">
      <w:pPr>
        <w:pStyle w:val="1"/>
        <w:spacing w:line="360" w:lineRule="auto"/>
        <w:rPr>
          <w:sz w:val="28"/>
          <w:szCs w:val="28"/>
        </w:rPr>
      </w:pPr>
      <w:r w:rsidRPr="000F2303">
        <w:rPr>
          <w:sz w:val="28"/>
          <w:szCs w:val="28"/>
        </w:rPr>
        <w:t xml:space="preserve"> • Хрестоматия гитариста. (Шестиструнная гитара): 3-5 кл. детских музыкальных школ. Вып.1. / составитель Е. Ларичев. М., 1972 </w:t>
      </w:r>
    </w:p>
    <w:p w:rsidR="00503A45" w:rsidRDefault="00503A45" w:rsidP="006E00AB">
      <w:pPr>
        <w:pStyle w:val="1"/>
        <w:spacing w:line="360" w:lineRule="auto"/>
        <w:rPr>
          <w:sz w:val="28"/>
          <w:szCs w:val="28"/>
        </w:rPr>
      </w:pPr>
      <w:r w:rsidRPr="000F2303">
        <w:rPr>
          <w:sz w:val="28"/>
          <w:szCs w:val="28"/>
        </w:rPr>
        <w:t>• Хрестоматия гитариста. (Шестиструнная гитара): 4-5 кл. детских музыкальных школ. / составитель Е. Ларичев. М., 1984, 1986</w:t>
      </w:r>
    </w:p>
    <w:p w:rsidR="00503A45" w:rsidRDefault="00503A45" w:rsidP="006E00AB">
      <w:pPr>
        <w:pStyle w:val="1"/>
        <w:spacing w:line="360" w:lineRule="auto"/>
        <w:rPr>
          <w:sz w:val="28"/>
          <w:szCs w:val="28"/>
        </w:rPr>
      </w:pPr>
      <w:r w:rsidRPr="000F2303">
        <w:rPr>
          <w:sz w:val="28"/>
          <w:szCs w:val="28"/>
        </w:rPr>
        <w:t>• Хрестоматия гитариста: шестиструнная гитара 1 - 2 классы ДМШ, составитель Иванов – Крамской А. – М., 1976 25</w:t>
      </w:r>
    </w:p>
    <w:p w:rsidR="00503A45" w:rsidRDefault="00503A45" w:rsidP="006E00AB">
      <w:pPr>
        <w:pStyle w:val="1"/>
        <w:spacing w:line="360" w:lineRule="auto"/>
        <w:rPr>
          <w:sz w:val="28"/>
          <w:szCs w:val="28"/>
        </w:rPr>
      </w:pPr>
      <w:r w:rsidRPr="000F2303">
        <w:rPr>
          <w:sz w:val="28"/>
          <w:szCs w:val="28"/>
        </w:rPr>
        <w:t xml:space="preserve">• Хрестоматия гитариста: шестиструнная гитара 1 - 7 классы ДМШ, составитель Кроха О. – М., 1996 </w:t>
      </w:r>
    </w:p>
    <w:p w:rsidR="00503A45" w:rsidRDefault="00503A45" w:rsidP="006E00AB">
      <w:pPr>
        <w:pStyle w:val="1"/>
        <w:spacing w:line="360" w:lineRule="auto"/>
        <w:rPr>
          <w:sz w:val="28"/>
          <w:szCs w:val="28"/>
        </w:rPr>
      </w:pPr>
      <w:r w:rsidRPr="000F2303">
        <w:rPr>
          <w:sz w:val="28"/>
          <w:szCs w:val="28"/>
        </w:rPr>
        <w:t xml:space="preserve">• Хрестоматия гитариста: шестиструнная гитара 1 -3 классы ДМШ, составитель Ларичев Е. – М., 1983 </w:t>
      </w:r>
    </w:p>
    <w:p w:rsidR="00503A45" w:rsidRDefault="00503A45" w:rsidP="006E00AB">
      <w:pPr>
        <w:pStyle w:val="1"/>
        <w:spacing w:line="360" w:lineRule="auto"/>
        <w:rPr>
          <w:sz w:val="28"/>
          <w:szCs w:val="28"/>
        </w:rPr>
      </w:pPr>
      <w:r w:rsidRPr="000F2303">
        <w:rPr>
          <w:sz w:val="28"/>
          <w:szCs w:val="28"/>
        </w:rPr>
        <w:t xml:space="preserve">• Хрестоматия для шестиструнной гитары. Вып. 1. / составитель П. Вещицкий. М., 1958 </w:t>
      </w:r>
    </w:p>
    <w:p w:rsidR="00503A45" w:rsidRDefault="00503A45" w:rsidP="006E00AB">
      <w:pPr>
        <w:pStyle w:val="1"/>
        <w:spacing w:line="360" w:lineRule="auto"/>
        <w:rPr>
          <w:sz w:val="28"/>
          <w:szCs w:val="28"/>
        </w:rPr>
      </w:pPr>
      <w:r w:rsidRPr="000F2303">
        <w:rPr>
          <w:sz w:val="28"/>
          <w:szCs w:val="28"/>
        </w:rPr>
        <w:t xml:space="preserve">• Хрестоматия для шестиструнной гитары. Вып. 2. / составитель П. Вещицкий. М., 1959 </w:t>
      </w:r>
    </w:p>
    <w:p w:rsidR="00503A45" w:rsidRDefault="00503A45" w:rsidP="006E00AB">
      <w:pPr>
        <w:pStyle w:val="1"/>
        <w:spacing w:line="360" w:lineRule="auto"/>
        <w:rPr>
          <w:sz w:val="28"/>
          <w:szCs w:val="28"/>
        </w:rPr>
      </w:pPr>
      <w:r w:rsidRPr="000F2303">
        <w:rPr>
          <w:sz w:val="28"/>
          <w:szCs w:val="28"/>
        </w:rPr>
        <w:t xml:space="preserve">• Хрестоматия для шестиструнной гитары. Вып. 3: Этюды и пьесы. составитель П. Вещицкий. М., 1960 </w:t>
      </w:r>
    </w:p>
    <w:p w:rsidR="00503A45" w:rsidRDefault="00503A45" w:rsidP="006E00AB">
      <w:pPr>
        <w:pStyle w:val="1"/>
        <w:spacing w:line="360" w:lineRule="auto"/>
        <w:rPr>
          <w:sz w:val="28"/>
          <w:szCs w:val="28"/>
        </w:rPr>
      </w:pPr>
      <w:r w:rsidRPr="000F2303">
        <w:rPr>
          <w:sz w:val="28"/>
          <w:szCs w:val="28"/>
        </w:rPr>
        <w:t>• Хрестоматия для шестиструнной гитары. Вып. 4. составитель Ц. Вамба. М., 1961</w:t>
      </w:r>
    </w:p>
    <w:p w:rsidR="00503A45" w:rsidRDefault="00503A45" w:rsidP="006E00AB">
      <w:pPr>
        <w:pStyle w:val="1"/>
        <w:spacing w:line="360" w:lineRule="auto"/>
        <w:rPr>
          <w:sz w:val="28"/>
          <w:szCs w:val="28"/>
        </w:rPr>
      </w:pPr>
      <w:r w:rsidRPr="000F2303">
        <w:rPr>
          <w:sz w:val="28"/>
          <w:szCs w:val="28"/>
        </w:rPr>
        <w:t>• Шестиструнная гитара: Подготовительный и первый классы детской музыкальной школы. / составитель Н. Михайленко. Киев, 1983</w:t>
      </w:r>
    </w:p>
    <w:p w:rsidR="00503A45" w:rsidRDefault="00503A45" w:rsidP="006E00AB">
      <w:pPr>
        <w:pStyle w:val="1"/>
        <w:spacing w:line="360" w:lineRule="auto"/>
        <w:rPr>
          <w:sz w:val="28"/>
          <w:szCs w:val="28"/>
        </w:rPr>
      </w:pPr>
      <w:r w:rsidRPr="000F2303">
        <w:rPr>
          <w:sz w:val="28"/>
          <w:szCs w:val="28"/>
        </w:rPr>
        <w:t xml:space="preserve"> • Шестиструнная гитара: Учебный репертуар детских музыкальных школ (2 класс). / составитель Н. Михайленко. Киев, 1984</w:t>
      </w:r>
    </w:p>
    <w:p w:rsidR="00503A45" w:rsidRDefault="00503A45" w:rsidP="006E00AB">
      <w:pPr>
        <w:pStyle w:val="1"/>
        <w:spacing w:line="360" w:lineRule="auto"/>
        <w:rPr>
          <w:sz w:val="28"/>
          <w:szCs w:val="28"/>
        </w:rPr>
      </w:pPr>
      <w:r w:rsidRPr="000F2303">
        <w:rPr>
          <w:sz w:val="28"/>
          <w:szCs w:val="28"/>
        </w:rPr>
        <w:t xml:space="preserve">• Шестиструнная гитара: Учебный репертуар детских музыкальных школ (3 класс). / составитель Н. Михайленко. Киев, 1980, 1984 </w:t>
      </w:r>
    </w:p>
    <w:p w:rsidR="00503A45" w:rsidRDefault="00503A45" w:rsidP="006E00AB">
      <w:pPr>
        <w:pStyle w:val="1"/>
        <w:spacing w:line="360" w:lineRule="auto"/>
        <w:rPr>
          <w:sz w:val="28"/>
          <w:szCs w:val="28"/>
        </w:rPr>
      </w:pPr>
      <w:r w:rsidRPr="000F2303">
        <w:rPr>
          <w:sz w:val="28"/>
          <w:szCs w:val="28"/>
        </w:rPr>
        <w:lastRenderedPageBreak/>
        <w:t xml:space="preserve">• Шестиструнная гитара: Учебный репертуар детских музыкальных школ (4 класс). / составитель Н. Михайленко. Киев, 1981, 1985. </w:t>
      </w:r>
    </w:p>
    <w:p w:rsidR="00503A45" w:rsidRDefault="00503A45" w:rsidP="006E00AB">
      <w:pPr>
        <w:pStyle w:val="1"/>
        <w:spacing w:line="360" w:lineRule="auto"/>
        <w:rPr>
          <w:sz w:val="28"/>
          <w:szCs w:val="28"/>
        </w:rPr>
      </w:pPr>
      <w:r w:rsidRPr="000F2303">
        <w:rPr>
          <w:sz w:val="28"/>
          <w:szCs w:val="28"/>
        </w:rPr>
        <w:t xml:space="preserve">• Шестиструнная гитара: Учебный репертуар детских музыкальных школ (5 класс). / составитель Н. Михайленко. Киев, 1982. 1986. </w:t>
      </w:r>
    </w:p>
    <w:p w:rsidR="00503A45" w:rsidRDefault="00503A45" w:rsidP="006E00AB">
      <w:pPr>
        <w:pStyle w:val="1"/>
        <w:spacing w:line="360" w:lineRule="auto"/>
        <w:rPr>
          <w:sz w:val="28"/>
          <w:szCs w:val="28"/>
        </w:rPr>
      </w:pPr>
      <w:r w:rsidRPr="000F2303">
        <w:rPr>
          <w:sz w:val="28"/>
          <w:szCs w:val="28"/>
        </w:rPr>
        <w:t>• Шестиструнная гитара: Учебный репертуар для 2 класса ДМШ, составитель Михайленко Н. – Киев, 1984</w:t>
      </w:r>
    </w:p>
    <w:p w:rsidR="00503A45" w:rsidRDefault="00503A45" w:rsidP="006E00AB">
      <w:pPr>
        <w:pStyle w:val="1"/>
        <w:spacing w:line="360" w:lineRule="auto"/>
        <w:rPr>
          <w:sz w:val="28"/>
          <w:szCs w:val="28"/>
        </w:rPr>
      </w:pPr>
      <w:r w:rsidRPr="000F2303">
        <w:rPr>
          <w:sz w:val="28"/>
          <w:szCs w:val="28"/>
        </w:rPr>
        <w:t xml:space="preserve"> • Шестиструнная гитара: Учебный репертуар для 3 класса ДМШ, составитель Михайленко Н. – Киев, 1980 </w:t>
      </w:r>
    </w:p>
    <w:p w:rsidR="00503A45" w:rsidRDefault="00503A45" w:rsidP="006E00AB">
      <w:pPr>
        <w:pStyle w:val="1"/>
        <w:spacing w:line="360" w:lineRule="auto"/>
        <w:rPr>
          <w:sz w:val="28"/>
          <w:szCs w:val="28"/>
        </w:rPr>
      </w:pPr>
      <w:r w:rsidRPr="000F2303">
        <w:rPr>
          <w:sz w:val="28"/>
          <w:szCs w:val="28"/>
        </w:rPr>
        <w:t xml:space="preserve">• Этюды для шестиструнной гитары. / составитель Д. Карпович и Е. Рябоконь. Л., 1961 </w:t>
      </w:r>
    </w:p>
    <w:p w:rsidR="00503A45" w:rsidRDefault="00503A45" w:rsidP="006E00AB">
      <w:pPr>
        <w:pStyle w:val="1"/>
        <w:spacing w:line="360" w:lineRule="auto"/>
        <w:rPr>
          <w:sz w:val="28"/>
          <w:szCs w:val="28"/>
        </w:rPr>
      </w:pPr>
      <w:r w:rsidRPr="000F2303">
        <w:rPr>
          <w:sz w:val="28"/>
          <w:szCs w:val="28"/>
        </w:rPr>
        <w:t xml:space="preserve">• Этюды для шестиструнной гитары. / составитель И. Пермяков. Л., 1987 </w:t>
      </w:r>
    </w:p>
    <w:p w:rsidR="00503A45" w:rsidRDefault="00503A45" w:rsidP="006E00AB">
      <w:pPr>
        <w:pStyle w:val="1"/>
        <w:spacing w:line="360" w:lineRule="auto"/>
        <w:rPr>
          <w:sz w:val="28"/>
          <w:szCs w:val="28"/>
        </w:rPr>
      </w:pPr>
      <w:r w:rsidRPr="000F2303">
        <w:rPr>
          <w:sz w:val="28"/>
          <w:szCs w:val="28"/>
        </w:rPr>
        <w:t>• Этюды для шестиструнной гитары. / составитель П. Агафошин. М.-Л., 1950</w:t>
      </w:r>
    </w:p>
    <w:p w:rsidR="00503A45" w:rsidRPr="00E52CC6" w:rsidRDefault="00503A45" w:rsidP="006E00AB">
      <w:pPr>
        <w:pStyle w:val="1"/>
        <w:spacing w:line="360" w:lineRule="auto"/>
        <w:rPr>
          <w:sz w:val="28"/>
          <w:szCs w:val="28"/>
        </w:rPr>
      </w:pPr>
      <w:r w:rsidRPr="000F2303">
        <w:rPr>
          <w:sz w:val="28"/>
          <w:szCs w:val="28"/>
        </w:rPr>
        <w:t xml:space="preserve"> • Этюды для шестиструнной гитары. М., 1962 </w:t>
      </w:r>
    </w:p>
    <w:p w:rsidR="00503A45" w:rsidRDefault="00503A45" w:rsidP="006E00AB">
      <w:pPr>
        <w:pStyle w:val="1"/>
        <w:spacing w:line="360" w:lineRule="auto"/>
        <w:rPr>
          <w:sz w:val="28"/>
          <w:szCs w:val="28"/>
        </w:rPr>
      </w:pPr>
      <w:r>
        <w:rPr>
          <w:b/>
          <w:sz w:val="28"/>
          <w:szCs w:val="28"/>
        </w:rPr>
        <w:t xml:space="preserve">                                   </w:t>
      </w:r>
      <w:r w:rsidRPr="009B6752">
        <w:rPr>
          <w:b/>
          <w:sz w:val="28"/>
          <w:szCs w:val="28"/>
        </w:rPr>
        <w:t>Список методической литературы</w:t>
      </w:r>
      <w:r w:rsidRPr="000F2303">
        <w:rPr>
          <w:sz w:val="28"/>
          <w:szCs w:val="28"/>
        </w:rPr>
        <w:t xml:space="preserve"> </w:t>
      </w:r>
    </w:p>
    <w:p w:rsidR="00503A45" w:rsidRDefault="00E52CC6" w:rsidP="006E00AB">
      <w:pPr>
        <w:pStyle w:val="1"/>
        <w:spacing w:line="360" w:lineRule="auto"/>
        <w:rPr>
          <w:sz w:val="28"/>
          <w:szCs w:val="28"/>
        </w:rPr>
      </w:pPr>
      <w:r>
        <w:rPr>
          <w:sz w:val="28"/>
          <w:szCs w:val="28"/>
        </w:rPr>
        <w:t>1</w:t>
      </w:r>
      <w:r w:rsidR="00503A45" w:rsidRPr="000F2303">
        <w:rPr>
          <w:sz w:val="28"/>
          <w:szCs w:val="28"/>
        </w:rPr>
        <w:t>. Агафошин П.С. Школа игры на шестиструнной гитаре. М., 1934,1938, 1983, 1985</w:t>
      </w:r>
    </w:p>
    <w:p w:rsidR="00503A45" w:rsidRDefault="00503A45" w:rsidP="006E00AB">
      <w:pPr>
        <w:pStyle w:val="1"/>
        <w:spacing w:line="360" w:lineRule="auto"/>
        <w:rPr>
          <w:sz w:val="28"/>
          <w:szCs w:val="28"/>
        </w:rPr>
      </w:pPr>
      <w:r w:rsidRPr="000F2303">
        <w:rPr>
          <w:sz w:val="28"/>
          <w:szCs w:val="28"/>
        </w:rPr>
        <w:t xml:space="preserve"> </w:t>
      </w:r>
      <w:r w:rsidR="00E52CC6">
        <w:rPr>
          <w:sz w:val="28"/>
          <w:szCs w:val="28"/>
        </w:rPr>
        <w:t>2.</w:t>
      </w:r>
      <w:r w:rsidRPr="000F2303">
        <w:rPr>
          <w:sz w:val="28"/>
          <w:szCs w:val="28"/>
        </w:rPr>
        <w:t xml:space="preserve"> Гитман А. Гитара и музыкальная грамота. М., 2002 </w:t>
      </w:r>
    </w:p>
    <w:p w:rsidR="00503A45" w:rsidRDefault="00E52CC6" w:rsidP="006E00AB">
      <w:pPr>
        <w:pStyle w:val="1"/>
        <w:spacing w:line="360" w:lineRule="auto"/>
        <w:rPr>
          <w:sz w:val="28"/>
          <w:szCs w:val="28"/>
        </w:rPr>
      </w:pPr>
      <w:r>
        <w:rPr>
          <w:sz w:val="28"/>
          <w:szCs w:val="28"/>
        </w:rPr>
        <w:t>3</w:t>
      </w:r>
      <w:r w:rsidR="00503A45" w:rsidRPr="000F2303">
        <w:rPr>
          <w:sz w:val="28"/>
          <w:szCs w:val="28"/>
        </w:rPr>
        <w:t>. Гитман А. Донотный период в начальном обучении гитаристов. М., 2003</w:t>
      </w:r>
    </w:p>
    <w:p w:rsidR="00503A45" w:rsidRDefault="00503A45" w:rsidP="006E00AB">
      <w:pPr>
        <w:pStyle w:val="1"/>
        <w:spacing w:line="360" w:lineRule="auto"/>
        <w:rPr>
          <w:sz w:val="28"/>
          <w:szCs w:val="28"/>
        </w:rPr>
      </w:pPr>
      <w:r w:rsidRPr="000F2303">
        <w:rPr>
          <w:sz w:val="28"/>
          <w:szCs w:val="28"/>
        </w:rPr>
        <w:t xml:space="preserve"> </w:t>
      </w:r>
      <w:r w:rsidR="00E52CC6">
        <w:rPr>
          <w:sz w:val="28"/>
          <w:szCs w:val="28"/>
        </w:rPr>
        <w:t>4</w:t>
      </w:r>
      <w:r w:rsidRPr="000F2303">
        <w:rPr>
          <w:sz w:val="28"/>
          <w:szCs w:val="28"/>
        </w:rPr>
        <w:t>. Гитман А. Начальное обучение на шестиструнной гитаре. М., 1995, 1999, 2002</w:t>
      </w:r>
    </w:p>
    <w:p w:rsidR="00503A45" w:rsidRDefault="00503A45" w:rsidP="006E00AB">
      <w:pPr>
        <w:pStyle w:val="1"/>
        <w:spacing w:line="360" w:lineRule="auto"/>
        <w:rPr>
          <w:sz w:val="28"/>
          <w:szCs w:val="28"/>
        </w:rPr>
      </w:pPr>
      <w:r w:rsidRPr="000F2303">
        <w:rPr>
          <w:sz w:val="28"/>
          <w:szCs w:val="28"/>
        </w:rPr>
        <w:t xml:space="preserve"> </w:t>
      </w:r>
      <w:r w:rsidR="00E52CC6">
        <w:rPr>
          <w:sz w:val="28"/>
          <w:szCs w:val="28"/>
        </w:rPr>
        <w:t>5</w:t>
      </w:r>
      <w:r w:rsidRPr="000F2303">
        <w:rPr>
          <w:sz w:val="28"/>
          <w:szCs w:val="28"/>
        </w:rPr>
        <w:t>. Домогацкий В. Семь ступеней мастерства. Вопросы гитарной техники. М:</w:t>
      </w:r>
      <w:r w:rsidR="00E52CC6">
        <w:rPr>
          <w:sz w:val="28"/>
          <w:szCs w:val="28"/>
        </w:rPr>
        <w:t xml:space="preserve"> </w:t>
      </w:r>
      <w:r w:rsidRPr="000F2303">
        <w:rPr>
          <w:sz w:val="28"/>
          <w:szCs w:val="28"/>
        </w:rPr>
        <w:t xml:space="preserve">Классика- XXI, 2004 </w:t>
      </w:r>
    </w:p>
    <w:p w:rsidR="00503A45" w:rsidRDefault="00E52CC6" w:rsidP="006E00AB">
      <w:pPr>
        <w:pStyle w:val="1"/>
        <w:spacing w:line="360" w:lineRule="auto"/>
        <w:rPr>
          <w:sz w:val="28"/>
          <w:szCs w:val="28"/>
        </w:rPr>
      </w:pPr>
      <w:r>
        <w:rPr>
          <w:sz w:val="28"/>
          <w:szCs w:val="28"/>
        </w:rPr>
        <w:t>6</w:t>
      </w:r>
      <w:r w:rsidR="00503A45" w:rsidRPr="000F2303">
        <w:rPr>
          <w:sz w:val="28"/>
          <w:szCs w:val="28"/>
        </w:rPr>
        <w:t>. Иванов-Крамской А. Школа игры на шестиструнной гитаре. М., 1970</w:t>
      </w:r>
    </w:p>
    <w:p w:rsidR="00503A45" w:rsidRDefault="00503A45" w:rsidP="006E00AB">
      <w:pPr>
        <w:pStyle w:val="1"/>
        <w:spacing w:line="360" w:lineRule="auto"/>
        <w:rPr>
          <w:sz w:val="28"/>
          <w:szCs w:val="28"/>
        </w:rPr>
      </w:pPr>
      <w:r w:rsidRPr="000F2303">
        <w:rPr>
          <w:sz w:val="28"/>
          <w:szCs w:val="28"/>
        </w:rPr>
        <w:t xml:space="preserve"> </w:t>
      </w:r>
      <w:r w:rsidR="00E52CC6">
        <w:rPr>
          <w:sz w:val="28"/>
          <w:szCs w:val="28"/>
        </w:rPr>
        <w:t>7</w:t>
      </w:r>
      <w:r w:rsidRPr="000F2303">
        <w:rPr>
          <w:sz w:val="28"/>
          <w:szCs w:val="28"/>
        </w:rPr>
        <w:t xml:space="preserve">. Как научить играть на гитаре. Сост. В. Кузнецов. М.:Классика XXI,2006 </w:t>
      </w:r>
    </w:p>
    <w:p w:rsidR="00503A45" w:rsidRDefault="00E52CC6" w:rsidP="006E00AB">
      <w:pPr>
        <w:pStyle w:val="1"/>
        <w:spacing w:line="360" w:lineRule="auto"/>
        <w:rPr>
          <w:sz w:val="28"/>
          <w:szCs w:val="28"/>
        </w:rPr>
      </w:pPr>
      <w:r>
        <w:rPr>
          <w:sz w:val="28"/>
          <w:szCs w:val="28"/>
        </w:rPr>
        <w:t>8</w:t>
      </w:r>
      <w:r w:rsidR="00503A45" w:rsidRPr="000F2303">
        <w:rPr>
          <w:sz w:val="28"/>
          <w:szCs w:val="28"/>
        </w:rPr>
        <w:t xml:space="preserve">. Каркасси М. Школа игры на шестиструнной гитаре. М., 1964 – 2002 </w:t>
      </w:r>
    </w:p>
    <w:p w:rsidR="00503A45" w:rsidRDefault="00E52CC6" w:rsidP="006E00AB">
      <w:pPr>
        <w:pStyle w:val="1"/>
        <w:spacing w:line="360" w:lineRule="auto"/>
        <w:rPr>
          <w:sz w:val="28"/>
          <w:szCs w:val="28"/>
        </w:rPr>
      </w:pPr>
      <w:r>
        <w:rPr>
          <w:sz w:val="28"/>
          <w:szCs w:val="28"/>
        </w:rPr>
        <w:t>9</w:t>
      </w:r>
      <w:r w:rsidR="00503A45" w:rsidRPr="000F2303">
        <w:rPr>
          <w:sz w:val="28"/>
          <w:szCs w:val="28"/>
        </w:rPr>
        <w:t xml:space="preserve">. Кирьянов Н. Искусство игры на шестиструнной гитаре. М., 1991 </w:t>
      </w:r>
    </w:p>
    <w:p w:rsidR="00503A45" w:rsidRDefault="00503A45" w:rsidP="006E00AB">
      <w:pPr>
        <w:pStyle w:val="1"/>
        <w:spacing w:line="360" w:lineRule="auto"/>
        <w:rPr>
          <w:sz w:val="28"/>
          <w:szCs w:val="28"/>
        </w:rPr>
      </w:pPr>
      <w:r w:rsidRPr="000F2303">
        <w:rPr>
          <w:sz w:val="28"/>
          <w:szCs w:val="28"/>
        </w:rPr>
        <w:t>1</w:t>
      </w:r>
      <w:r w:rsidR="00E52CC6">
        <w:rPr>
          <w:sz w:val="28"/>
          <w:szCs w:val="28"/>
        </w:rPr>
        <w:t>0</w:t>
      </w:r>
      <w:r w:rsidRPr="000F2303">
        <w:rPr>
          <w:sz w:val="28"/>
          <w:szCs w:val="28"/>
        </w:rPr>
        <w:t xml:space="preserve">. Пухоль Э. Школа игры на шестиструнной гитаре. М., 1977 -1987 </w:t>
      </w:r>
    </w:p>
    <w:p w:rsidR="00503A45" w:rsidRPr="000F2303" w:rsidRDefault="00503A45" w:rsidP="006E00AB">
      <w:pPr>
        <w:pStyle w:val="1"/>
        <w:spacing w:line="360" w:lineRule="auto"/>
        <w:rPr>
          <w:rFonts w:ascii="Times New Roman CYR" w:hAnsi="Times New Roman CYR" w:cs="Times New Roman CYR"/>
          <w:b/>
          <w:bCs/>
          <w:i/>
          <w:iCs/>
          <w:sz w:val="28"/>
          <w:szCs w:val="28"/>
        </w:rPr>
      </w:pPr>
      <w:r w:rsidRPr="000F2303">
        <w:rPr>
          <w:sz w:val="28"/>
          <w:szCs w:val="28"/>
        </w:rPr>
        <w:t>1</w:t>
      </w:r>
      <w:r w:rsidR="00E52CC6">
        <w:rPr>
          <w:sz w:val="28"/>
          <w:szCs w:val="28"/>
        </w:rPr>
        <w:t>1</w:t>
      </w:r>
      <w:r w:rsidRPr="000F2303">
        <w:rPr>
          <w:sz w:val="28"/>
          <w:szCs w:val="28"/>
        </w:rPr>
        <w:t>. Раж</w:t>
      </w:r>
      <w:r>
        <w:rPr>
          <w:sz w:val="28"/>
          <w:szCs w:val="28"/>
        </w:rPr>
        <w:t>ни</w:t>
      </w:r>
      <w:r w:rsidRPr="000F2303">
        <w:rPr>
          <w:sz w:val="28"/>
          <w:szCs w:val="28"/>
        </w:rPr>
        <w:t>ков В. «Диалоги о музыкальной педагогике» М., Классика XXI в. 2004 г</w:t>
      </w:r>
      <w:r w:rsidR="00E52CC6">
        <w:rPr>
          <w:sz w:val="28"/>
          <w:szCs w:val="28"/>
        </w:rPr>
        <w:t>.</w:t>
      </w:r>
    </w:p>
    <w:sectPr w:rsidR="00503A45" w:rsidRPr="000F2303" w:rsidSect="00F70794">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FA0" w:rsidRDefault="00132FA0" w:rsidP="00501C1E">
      <w:r>
        <w:separator/>
      </w:r>
    </w:p>
  </w:endnote>
  <w:endnote w:type="continuationSeparator" w:id="0">
    <w:p w:rsidR="00132FA0" w:rsidRDefault="00132FA0" w:rsidP="0050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Geeza Pro">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FA0" w:rsidRDefault="00132FA0" w:rsidP="00501C1E">
      <w:r>
        <w:separator/>
      </w:r>
    </w:p>
  </w:footnote>
  <w:footnote w:type="continuationSeparator" w:id="0">
    <w:p w:rsidR="00132FA0" w:rsidRDefault="00132FA0" w:rsidP="00501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2C55BE"/>
    <w:multiLevelType w:val="hybridMultilevel"/>
    <w:tmpl w:val="3C5E3F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F8C20D5"/>
    <w:multiLevelType w:val="hybridMultilevel"/>
    <w:tmpl w:val="631CA764"/>
    <w:lvl w:ilvl="0" w:tplc="04190001">
      <w:start w:val="1"/>
      <w:numFmt w:val="bullet"/>
      <w:lvlText w:val=""/>
      <w:lvlJc w:val="left"/>
      <w:pPr>
        <w:tabs>
          <w:tab w:val="num" w:pos="1146"/>
        </w:tabs>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31361C2"/>
    <w:multiLevelType w:val="hybridMultilevel"/>
    <w:tmpl w:val="1C30D8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B122F8D"/>
    <w:multiLevelType w:val="hybridMultilevel"/>
    <w:tmpl w:val="0BFAD7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02F5E60"/>
    <w:multiLevelType w:val="hybridMultilevel"/>
    <w:tmpl w:val="B8DC72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F9765B2"/>
    <w:multiLevelType w:val="hybridMultilevel"/>
    <w:tmpl w:val="461282C6"/>
    <w:lvl w:ilvl="0" w:tplc="04190001">
      <w:start w:val="1"/>
      <w:numFmt w:val="bullet"/>
      <w:lvlText w:val=""/>
      <w:lvlJc w:val="left"/>
      <w:pPr>
        <w:tabs>
          <w:tab w:val="num" w:pos="1145"/>
        </w:tabs>
        <w:ind w:left="1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65361AC9"/>
    <w:multiLevelType w:val="hybridMultilevel"/>
    <w:tmpl w:val="AD0ACAE2"/>
    <w:lvl w:ilvl="0" w:tplc="04190001">
      <w:start w:val="1"/>
      <w:numFmt w:val="bullet"/>
      <w:lvlText w:val=""/>
      <w:lvlJc w:val="left"/>
      <w:pPr>
        <w:tabs>
          <w:tab w:val="num" w:pos="1145"/>
        </w:tabs>
        <w:ind w:left="1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9694158"/>
    <w:multiLevelType w:val="hybridMultilevel"/>
    <w:tmpl w:val="3B1C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1C1E"/>
    <w:rsid w:val="00016475"/>
    <w:rsid w:val="000438CF"/>
    <w:rsid w:val="0006532D"/>
    <w:rsid w:val="00071C1C"/>
    <w:rsid w:val="00092C4B"/>
    <w:rsid w:val="000A1EB4"/>
    <w:rsid w:val="00102926"/>
    <w:rsid w:val="00132FA0"/>
    <w:rsid w:val="001372F5"/>
    <w:rsid w:val="001378EF"/>
    <w:rsid w:val="00164FD0"/>
    <w:rsid w:val="00166077"/>
    <w:rsid w:val="001721E0"/>
    <w:rsid w:val="00181D74"/>
    <w:rsid w:val="0022445E"/>
    <w:rsid w:val="0027526B"/>
    <w:rsid w:val="00275CB2"/>
    <w:rsid w:val="002A66D0"/>
    <w:rsid w:val="002E1C11"/>
    <w:rsid w:val="0031412E"/>
    <w:rsid w:val="00336F55"/>
    <w:rsid w:val="00337F03"/>
    <w:rsid w:val="003B55FA"/>
    <w:rsid w:val="003C33E7"/>
    <w:rsid w:val="003E0438"/>
    <w:rsid w:val="003E7FB8"/>
    <w:rsid w:val="003F5E6B"/>
    <w:rsid w:val="003F7635"/>
    <w:rsid w:val="00411B1B"/>
    <w:rsid w:val="004159D7"/>
    <w:rsid w:val="00457524"/>
    <w:rsid w:val="00460A1B"/>
    <w:rsid w:val="00462350"/>
    <w:rsid w:val="00467A3F"/>
    <w:rsid w:val="00480DBB"/>
    <w:rsid w:val="004A1D9F"/>
    <w:rsid w:val="004B4540"/>
    <w:rsid w:val="004C3596"/>
    <w:rsid w:val="004E4905"/>
    <w:rsid w:val="00501C1E"/>
    <w:rsid w:val="00503A45"/>
    <w:rsid w:val="00547D47"/>
    <w:rsid w:val="0055432B"/>
    <w:rsid w:val="005569B4"/>
    <w:rsid w:val="00564A2C"/>
    <w:rsid w:val="00566813"/>
    <w:rsid w:val="005A34F1"/>
    <w:rsid w:val="005B07C3"/>
    <w:rsid w:val="005E60FE"/>
    <w:rsid w:val="005F3F9E"/>
    <w:rsid w:val="006508BD"/>
    <w:rsid w:val="006536E1"/>
    <w:rsid w:val="006A25F1"/>
    <w:rsid w:val="006B42F4"/>
    <w:rsid w:val="006E00AB"/>
    <w:rsid w:val="007348D8"/>
    <w:rsid w:val="007B555C"/>
    <w:rsid w:val="007B65B8"/>
    <w:rsid w:val="007F09EB"/>
    <w:rsid w:val="008049DD"/>
    <w:rsid w:val="00823B18"/>
    <w:rsid w:val="008371DB"/>
    <w:rsid w:val="00871D7B"/>
    <w:rsid w:val="008A79A7"/>
    <w:rsid w:val="008B0412"/>
    <w:rsid w:val="008C5867"/>
    <w:rsid w:val="00900B18"/>
    <w:rsid w:val="00937073"/>
    <w:rsid w:val="00950FD9"/>
    <w:rsid w:val="00954FF2"/>
    <w:rsid w:val="009656D8"/>
    <w:rsid w:val="009A3B06"/>
    <w:rsid w:val="009C0C98"/>
    <w:rsid w:val="009D453B"/>
    <w:rsid w:val="00A0584C"/>
    <w:rsid w:val="00A302F4"/>
    <w:rsid w:val="00A41365"/>
    <w:rsid w:val="00A67CCE"/>
    <w:rsid w:val="00A71092"/>
    <w:rsid w:val="00A952BC"/>
    <w:rsid w:val="00AD3206"/>
    <w:rsid w:val="00B061A2"/>
    <w:rsid w:val="00B11E47"/>
    <w:rsid w:val="00B26EBB"/>
    <w:rsid w:val="00B445C4"/>
    <w:rsid w:val="00B44765"/>
    <w:rsid w:val="00B65F86"/>
    <w:rsid w:val="00B66532"/>
    <w:rsid w:val="00B81325"/>
    <w:rsid w:val="00B92AD5"/>
    <w:rsid w:val="00B940A0"/>
    <w:rsid w:val="00BC4E46"/>
    <w:rsid w:val="00C86D98"/>
    <w:rsid w:val="00CA3B21"/>
    <w:rsid w:val="00CD2E12"/>
    <w:rsid w:val="00CE30E4"/>
    <w:rsid w:val="00CF76B2"/>
    <w:rsid w:val="00D13C12"/>
    <w:rsid w:val="00D80A66"/>
    <w:rsid w:val="00DD114B"/>
    <w:rsid w:val="00E01C38"/>
    <w:rsid w:val="00E52CC6"/>
    <w:rsid w:val="00E56778"/>
    <w:rsid w:val="00E7519D"/>
    <w:rsid w:val="00E932CB"/>
    <w:rsid w:val="00EA42E3"/>
    <w:rsid w:val="00EC19E7"/>
    <w:rsid w:val="00EC2434"/>
    <w:rsid w:val="00ED1D93"/>
    <w:rsid w:val="00ED73F7"/>
    <w:rsid w:val="00F05C6C"/>
    <w:rsid w:val="00F07AC6"/>
    <w:rsid w:val="00F14EDB"/>
    <w:rsid w:val="00F70794"/>
    <w:rsid w:val="00FA4E52"/>
    <w:rsid w:val="00FC4E19"/>
    <w:rsid w:val="00FF4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39422-6AB3-41E8-A4AE-A0F790BF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B1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03A45"/>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1C1E"/>
    <w:pPr>
      <w:spacing w:after="0" w:line="240" w:lineRule="auto"/>
    </w:pPr>
    <w:rPr>
      <w:rFonts w:ascii="Times New Roman" w:eastAsia="Calibri" w:hAnsi="Times New Roman" w:cs="Times New Roman"/>
      <w:sz w:val="28"/>
    </w:rPr>
  </w:style>
  <w:style w:type="paragraph" w:styleId="a4">
    <w:name w:val="Body Text"/>
    <w:basedOn w:val="a"/>
    <w:link w:val="a5"/>
    <w:rsid w:val="00501C1E"/>
    <w:pPr>
      <w:suppressAutoHyphens/>
      <w:spacing w:after="120"/>
    </w:pPr>
    <w:rPr>
      <w:kern w:val="2"/>
      <w:lang w:eastAsia="ar-SA"/>
    </w:rPr>
  </w:style>
  <w:style w:type="character" w:customStyle="1" w:styleId="a5">
    <w:name w:val="Основной текст Знак"/>
    <w:basedOn w:val="a0"/>
    <w:link w:val="a4"/>
    <w:rsid w:val="00501C1E"/>
    <w:rPr>
      <w:rFonts w:ascii="Times New Roman" w:eastAsia="Times New Roman" w:hAnsi="Times New Roman" w:cs="Times New Roman"/>
      <w:kern w:val="2"/>
      <w:sz w:val="24"/>
      <w:szCs w:val="24"/>
      <w:lang w:eastAsia="ar-SA"/>
    </w:rPr>
  </w:style>
  <w:style w:type="paragraph" w:customStyle="1" w:styleId="Style4">
    <w:name w:val="Style4"/>
    <w:basedOn w:val="a"/>
    <w:uiPriority w:val="99"/>
    <w:rsid w:val="00501C1E"/>
    <w:pPr>
      <w:widowControl w:val="0"/>
      <w:autoSpaceDE w:val="0"/>
      <w:autoSpaceDN w:val="0"/>
      <w:adjustRightInd w:val="0"/>
      <w:spacing w:line="462" w:lineRule="exact"/>
      <w:ind w:firstLine="686"/>
      <w:jc w:val="both"/>
    </w:pPr>
  </w:style>
  <w:style w:type="paragraph" w:customStyle="1" w:styleId="1">
    <w:name w:val="Без интервала1"/>
    <w:basedOn w:val="a"/>
    <w:qFormat/>
    <w:rsid w:val="00501C1E"/>
  </w:style>
  <w:style w:type="paragraph" w:customStyle="1" w:styleId="Body1">
    <w:name w:val="Body 1"/>
    <w:link w:val="Body10"/>
    <w:rsid w:val="00501C1E"/>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501C1E"/>
    <w:rPr>
      <w:rFonts w:ascii="Helvetica" w:eastAsia="ヒラギノ角ゴ Pro W3" w:hAnsi="Helvetica" w:cs="Times New Roman"/>
      <w:color w:val="000000"/>
      <w:sz w:val="24"/>
      <w:szCs w:val="20"/>
      <w:lang w:val="en-US" w:eastAsia="ru-RU"/>
    </w:rPr>
  </w:style>
  <w:style w:type="paragraph" w:styleId="a6">
    <w:name w:val="header"/>
    <w:basedOn w:val="a"/>
    <w:link w:val="a7"/>
    <w:uiPriority w:val="99"/>
    <w:semiHidden/>
    <w:unhideWhenUsed/>
    <w:rsid w:val="00501C1E"/>
    <w:pPr>
      <w:tabs>
        <w:tab w:val="center" w:pos="4677"/>
        <w:tab w:val="right" w:pos="9355"/>
      </w:tabs>
    </w:pPr>
  </w:style>
  <w:style w:type="character" w:customStyle="1" w:styleId="a7">
    <w:name w:val="Верхний колонтитул Знак"/>
    <w:basedOn w:val="a0"/>
    <w:link w:val="a6"/>
    <w:uiPriority w:val="99"/>
    <w:semiHidden/>
    <w:rsid w:val="00501C1E"/>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501C1E"/>
    <w:pPr>
      <w:tabs>
        <w:tab w:val="center" w:pos="4677"/>
        <w:tab w:val="right" w:pos="9355"/>
      </w:tabs>
    </w:pPr>
  </w:style>
  <w:style w:type="character" w:customStyle="1" w:styleId="a9">
    <w:name w:val="Нижний колонтитул Знак"/>
    <w:basedOn w:val="a0"/>
    <w:link w:val="a8"/>
    <w:uiPriority w:val="99"/>
    <w:semiHidden/>
    <w:rsid w:val="00501C1E"/>
    <w:rPr>
      <w:rFonts w:ascii="Times New Roman" w:eastAsia="Times New Roman" w:hAnsi="Times New Roman" w:cs="Times New Roman"/>
      <w:sz w:val="24"/>
      <w:szCs w:val="24"/>
      <w:lang w:eastAsia="ru-RU"/>
    </w:rPr>
  </w:style>
  <w:style w:type="paragraph" w:styleId="aa">
    <w:name w:val="List Paragraph"/>
    <w:basedOn w:val="a"/>
    <w:uiPriority w:val="99"/>
    <w:qFormat/>
    <w:rsid w:val="006B42F4"/>
    <w:pPr>
      <w:spacing w:after="200" w:line="240" w:lineRule="atLeast"/>
      <w:ind w:left="720"/>
      <w:contextualSpacing/>
    </w:pPr>
    <w:rPr>
      <w:rFonts w:ascii="Calibri" w:eastAsia="Calibri" w:hAnsi="Calibri"/>
      <w:sz w:val="22"/>
      <w:szCs w:val="22"/>
      <w:lang w:eastAsia="en-US"/>
    </w:rPr>
  </w:style>
  <w:style w:type="character" w:styleId="ab">
    <w:name w:val="Emphasis"/>
    <w:qFormat/>
    <w:rsid w:val="006B42F4"/>
    <w:rPr>
      <w:i/>
      <w:iCs/>
    </w:rPr>
  </w:style>
  <w:style w:type="paragraph" w:customStyle="1" w:styleId="10">
    <w:name w:val="Абзац списка1"/>
    <w:basedOn w:val="a"/>
    <w:rsid w:val="006B42F4"/>
    <w:pPr>
      <w:suppressAutoHyphens/>
      <w:ind w:left="720"/>
    </w:pPr>
    <w:rPr>
      <w:rFonts w:ascii="Arial" w:eastAsia="SimSun" w:hAnsi="Arial" w:cs="Mangal"/>
      <w:kern w:val="1"/>
      <w:lang w:eastAsia="hi-IN" w:bidi="hi-IN"/>
    </w:rPr>
  </w:style>
  <w:style w:type="table" w:styleId="ac">
    <w:name w:val="Table Grid"/>
    <w:basedOn w:val="a1"/>
    <w:uiPriority w:val="59"/>
    <w:rsid w:val="00164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503A45"/>
    <w:rPr>
      <w:rFonts w:ascii="Times New Roman" w:eastAsia="Times New Roman" w:hAnsi="Times New Roman" w:cs="Times New Roman"/>
      <w:sz w:val="24"/>
      <w:szCs w:val="20"/>
      <w:lang w:eastAsia="ru-RU"/>
    </w:rPr>
  </w:style>
  <w:style w:type="paragraph" w:styleId="ad">
    <w:name w:val="Body Text Indent"/>
    <w:basedOn w:val="a"/>
    <w:link w:val="ae"/>
    <w:uiPriority w:val="99"/>
    <w:unhideWhenUsed/>
    <w:rsid w:val="00EC2434"/>
    <w:pPr>
      <w:spacing w:after="120"/>
      <w:ind w:left="283"/>
    </w:pPr>
  </w:style>
  <w:style w:type="character" w:customStyle="1" w:styleId="ae">
    <w:name w:val="Основной текст с отступом Знак"/>
    <w:basedOn w:val="a0"/>
    <w:link w:val="ad"/>
    <w:uiPriority w:val="99"/>
    <w:rsid w:val="00EC2434"/>
    <w:rPr>
      <w:rFonts w:ascii="Times New Roman" w:eastAsia="Times New Roman" w:hAnsi="Times New Roman" w:cs="Times New Roman"/>
      <w:sz w:val="24"/>
      <w:szCs w:val="24"/>
      <w:lang w:eastAsia="ru-RU"/>
    </w:rPr>
  </w:style>
  <w:style w:type="table" w:customStyle="1" w:styleId="11">
    <w:name w:val="Сетка таблицы1"/>
    <w:basedOn w:val="a1"/>
    <w:next w:val="ac"/>
    <w:uiPriority w:val="59"/>
    <w:rsid w:val="008371DB"/>
    <w:pPr>
      <w:spacing w:after="0" w:line="240" w:lineRule="auto"/>
    </w:pPr>
    <w:rPr>
      <w:rFonts w:ascii="Arial" w:eastAsia="Times New Roman" w:hAnsi="Arial" w:cs="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A70C5-2589-4024-8722-7867B505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49</Pages>
  <Words>11064</Words>
  <Characters>63066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2020-12-09T10:22:00Z</cp:lastPrinted>
  <dcterms:created xsi:type="dcterms:W3CDTF">2017-06-02T16:35:00Z</dcterms:created>
  <dcterms:modified xsi:type="dcterms:W3CDTF">2023-09-22T10:15:00Z</dcterms:modified>
</cp:coreProperties>
</file>