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9" w:rsidRPr="00091109" w:rsidRDefault="00091109" w:rsidP="0009110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091109">
        <w:rPr>
          <w:rFonts w:ascii="Times New Roman" w:hAnsi="Times New Roman" w:cs="Times New Roman"/>
          <w:color w:val="FF0000"/>
          <w:sz w:val="28"/>
        </w:rPr>
        <w:t>РЕКОМЕНДАЦИИ ДЛЯ РОДИТЕЛЕЙ!</w:t>
      </w:r>
    </w:p>
    <w:p w:rsidR="00235325" w:rsidRDefault="00235325" w:rsidP="00091109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 мая 2022 года в результате пожара в частном жилом доме в Пушкинском городском округе погибло 5-ть человек, из них 2-е детей (16 лет и 4 года). Предполагаемая причина пожара аварийный режим работы электросети или электрооборудования. </w:t>
      </w:r>
    </w:p>
    <w:p w:rsidR="00235325" w:rsidRPr="00D8068B" w:rsidRDefault="00235325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8068B">
        <w:rPr>
          <w:rFonts w:ascii="Times New Roman" w:hAnsi="Times New Roman" w:cs="Times New Roman"/>
          <w:sz w:val="24"/>
        </w:rPr>
        <w:t xml:space="preserve">В современном мире электроприборы являются помощниками человека и с каждым годом они становятся технически все совершеннее. Однако при неисправности и нарушении правил использования они представляют пожарную опасность. </w:t>
      </w:r>
    </w:p>
    <w:p w:rsidR="00235325" w:rsidRPr="00D8068B" w:rsidRDefault="00235325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8068B">
        <w:rPr>
          <w:rFonts w:ascii="Times New Roman" w:hAnsi="Times New Roman" w:cs="Times New Roman"/>
          <w:sz w:val="24"/>
        </w:rPr>
        <w:t xml:space="preserve"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пожара: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недопустимо пользоваться неисправными электроприборами, а также приборами, провода которых имеют поврежденную изоляцию;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нельзя использовать самодельные электронагревательные приборы и предохранители, они должны быть только заводского изготовления;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при покупке и установке нового изделия (оборудования) важно, чтобы данное изделие было сертифицировано, а перед началом эксплуатации внимательно ознакомьтесь с инструкцией;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запрещено устанавливать электроприборы вблизи от сгораемых предметов и материалов;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нельзя оставлять без присмотра включенные в сеть электроприборы на длительное время; </w:t>
      </w:r>
    </w:p>
    <w:p w:rsidR="00235325" w:rsidRPr="00D8068B" w:rsidRDefault="00D8068B" w:rsidP="0023532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 xml:space="preserve">категорически запрещается подключать несколько приборов к одной розетке с помощью переходной вилки на 3-4 ответвления; </w:t>
      </w:r>
    </w:p>
    <w:p w:rsidR="00235325" w:rsidRDefault="00D8068B" w:rsidP="00235325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35325" w:rsidRPr="00D8068B">
        <w:rPr>
          <w:rFonts w:ascii="Times New Roman" w:hAnsi="Times New Roman" w:cs="Times New Roman"/>
          <w:sz w:val="24"/>
        </w:rPr>
        <w:t>в случае обнаружения сильного нагрева электрической вилки или самого электроприбора, немедленно его обесточьте.</w:t>
      </w:r>
    </w:p>
    <w:p w:rsidR="00091109" w:rsidRDefault="00091109" w:rsidP="000911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</w:rPr>
      </w:pP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Отдел надзорной деятельности </w:t>
      </w: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>и профилактической работы</w:t>
      </w:r>
    </w:p>
    <w:p w:rsidR="00091109" w:rsidRPr="00091109" w:rsidRDefault="00091109" w:rsidP="0009110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091109">
        <w:rPr>
          <w:rFonts w:ascii="Times New Roman" w:hAnsi="Times New Roman" w:cs="Times New Roman"/>
          <w:sz w:val="24"/>
        </w:rPr>
        <w:t xml:space="preserve">по </w:t>
      </w:r>
      <w:proofErr w:type="spellStart"/>
      <w:r w:rsidRPr="00091109">
        <w:rPr>
          <w:rFonts w:ascii="Times New Roman" w:hAnsi="Times New Roman" w:cs="Times New Roman"/>
          <w:sz w:val="24"/>
        </w:rPr>
        <w:t>Богородскому</w:t>
      </w:r>
      <w:proofErr w:type="spellEnd"/>
      <w:r w:rsidRPr="00091109">
        <w:rPr>
          <w:rFonts w:ascii="Times New Roman" w:hAnsi="Times New Roman" w:cs="Times New Roman"/>
          <w:sz w:val="24"/>
        </w:rPr>
        <w:t xml:space="preserve"> городскому округу!</w:t>
      </w:r>
    </w:p>
    <w:sectPr w:rsidR="00091109" w:rsidRPr="00091109" w:rsidSect="00EE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109"/>
    <w:rsid w:val="000129B2"/>
    <w:rsid w:val="00017E6F"/>
    <w:rsid w:val="00091109"/>
    <w:rsid w:val="000A7D4A"/>
    <w:rsid w:val="000B2C05"/>
    <w:rsid w:val="000C45A1"/>
    <w:rsid w:val="00136F38"/>
    <w:rsid w:val="0015155D"/>
    <w:rsid w:val="00162B2F"/>
    <w:rsid w:val="0018125C"/>
    <w:rsid w:val="00185F0E"/>
    <w:rsid w:val="00235325"/>
    <w:rsid w:val="002A2BDE"/>
    <w:rsid w:val="003454BC"/>
    <w:rsid w:val="00384454"/>
    <w:rsid w:val="003E223B"/>
    <w:rsid w:val="003E666C"/>
    <w:rsid w:val="00431C45"/>
    <w:rsid w:val="004722C2"/>
    <w:rsid w:val="00472C4A"/>
    <w:rsid w:val="004826CE"/>
    <w:rsid w:val="00486A5F"/>
    <w:rsid w:val="004F6F3D"/>
    <w:rsid w:val="00501487"/>
    <w:rsid w:val="005039BB"/>
    <w:rsid w:val="00522A5D"/>
    <w:rsid w:val="00567270"/>
    <w:rsid w:val="00597443"/>
    <w:rsid w:val="005D4A1C"/>
    <w:rsid w:val="006E650A"/>
    <w:rsid w:val="00724D92"/>
    <w:rsid w:val="007261AD"/>
    <w:rsid w:val="00732E66"/>
    <w:rsid w:val="007A6695"/>
    <w:rsid w:val="007D30D3"/>
    <w:rsid w:val="007F2722"/>
    <w:rsid w:val="007F4237"/>
    <w:rsid w:val="00834055"/>
    <w:rsid w:val="00847054"/>
    <w:rsid w:val="00891293"/>
    <w:rsid w:val="008933F0"/>
    <w:rsid w:val="008B07AB"/>
    <w:rsid w:val="008F4853"/>
    <w:rsid w:val="00956178"/>
    <w:rsid w:val="009754DE"/>
    <w:rsid w:val="0098667E"/>
    <w:rsid w:val="009A417F"/>
    <w:rsid w:val="009B749D"/>
    <w:rsid w:val="009C6046"/>
    <w:rsid w:val="009D0710"/>
    <w:rsid w:val="00A07E0A"/>
    <w:rsid w:val="00A8266E"/>
    <w:rsid w:val="00A947A8"/>
    <w:rsid w:val="00AA6535"/>
    <w:rsid w:val="00AD17F1"/>
    <w:rsid w:val="00AD408C"/>
    <w:rsid w:val="00AE7D41"/>
    <w:rsid w:val="00AF37D9"/>
    <w:rsid w:val="00B66308"/>
    <w:rsid w:val="00C02B12"/>
    <w:rsid w:val="00C66569"/>
    <w:rsid w:val="00C83AEE"/>
    <w:rsid w:val="00C87946"/>
    <w:rsid w:val="00CC3975"/>
    <w:rsid w:val="00CD482C"/>
    <w:rsid w:val="00D55EDA"/>
    <w:rsid w:val="00D7135B"/>
    <w:rsid w:val="00D8068B"/>
    <w:rsid w:val="00DA7584"/>
    <w:rsid w:val="00DB490E"/>
    <w:rsid w:val="00DD3D48"/>
    <w:rsid w:val="00DE3EE1"/>
    <w:rsid w:val="00E42C52"/>
    <w:rsid w:val="00E512F4"/>
    <w:rsid w:val="00EA6810"/>
    <w:rsid w:val="00ED049A"/>
    <w:rsid w:val="00ED4CC2"/>
    <w:rsid w:val="00EE523E"/>
    <w:rsid w:val="00F05693"/>
    <w:rsid w:val="00F21AD3"/>
    <w:rsid w:val="00F71702"/>
    <w:rsid w:val="00F95C2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2022-01-31T07:42:00Z</dcterms:created>
  <dcterms:modified xsi:type="dcterms:W3CDTF">2022-05-27T08:27:00Z</dcterms:modified>
</cp:coreProperties>
</file>