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ED" w:rsidRPr="001B37ED" w:rsidRDefault="001B37ED" w:rsidP="001B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культуры администрации </w:t>
      </w:r>
    </w:p>
    <w:p w:rsidR="001B37ED" w:rsidRPr="001B37ED" w:rsidRDefault="001B37ED" w:rsidP="001B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Богородского городского округа Московской области</w:t>
      </w:r>
    </w:p>
    <w:p w:rsidR="001B37ED" w:rsidRPr="001B37ED" w:rsidRDefault="001B37ED" w:rsidP="001B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УЧРЕЖДЕНИЕ </w:t>
      </w:r>
    </w:p>
    <w:p w:rsidR="001B37ED" w:rsidRPr="001B37ED" w:rsidRDefault="001B37ED" w:rsidP="001B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1B37ED" w:rsidRPr="001B37ED" w:rsidRDefault="001B37ED" w:rsidP="001B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«ДУБРОВСКАЯ ДЕТСКАЯ МУЗЫКАЛЬНАЯ ШКОЛА»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           Утверждаю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                            Директор МУДО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                                                                                      Дубровская ДМШ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августа 2023г.                              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 Краснова Н.В.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31 августа 2023г.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ПРЕДПРОФЕССИОНАЛЬНАЯ ОБЩЕОБРАЗОВАТЕЛЬНАЯ  ПРОГРАММА  В ОБЛАСТИ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ИСКУССТВА </w:t>
      </w:r>
      <w:r w:rsidRPr="001B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 ПЕНИЕ</w:t>
      </w:r>
      <w:r w:rsidRPr="001B3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9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учебному предмету 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9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ФОРТЕПИАНО</w:t>
      </w:r>
      <w:bookmarkStart w:id="0" w:name="_GoBack"/>
      <w:bookmarkEnd w:id="0"/>
      <w:r w:rsidRPr="001B3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B37E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с. Стромынь, мкр. Ногинск-9</w:t>
      </w:r>
    </w:p>
    <w:p w:rsidR="001B37ED" w:rsidRPr="001B37ED" w:rsidRDefault="001B37ED" w:rsidP="001B3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sectPr w:rsidR="001B37ED" w:rsidRPr="001B37ED">
          <w:pgSz w:w="11909" w:h="16834"/>
          <w:pgMar w:top="709" w:right="1136" w:bottom="720" w:left="1418" w:header="720" w:footer="720" w:gutter="0"/>
          <w:cols w:space="720"/>
        </w:sectPr>
      </w:pPr>
      <w:r w:rsidRPr="001B37E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2023г.</w:t>
      </w:r>
    </w:p>
    <w:p w:rsidR="002E4D20" w:rsidRPr="00A1628E" w:rsidRDefault="002E4D20" w:rsidP="002E4D20">
      <w:pPr>
        <w:shd w:val="clear" w:color="auto" w:fill="FFFFFF"/>
        <w:tabs>
          <w:tab w:val="left" w:pos="0"/>
        </w:tabs>
        <w:spacing w:after="0"/>
        <w:ind w:left="2124"/>
        <w:rPr>
          <w:rFonts w:ascii="Times New Roman" w:hAnsi="Times New Roman"/>
          <w:b/>
          <w:color w:val="000000"/>
          <w:sz w:val="28"/>
          <w:szCs w:val="28"/>
        </w:rPr>
      </w:pPr>
      <w:r w:rsidRPr="00A1628E">
        <w:rPr>
          <w:rFonts w:ascii="Times New Roman" w:hAnsi="Times New Roman"/>
          <w:b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2E4D20" w:rsidRPr="00A1628E" w:rsidRDefault="002E4D20" w:rsidP="002E4D2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1628E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2E4D20" w:rsidRPr="00A1628E" w:rsidRDefault="002E4D20" w:rsidP="002E4D20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1628E">
        <w:rPr>
          <w:rFonts w:ascii="Times New Roman" w:hAnsi="Times New Roman"/>
          <w:b/>
          <w:color w:val="000000"/>
          <w:sz w:val="28"/>
          <w:szCs w:val="28"/>
        </w:rPr>
        <w:t>1.Пояснительная записка</w:t>
      </w:r>
    </w:p>
    <w:p w:rsidR="002E4D20" w:rsidRPr="00A1628E" w:rsidRDefault="002E4D20" w:rsidP="002E4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4D20" w:rsidRPr="00A1628E" w:rsidRDefault="002E4D20" w:rsidP="002E4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b/>
          <w:sz w:val="24"/>
          <w:szCs w:val="24"/>
        </w:rPr>
        <w:t xml:space="preserve">- </w:t>
      </w: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 xml:space="preserve">характеристика учебного предмета, его место и роль 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в  образовательном процессе;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 срок реализации учебного предмета;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 xml:space="preserve">- объем учебного времени, предусмотренный учебным планом  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right="40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 xml:space="preserve">  образовательного  учреждения на реализацию учебного предмета;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 форма проведения учебных аудиторных занятий;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 цели и задачи учебного предмета;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-обоснование структуры программы учебного предмета;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-методы обучения;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-описание материально-технических условий реализации учебного предмета;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1628E">
        <w:rPr>
          <w:rFonts w:ascii="Times New Roman" w:hAnsi="Times New Roman"/>
          <w:b/>
          <w:color w:val="000000"/>
          <w:sz w:val="28"/>
          <w:szCs w:val="28"/>
        </w:rPr>
        <w:t>2.Содержание учебного предмета</w:t>
      </w:r>
    </w:p>
    <w:p w:rsidR="00A1628E" w:rsidRPr="00007479" w:rsidRDefault="00A1628E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E4D20" w:rsidRPr="00582634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6A64E3">
        <w:rPr>
          <w:rFonts w:ascii="Times New Roman" w:hAnsi="Times New Roman"/>
          <w:i/>
          <w:iCs/>
          <w:color w:val="000000"/>
          <w:sz w:val="24"/>
          <w:szCs w:val="24"/>
        </w:rPr>
        <w:t>сведения о затратах учебного времени;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A0BD3">
        <w:rPr>
          <w:rFonts w:ascii="Times New Roman" w:hAnsi="Times New Roman"/>
          <w:i/>
          <w:iCs/>
          <w:color w:val="000000"/>
          <w:sz w:val="24"/>
          <w:szCs w:val="24"/>
        </w:rPr>
        <w:t>- годовые требования по классам;</w:t>
      </w:r>
    </w:p>
    <w:p w:rsidR="002E4D20" w:rsidRPr="00A1628E" w:rsidRDefault="002E4D20" w:rsidP="002E4D2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1628E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2E4D20" w:rsidRPr="00A1628E" w:rsidRDefault="002E4D20" w:rsidP="002E4D2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1628E">
        <w:rPr>
          <w:rFonts w:ascii="Times New Roman" w:hAnsi="Times New Roman"/>
          <w:b/>
          <w:color w:val="000000"/>
          <w:sz w:val="28"/>
          <w:szCs w:val="28"/>
        </w:rPr>
        <w:t>3.Требования к уровню подготовки учащихся</w:t>
      </w:r>
    </w:p>
    <w:p w:rsidR="002E4D20" w:rsidRPr="00A1628E" w:rsidRDefault="002E4D20" w:rsidP="002E4D20">
      <w:pPr>
        <w:shd w:val="clear" w:color="auto" w:fill="FFFFFF"/>
        <w:tabs>
          <w:tab w:val="left" w:pos="710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E4D20" w:rsidRPr="00A1628E" w:rsidRDefault="002E4D20" w:rsidP="002E4D20">
      <w:pPr>
        <w:shd w:val="clear" w:color="auto" w:fill="FFFFFF"/>
        <w:tabs>
          <w:tab w:val="left" w:pos="71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A1628E">
        <w:rPr>
          <w:rFonts w:ascii="Times New Roman" w:hAnsi="Times New Roman"/>
          <w:b/>
          <w:color w:val="000000"/>
          <w:sz w:val="28"/>
          <w:szCs w:val="28"/>
        </w:rPr>
        <w:t>4.Формы и методы контроля, система оценок</w:t>
      </w:r>
    </w:p>
    <w:p w:rsidR="00A1628E" w:rsidRPr="00007479" w:rsidRDefault="00A1628E" w:rsidP="002E4D2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E4D20" w:rsidRPr="00A1628E" w:rsidRDefault="002E4D20" w:rsidP="002E4D2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 аттестация: цели, виды, форма, содержание;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 критерии оценки;</w:t>
      </w:r>
    </w:p>
    <w:p w:rsidR="002E4D20" w:rsidRPr="00A1628E" w:rsidRDefault="002E4D20" w:rsidP="002E4D2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E4D20" w:rsidRPr="00A1628E" w:rsidRDefault="002E4D20" w:rsidP="002E4D2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1628E">
        <w:rPr>
          <w:rFonts w:ascii="Times New Roman" w:hAnsi="Times New Roman"/>
          <w:b/>
          <w:color w:val="000000"/>
          <w:sz w:val="28"/>
          <w:szCs w:val="28"/>
        </w:rPr>
        <w:t>5.Методическое обеспечение учебного процесса</w:t>
      </w:r>
    </w:p>
    <w:p w:rsidR="00A1628E" w:rsidRPr="00007479" w:rsidRDefault="00A1628E" w:rsidP="002E4D2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E4D20" w:rsidRPr="00A1628E" w:rsidRDefault="002E4D20" w:rsidP="002E4D2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628E">
        <w:rPr>
          <w:rFonts w:ascii="Times New Roman" w:hAnsi="Times New Roman"/>
          <w:i/>
          <w:iCs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2E4D20" w:rsidRPr="00A1628E" w:rsidRDefault="002E4D20" w:rsidP="002E4D2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1D17">
        <w:rPr>
          <w:rFonts w:ascii="Times New Roman" w:hAnsi="Times New Roman"/>
          <w:color w:val="000000"/>
          <w:sz w:val="24"/>
          <w:szCs w:val="24"/>
        </w:rPr>
        <w:t>-</w:t>
      </w:r>
      <w:r w:rsidRPr="00821D17">
        <w:rPr>
          <w:rFonts w:ascii="Times New Roman" w:hAnsi="Times New Roman"/>
          <w:i/>
          <w:iCs/>
          <w:color w:val="000000"/>
          <w:sz w:val="24"/>
          <w:szCs w:val="24"/>
        </w:rPr>
        <w:t>методические рекомендации по организации самостоятельной работы;</w:t>
      </w:r>
    </w:p>
    <w:p w:rsidR="002E4D20" w:rsidRPr="00A1628E" w:rsidRDefault="002E4D20" w:rsidP="002E4D20">
      <w:pPr>
        <w:widowControl w:val="0"/>
        <w:autoSpaceDE w:val="0"/>
        <w:autoSpaceDN w:val="0"/>
        <w:adjustRightInd w:val="0"/>
        <w:spacing w:before="68" w:after="0" w:line="360" w:lineRule="auto"/>
        <w:ind w:right="-85"/>
        <w:rPr>
          <w:rFonts w:ascii="Times New Roman" w:hAnsi="Times New Roman"/>
          <w:b/>
          <w:color w:val="000000"/>
          <w:sz w:val="28"/>
          <w:szCs w:val="28"/>
        </w:rPr>
      </w:pPr>
      <w:r w:rsidRPr="00A1628E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2E4D20" w:rsidRPr="00A1628E" w:rsidRDefault="002E4D20" w:rsidP="002E4D20">
      <w:pPr>
        <w:widowControl w:val="0"/>
        <w:autoSpaceDE w:val="0"/>
        <w:autoSpaceDN w:val="0"/>
        <w:adjustRightInd w:val="0"/>
        <w:spacing w:before="68" w:after="0" w:line="360" w:lineRule="auto"/>
        <w:ind w:right="-8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1628E">
        <w:rPr>
          <w:rFonts w:ascii="Times New Roman" w:hAnsi="Times New Roman"/>
          <w:b/>
          <w:color w:val="000000"/>
          <w:sz w:val="28"/>
          <w:szCs w:val="28"/>
        </w:rPr>
        <w:t>6.Списки рекомендуемой нотной и методической литературы</w:t>
      </w:r>
    </w:p>
    <w:p w:rsidR="002E4D20" w:rsidRPr="00A1628E" w:rsidRDefault="002E4D20" w:rsidP="002E4D20">
      <w:pPr>
        <w:widowControl w:val="0"/>
        <w:autoSpaceDE w:val="0"/>
        <w:autoSpaceDN w:val="0"/>
        <w:adjustRightInd w:val="0"/>
        <w:spacing w:before="68" w:after="0" w:line="360" w:lineRule="auto"/>
        <w:ind w:right="-85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E4D20" w:rsidRPr="00A1628E" w:rsidRDefault="002E4D20" w:rsidP="002E4D20">
      <w:pPr>
        <w:widowControl w:val="0"/>
        <w:autoSpaceDE w:val="0"/>
        <w:autoSpaceDN w:val="0"/>
        <w:adjustRightInd w:val="0"/>
        <w:spacing w:before="68" w:after="0" w:line="360" w:lineRule="auto"/>
        <w:ind w:right="-85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E4D20" w:rsidRPr="00007479" w:rsidRDefault="002E4D20" w:rsidP="00A1628E">
      <w:pPr>
        <w:pStyle w:val="Default"/>
        <w:rPr>
          <w:b/>
          <w:bCs/>
          <w:sz w:val="28"/>
          <w:szCs w:val="28"/>
        </w:rPr>
      </w:pPr>
    </w:p>
    <w:p w:rsidR="00A1628E" w:rsidRPr="00007479" w:rsidRDefault="00A1628E" w:rsidP="00A1628E">
      <w:pPr>
        <w:pStyle w:val="Default"/>
        <w:rPr>
          <w:b/>
          <w:bCs/>
          <w:sz w:val="28"/>
          <w:szCs w:val="28"/>
        </w:rPr>
      </w:pPr>
    </w:p>
    <w:p w:rsidR="00A1628E" w:rsidRPr="00007479" w:rsidRDefault="00A1628E" w:rsidP="00A1628E">
      <w:pPr>
        <w:pStyle w:val="Default"/>
        <w:rPr>
          <w:b/>
          <w:bCs/>
          <w:sz w:val="28"/>
          <w:szCs w:val="28"/>
        </w:rPr>
      </w:pPr>
    </w:p>
    <w:p w:rsidR="00A1628E" w:rsidRPr="00007479" w:rsidRDefault="00A1628E" w:rsidP="00A1628E">
      <w:pPr>
        <w:pStyle w:val="Default"/>
        <w:rPr>
          <w:b/>
          <w:bCs/>
          <w:sz w:val="28"/>
          <w:szCs w:val="28"/>
        </w:rPr>
      </w:pPr>
    </w:p>
    <w:p w:rsidR="00A1628E" w:rsidRPr="00007479" w:rsidRDefault="00A1628E" w:rsidP="00A1628E">
      <w:pPr>
        <w:pStyle w:val="Default"/>
        <w:rPr>
          <w:b/>
          <w:bCs/>
          <w:sz w:val="28"/>
          <w:szCs w:val="28"/>
        </w:rPr>
      </w:pPr>
    </w:p>
    <w:p w:rsidR="002E4D20" w:rsidRPr="00A1628E" w:rsidRDefault="002E4D20" w:rsidP="00C12DF5">
      <w:pPr>
        <w:pStyle w:val="Default"/>
        <w:jc w:val="center"/>
        <w:rPr>
          <w:b/>
          <w:bCs/>
          <w:sz w:val="28"/>
          <w:szCs w:val="28"/>
        </w:rPr>
      </w:pPr>
    </w:p>
    <w:p w:rsidR="00A1628E" w:rsidRPr="00007479" w:rsidRDefault="00A1628E" w:rsidP="00C12DF5">
      <w:pPr>
        <w:pStyle w:val="Default"/>
        <w:jc w:val="center"/>
        <w:rPr>
          <w:b/>
          <w:bCs/>
          <w:sz w:val="28"/>
          <w:szCs w:val="28"/>
        </w:rPr>
      </w:pPr>
    </w:p>
    <w:p w:rsidR="00A1628E" w:rsidRPr="00007479" w:rsidRDefault="00A1628E" w:rsidP="00C12DF5">
      <w:pPr>
        <w:pStyle w:val="Default"/>
        <w:jc w:val="center"/>
        <w:rPr>
          <w:b/>
          <w:bCs/>
          <w:sz w:val="28"/>
          <w:szCs w:val="28"/>
        </w:rPr>
      </w:pPr>
    </w:p>
    <w:p w:rsidR="002D58FC" w:rsidRPr="00A1628E" w:rsidRDefault="00A1628E" w:rsidP="00C12DF5">
      <w:pPr>
        <w:pStyle w:val="Default"/>
        <w:jc w:val="center"/>
        <w:rPr>
          <w:b/>
          <w:bCs/>
          <w:sz w:val="28"/>
          <w:szCs w:val="28"/>
        </w:rPr>
      </w:pPr>
      <w:r w:rsidRPr="00A1628E">
        <w:rPr>
          <w:b/>
          <w:bCs/>
          <w:sz w:val="28"/>
          <w:szCs w:val="28"/>
          <w:lang w:val="en-US"/>
        </w:rPr>
        <w:lastRenderedPageBreak/>
        <w:t>I</w:t>
      </w:r>
      <w:r w:rsidRPr="00A1628E">
        <w:rPr>
          <w:b/>
          <w:bCs/>
          <w:sz w:val="28"/>
          <w:szCs w:val="28"/>
        </w:rPr>
        <w:t xml:space="preserve">. </w:t>
      </w:r>
      <w:r w:rsidR="002D58FC" w:rsidRPr="00A1628E">
        <w:rPr>
          <w:b/>
          <w:bCs/>
          <w:sz w:val="28"/>
          <w:szCs w:val="28"/>
        </w:rPr>
        <w:t>Пояснительная записка</w:t>
      </w:r>
    </w:p>
    <w:p w:rsidR="00C12DF5" w:rsidRPr="00A1628E" w:rsidRDefault="00C12DF5" w:rsidP="00C12DF5">
      <w:pPr>
        <w:pStyle w:val="Default"/>
        <w:jc w:val="center"/>
        <w:rPr>
          <w:b/>
          <w:bCs/>
          <w:sz w:val="28"/>
          <w:szCs w:val="28"/>
        </w:rPr>
      </w:pPr>
    </w:p>
    <w:p w:rsidR="00C12DF5" w:rsidRPr="00A1628E" w:rsidRDefault="00C12DF5" w:rsidP="00C12DF5">
      <w:pPr>
        <w:pStyle w:val="Default"/>
        <w:jc w:val="center"/>
        <w:rPr>
          <w:sz w:val="28"/>
          <w:szCs w:val="28"/>
        </w:rPr>
      </w:pPr>
    </w:p>
    <w:p w:rsidR="002D58FC" w:rsidRPr="00A1628E" w:rsidRDefault="002D58FC" w:rsidP="0025018C">
      <w:pPr>
        <w:pStyle w:val="Default"/>
        <w:spacing w:line="360" w:lineRule="auto"/>
        <w:rPr>
          <w:i/>
          <w:sz w:val="28"/>
          <w:szCs w:val="28"/>
        </w:rPr>
      </w:pPr>
      <w:r w:rsidRPr="00A1628E">
        <w:rPr>
          <w:b/>
          <w:bCs/>
          <w:i/>
          <w:sz w:val="28"/>
          <w:szCs w:val="28"/>
        </w:rPr>
        <w:t xml:space="preserve">1. Характеристика учебного предмета, его место и роль в образовательном процессе. </w:t>
      </w:r>
    </w:p>
    <w:p w:rsidR="002D58FC" w:rsidRPr="00A1628E" w:rsidRDefault="002D58FC" w:rsidP="002D58FC">
      <w:pPr>
        <w:pStyle w:val="Default"/>
        <w:rPr>
          <w:sz w:val="28"/>
          <w:szCs w:val="28"/>
        </w:rPr>
      </w:pPr>
    </w:p>
    <w:p w:rsidR="002D58FC" w:rsidRPr="00A1628E" w:rsidRDefault="0025018C" w:rsidP="0025018C">
      <w:pPr>
        <w:pStyle w:val="Default"/>
        <w:spacing w:line="360" w:lineRule="auto"/>
        <w:jc w:val="both"/>
        <w:rPr>
          <w:sz w:val="28"/>
          <w:szCs w:val="28"/>
        </w:rPr>
      </w:pPr>
      <w:r w:rsidRPr="0025018C">
        <w:rPr>
          <w:sz w:val="28"/>
          <w:szCs w:val="28"/>
        </w:rPr>
        <w:t xml:space="preserve"> </w:t>
      </w:r>
      <w:r w:rsidRPr="00007479">
        <w:rPr>
          <w:sz w:val="28"/>
          <w:szCs w:val="28"/>
        </w:rPr>
        <w:tab/>
      </w:r>
      <w:r w:rsidR="002D58FC" w:rsidRPr="00A1628E">
        <w:rPr>
          <w:sz w:val="28"/>
          <w:szCs w:val="28"/>
        </w:rPr>
        <w:t xml:space="preserve">Дополнительная предпрофессиональная общеобразовательная </w:t>
      </w:r>
      <w:r w:rsidRPr="0025018C">
        <w:rPr>
          <w:sz w:val="28"/>
          <w:szCs w:val="28"/>
        </w:rPr>
        <w:t xml:space="preserve">                    </w:t>
      </w:r>
      <w:r w:rsidR="002D58FC" w:rsidRPr="00A1628E">
        <w:rPr>
          <w:sz w:val="28"/>
          <w:szCs w:val="28"/>
        </w:rPr>
        <w:t xml:space="preserve">программа в области музыкального искусства «Хоровое пение» включает реализацию учебной программы по предмету «Фортепиано». </w:t>
      </w:r>
    </w:p>
    <w:p w:rsidR="002D58FC" w:rsidRPr="00A1628E" w:rsidRDefault="002D58FC" w:rsidP="0025018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Для учащихся хорового отдела занятия в классе «Фортепиано» имеют важное значение: кроме музыкально-слухового обогащения они приобретают навыки чтения с листа, развитие пианистических навыков. Обучение учащихся хорового отдела должно проходить на высокохудожественных музыкальных примерах, что является обязательным условием для воспитания хорошего вкуса. </w:t>
      </w:r>
    </w:p>
    <w:p w:rsidR="00887F79" w:rsidRDefault="00887F79" w:rsidP="002D58FC">
      <w:pPr>
        <w:pStyle w:val="Default"/>
        <w:rPr>
          <w:b/>
          <w:bCs/>
          <w:i/>
          <w:sz w:val="28"/>
          <w:szCs w:val="28"/>
        </w:rPr>
      </w:pPr>
    </w:p>
    <w:p w:rsidR="002D58FC" w:rsidRPr="00887F79" w:rsidRDefault="002D58FC" w:rsidP="002D58FC">
      <w:pPr>
        <w:pStyle w:val="Default"/>
        <w:rPr>
          <w:b/>
          <w:bCs/>
          <w:i/>
          <w:sz w:val="28"/>
          <w:szCs w:val="28"/>
        </w:rPr>
      </w:pPr>
      <w:r w:rsidRPr="0025018C">
        <w:rPr>
          <w:b/>
          <w:bCs/>
          <w:i/>
          <w:sz w:val="28"/>
          <w:szCs w:val="28"/>
        </w:rPr>
        <w:t xml:space="preserve">2. Срок реализации учебного предмета. </w:t>
      </w:r>
    </w:p>
    <w:p w:rsidR="002D58FC" w:rsidRPr="00A1628E" w:rsidRDefault="002D58FC" w:rsidP="002D58FC">
      <w:pPr>
        <w:pStyle w:val="Default"/>
        <w:rPr>
          <w:sz w:val="28"/>
          <w:szCs w:val="28"/>
        </w:rPr>
      </w:pPr>
    </w:p>
    <w:p w:rsidR="002D58FC" w:rsidRPr="00A1628E" w:rsidRDefault="002D58FC" w:rsidP="0025018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Срок освоения программы «Хоровое пение» для детей, поступивших в образовательное учреждение в первый класс в возрасте шести лет шести </w:t>
      </w:r>
      <w:r w:rsidR="0025018C" w:rsidRPr="0025018C"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 xml:space="preserve">месяцев до девяти лет, составляет 8 лет. Срок освоения программы «Хоровое пение» для детей, не закончивших освоение образовательной программы </w:t>
      </w:r>
      <w:r w:rsidR="0025018C" w:rsidRPr="0025018C">
        <w:rPr>
          <w:sz w:val="28"/>
          <w:szCs w:val="28"/>
        </w:rPr>
        <w:t xml:space="preserve">             </w:t>
      </w:r>
      <w:r w:rsidRPr="00A1628E">
        <w:rPr>
          <w:sz w:val="28"/>
          <w:szCs w:val="28"/>
        </w:rPr>
        <w:t xml:space="preserve">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="0025018C" w:rsidRPr="0025018C">
        <w:rPr>
          <w:sz w:val="28"/>
          <w:szCs w:val="28"/>
        </w:rPr>
        <w:t xml:space="preserve">           </w:t>
      </w:r>
      <w:r w:rsidRPr="00A1628E">
        <w:rPr>
          <w:sz w:val="28"/>
          <w:szCs w:val="28"/>
        </w:rPr>
        <w:t xml:space="preserve">основные профессиональные образовательные программы в области </w:t>
      </w:r>
      <w:r w:rsidR="0025018C" w:rsidRPr="0025018C">
        <w:rPr>
          <w:sz w:val="28"/>
          <w:szCs w:val="28"/>
        </w:rPr>
        <w:t xml:space="preserve">                     </w:t>
      </w:r>
      <w:r w:rsidRPr="00A1628E">
        <w:rPr>
          <w:sz w:val="28"/>
          <w:szCs w:val="28"/>
        </w:rPr>
        <w:t xml:space="preserve">музыкального искусства, может быть увеличен на один год. </w:t>
      </w:r>
    </w:p>
    <w:p w:rsidR="00887F79" w:rsidRDefault="00887F79" w:rsidP="0025018C">
      <w:pPr>
        <w:pStyle w:val="Default"/>
        <w:tabs>
          <w:tab w:val="left" w:pos="6495"/>
        </w:tabs>
        <w:rPr>
          <w:b/>
          <w:bCs/>
          <w:i/>
          <w:sz w:val="28"/>
          <w:szCs w:val="28"/>
        </w:rPr>
      </w:pPr>
    </w:p>
    <w:p w:rsidR="002D58FC" w:rsidRPr="0025018C" w:rsidRDefault="002D58FC" w:rsidP="0025018C">
      <w:pPr>
        <w:pStyle w:val="Default"/>
        <w:tabs>
          <w:tab w:val="left" w:pos="6495"/>
        </w:tabs>
        <w:rPr>
          <w:i/>
          <w:sz w:val="28"/>
          <w:szCs w:val="28"/>
        </w:rPr>
      </w:pPr>
      <w:r w:rsidRPr="0025018C">
        <w:rPr>
          <w:b/>
          <w:bCs/>
          <w:i/>
          <w:sz w:val="28"/>
          <w:szCs w:val="28"/>
        </w:rPr>
        <w:t xml:space="preserve">3. Объем учебного времени. </w:t>
      </w:r>
      <w:r w:rsidR="0025018C" w:rsidRPr="0025018C">
        <w:rPr>
          <w:b/>
          <w:bCs/>
          <w:i/>
          <w:sz w:val="28"/>
          <w:szCs w:val="28"/>
        </w:rPr>
        <w:tab/>
      </w:r>
    </w:p>
    <w:p w:rsidR="002D58FC" w:rsidRPr="00A1628E" w:rsidRDefault="002D58FC" w:rsidP="002D58FC">
      <w:pPr>
        <w:pStyle w:val="Default"/>
        <w:rPr>
          <w:sz w:val="28"/>
          <w:szCs w:val="28"/>
        </w:rPr>
      </w:pPr>
    </w:p>
    <w:p w:rsidR="0025018C" w:rsidRDefault="002D58FC" w:rsidP="00887F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Объем учебного времени на реализацию учебного предмета с учетом максимальной нагрузки и времени, предусмотренного на внеаудиторную (самостоятельную) работу учащихся, распределяется согласно графику </w:t>
      </w:r>
      <w:r w:rsidR="0025018C" w:rsidRPr="0025018C">
        <w:rPr>
          <w:sz w:val="28"/>
          <w:szCs w:val="28"/>
        </w:rPr>
        <w:t xml:space="preserve">                </w:t>
      </w:r>
      <w:r w:rsidRPr="00A1628E">
        <w:rPr>
          <w:sz w:val="28"/>
          <w:szCs w:val="28"/>
        </w:rPr>
        <w:t xml:space="preserve">образовательного процесса и учебному плану, предусмотренному данной </w:t>
      </w:r>
      <w:r w:rsidR="0025018C" w:rsidRPr="0025018C">
        <w:rPr>
          <w:sz w:val="28"/>
          <w:szCs w:val="28"/>
        </w:rPr>
        <w:t xml:space="preserve">  </w:t>
      </w:r>
      <w:r w:rsidRPr="00A1628E">
        <w:rPr>
          <w:sz w:val="28"/>
          <w:szCs w:val="28"/>
        </w:rPr>
        <w:t xml:space="preserve">образовательной программой. </w:t>
      </w:r>
    </w:p>
    <w:p w:rsidR="00C808F2" w:rsidRDefault="00C808F2" w:rsidP="00C808F2">
      <w:pPr>
        <w:pStyle w:val="Style13"/>
        <w:widowControl/>
        <w:spacing w:before="158"/>
        <w:rPr>
          <w:rStyle w:val="FontStyle49"/>
        </w:rPr>
      </w:pPr>
      <w:r w:rsidRPr="00475279">
        <w:rPr>
          <w:rStyle w:val="FontStyle49"/>
        </w:rPr>
        <w:lastRenderedPageBreak/>
        <w:t>Таблица 1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268"/>
      </w:tblGrid>
      <w:tr w:rsidR="00D0428D" w:rsidRPr="00D0428D" w:rsidTr="00D0428D">
        <w:trPr>
          <w:trHeight w:hRule="exact" w:val="4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428D" w:rsidRPr="00D0428D" w:rsidRDefault="00D0428D" w:rsidP="006A64E3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Срок обучения/количество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28D" w:rsidRPr="00D0428D" w:rsidRDefault="00D0428D" w:rsidP="00D0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0428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8</w:t>
            </w:r>
            <w:r w:rsidRPr="00D0428D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9B6BA4" w:rsidRDefault="00D0428D" w:rsidP="006A64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0428D" w:rsidRPr="00D0428D" w:rsidTr="00D0428D">
        <w:trPr>
          <w:trHeight w:hRule="exact" w:val="1074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D0428D" w:rsidRDefault="00D0428D" w:rsidP="006A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8D" w:rsidRPr="00D0428D" w:rsidRDefault="00D0428D" w:rsidP="006A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28D" w:rsidRPr="00D0428D" w:rsidRDefault="00D0428D" w:rsidP="00D0428D">
            <w:pPr>
              <w:shd w:val="clear" w:color="auto" w:fill="FFFFFF"/>
              <w:spacing w:after="0" w:line="240" w:lineRule="auto"/>
              <w:ind w:left="159" w:right="16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часов</w:t>
            </w:r>
          </w:p>
          <w:p w:rsidR="00D0428D" w:rsidRPr="00D0428D" w:rsidRDefault="00D0428D" w:rsidP="00D0428D">
            <w:pPr>
              <w:shd w:val="clear" w:color="auto" w:fill="FFFFFF"/>
              <w:spacing w:after="0" w:line="240" w:lineRule="auto"/>
              <w:ind w:left="159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(общее на 8 лет)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9B6BA4" w:rsidRDefault="00D0428D" w:rsidP="006A64E3">
            <w:pPr>
              <w:shd w:val="clear" w:color="auto" w:fill="FFFFFF"/>
              <w:ind w:left="139"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часов </w:t>
            </w:r>
            <w:r w:rsidRPr="009B6BA4"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</w:p>
        </w:tc>
      </w:tr>
      <w:tr w:rsidR="00D0428D" w:rsidRPr="00D0428D" w:rsidTr="00D0428D">
        <w:trPr>
          <w:trHeight w:hRule="exact" w:val="7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D0428D" w:rsidRDefault="00D0428D" w:rsidP="006A64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28D" w:rsidRPr="00D0428D" w:rsidRDefault="00D0428D" w:rsidP="00D0428D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1218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9B6BA4" w:rsidRDefault="00D0428D" w:rsidP="009B6B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BA4" w:rsidRPr="009B6B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9B6BA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B6BA4" w:rsidRPr="009B6B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0428D" w:rsidRPr="00D0428D" w:rsidTr="00D0428D">
        <w:trPr>
          <w:trHeight w:hRule="exact" w:val="7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D0428D" w:rsidRDefault="00D0428D" w:rsidP="006A64E3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28D" w:rsidRPr="00D0428D" w:rsidRDefault="00D0428D" w:rsidP="00D0428D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329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9B6BA4" w:rsidRDefault="00D0428D" w:rsidP="006A64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4">
              <w:rPr>
                <w:rFonts w:ascii="Times New Roman" w:hAnsi="Times New Roman" w:cs="Times New Roman"/>
                <w:sz w:val="24"/>
                <w:szCs w:val="24"/>
              </w:rPr>
              <w:t>66 часов</w:t>
            </w:r>
          </w:p>
        </w:tc>
      </w:tr>
      <w:tr w:rsidR="00D0428D" w:rsidRPr="00D0428D" w:rsidTr="00D0428D">
        <w:trPr>
          <w:trHeight w:hRule="exact" w:val="11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D0428D" w:rsidRDefault="00D0428D" w:rsidP="006A64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Количество            часов            на внеаудиторную (самостоятельную) работу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28D" w:rsidRPr="00D0428D" w:rsidRDefault="00D0428D" w:rsidP="00D0428D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D">
              <w:rPr>
                <w:rFonts w:ascii="Times New Roman" w:hAnsi="Times New Roman" w:cs="Times New Roman"/>
                <w:sz w:val="24"/>
                <w:szCs w:val="24"/>
              </w:rPr>
              <w:t>889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8D" w:rsidRPr="009B6BA4" w:rsidRDefault="009B6BA4" w:rsidP="006A64E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D0428D" w:rsidRPr="009B6BA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C808F2" w:rsidRPr="00565B2B" w:rsidRDefault="00C808F2" w:rsidP="00C808F2">
      <w:pPr>
        <w:pStyle w:val="Style13"/>
        <w:widowControl/>
        <w:spacing w:before="158"/>
        <w:rPr>
          <w:rStyle w:val="FontStyle49"/>
        </w:rPr>
      </w:pPr>
      <w:r w:rsidRPr="00565B2B">
        <w:rPr>
          <w:rStyle w:val="FontStyle49"/>
        </w:rPr>
        <w:t>Таблица 2</w:t>
      </w:r>
    </w:p>
    <w:p w:rsidR="00C808F2" w:rsidRPr="00565B2B" w:rsidRDefault="00C808F2" w:rsidP="00C808F2">
      <w:pPr>
        <w:pStyle w:val="Style13"/>
        <w:widowControl/>
        <w:spacing w:before="60"/>
        <w:rPr>
          <w:rStyle w:val="FontStyle49"/>
        </w:rPr>
      </w:pPr>
      <w:r w:rsidRPr="00565B2B">
        <w:rPr>
          <w:rStyle w:val="FontStyle49"/>
        </w:rPr>
        <w:t>Вариативная часть</w:t>
      </w:r>
    </w:p>
    <w:p w:rsidR="00C808F2" w:rsidRPr="00565B2B" w:rsidRDefault="00C808F2" w:rsidP="00C808F2">
      <w:pPr>
        <w:spacing w:after="154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5E352E" w:rsidRPr="00D0428D" w:rsidTr="006A64E3"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352E" w:rsidRPr="00D0428D" w:rsidRDefault="005E352E" w:rsidP="006A64E3">
            <w:pPr>
              <w:pStyle w:val="Style17"/>
              <w:widowControl/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D0428D">
              <w:rPr>
                <w:rStyle w:val="FontStyle51"/>
                <w:sz w:val="24"/>
                <w:szCs w:val="24"/>
              </w:rPr>
              <w:t>Срок обучения/количество часов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2E" w:rsidRPr="00D0428D" w:rsidRDefault="005E352E" w:rsidP="00D0428D">
            <w:pPr>
              <w:pStyle w:val="Style17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D0428D">
              <w:rPr>
                <w:rStyle w:val="FontStyle51"/>
                <w:sz w:val="24"/>
                <w:szCs w:val="24"/>
              </w:rPr>
              <w:t>1-</w:t>
            </w:r>
            <w:r>
              <w:rPr>
                <w:rStyle w:val="FontStyle51"/>
                <w:sz w:val="24"/>
                <w:szCs w:val="24"/>
              </w:rPr>
              <w:t>6</w:t>
            </w:r>
            <w:r w:rsidRPr="00D0428D">
              <w:rPr>
                <w:rStyle w:val="FontStyle51"/>
                <w:sz w:val="24"/>
                <w:szCs w:val="24"/>
              </w:rPr>
              <w:t xml:space="preserve"> классы</w:t>
            </w:r>
          </w:p>
        </w:tc>
      </w:tr>
      <w:tr w:rsidR="005E352E" w:rsidRPr="00D0428D" w:rsidTr="006A64E3"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352E" w:rsidRPr="00D0428D" w:rsidRDefault="005E352E" w:rsidP="006A64E3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52E" w:rsidRPr="00D0428D" w:rsidRDefault="005E352E" w:rsidP="006A64E3">
            <w:pPr>
              <w:pStyle w:val="Style17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D0428D">
              <w:rPr>
                <w:rStyle w:val="FontStyle51"/>
                <w:sz w:val="24"/>
                <w:szCs w:val="24"/>
              </w:rPr>
              <w:t>Количество часов</w:t>
            </w:r>
          </w:p>
          <w:p w:rsidR="005E352E" w:rsidRPr="00D0428D" w:rsidRDefault="005E352E" w:rsidP="00D0428D">
            <w:pPr>
              <w:pStyle w:val="Style17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D0428D">
              <w:rPr>
                <w:rStyle w:val="FontStyle51"/>
                <w:sz w:val="24"/>
                <w:szCs w:val="24"/>
              </w:rPr>
              <w:t xml:space="preserve">(общее на </w:t>
            </w:r>
            <w:r>
              <w:rPr>
                <w:rStyle w:val="FontStyle51"/>
                <w:sz w:val="24"/>
                <w:szCs w:val="24"/>
              </w:rPr>
              <w:t>6 лет</w:t>
            </w:r>
            <w:r w:rsidRPr="00D0428D">
              <w:rPr>
                <w:rStyle w:val="FontStyle51"/>
                <w:sz w:val="24"/>
                <w:szCs w:val="24"/>
              </w:rPr>
              <w:t>)</w:t>
            </w:r>
          </w:p>
        </w:tc>
      </w:tr>
      <w:tr w:rsidR="00D0428D" w:rsidRPr="00D0428D" w:rsidTr="005E352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8D" w:rsidRPr="00D0428D" w:rsidRDefault="00D0428D" w:rsidP="006A64E3">
            <w:pPr>
              <w:pStyle w:val="Style17"/>
              <w:widowControl/>
              <w:spacing w:line="240" w:lineRule="auto"/>
              <w:jc w:val="left"/>
              <w:rPr>
                <w:rStyle w:val="FontStyle51"/>
                <w:sz w:val="24"/>
                <w:szCs w:val="24"/>
              </w:rPr>
            </w:pPr>
            <w:r w:rsidRPr="00D0428D">
              <w:rPr>
                <w:rStyle w:val="FontStyle51"/>
                <w:sz w:val="24"/>
                <w:szCs w:val="24"/>
              </w:rPr>
              <w:t>Максимальная нагрузка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8D" w:rsidRPr="00D0428D" w:rsidRDefault="005E352E" w:rsidP="006A64E3">
            <w:pPr>
              <w:pStyle w:val="Style17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295,5</w:t>
            </w:r>
            <w:r w:rsidR="00D0428D" w:rsidRPr="00D0428D">
              <w:rPr>
                <w:rStyle w:val="FontStyle51"/>
                <w:sz w:val="24"/>
                <w:szCs w:val="24"/>
              </w:rPr>
              <w:t xml:space="preserve"> часа</w:t>
            </w:r>
          </w:p>
        </w:tc>
      </w:tr>
      <w:tr w:rsidR="00D0428D" w:rsidRPr="00D0428D" w:rsidTr="005E352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8D" w:rsidRPr="00D0428D" w:rsidRDefault="00D0428D" w:rsidP="006A64E3">
            <w:pPr>
              <w:pStyle w:val="Style16"/>
              <w:widowControl/>
              <w:spacing w:line="240" w:lineRule="auto"/>
              <w:ind w:left="10" w:hanging="10"/>
              <w:rPr>
                <w:rStyle w:val="FontStyle51"/>
                <w:sz w:val="24"/>
                <w:szCs w:val="24"/>
              </w:rPr>
            </w:pPr>
            <w:r w:rsidRPr="00D0428D">
              <w:rPr>
                <w:rStyle w:val="FontStyle51"/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8D" w:rsidRPr="00D0428D" w:rsidRDefault="00D0428D" w:rsidP="005E352E">
            <w:pPr>
              <w:pStyle w:val="Style17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D0428D">
              <w:rPr>
                <w:rStyle w:val="FontStyle51"/>
                <w:sz w:val="24"/>
                <w:szCs w:val="24"/>
              </w:rPr>
              <w:t>1</w:t>
            </w:r>
            <w:r w:rsidR="005E352E">
              <w:rPr>
                <w:rStyle w:val="FontStyle51"/>
                <w:sz w:val="24"/>
                <w:szCs w:val="24"/>
              </w:rPr>
              <w:t>97</w:t>
            </w:r>
            <w:r w:rsidRPr="00D0428D">
              <w:rPr>
                <w:rStyle w:val="FontStyle51"/>
                <w:sz w:val="24"/>
                <w:szCs w:val="24"/>
              </w:rPr>
              <w:t xml:space="preserve"> ча</w:t>
            </w:r>
            <w:r w:rsidR="005E352E">
              <w:rPr>
                <w:rStyle w:val="FontStyle51"/>
                <w:sz w:val="24"/>
                <w:szCs w:val="24"/>
              </w:rPr>
              <w:t>ов</w:t>
            </w:r>
          </w:p>
        </w:tc>
      </w:tr>
      <w:tr w:rsidR="00D0428D" w:rsidRPr="00D0428D" w:rsidTr="005E352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8D" w:rsidRPr="00D0428D" w:rsidRDefault="00D0428D" w:rsidP="006A64E3">
            <w:pPr>
              <w:pStyle w:val="Style16"/>
              <w:widowControl/>
              <w:spacing w:line="240" w:lineRule="auto"/>
              <w:ind w:left="10" w:hanging="10"/>
              <w:rPr>
                <w:rStyle w:val="FontStyle51"/>
                <w:sz w:val="24"/>
                <w:szCs w:val="24"/>
              </w:rPr>
            </w:pPr>
            <w:r w:rsidRPr="00D0428D">
              <w:rPr>
                <w:rStyle w:val="FontStyle51"/>
                <w:sz w:val="24"/>
                <w:szCs w:val="24"/>
              </w:rPr>
              <w:t>Количество         часов          на внеаудиторную</w:t>
            </w:r>
            <w:r w:rsidRPr="00D0428D">
              <w:rPr>
                <w:rStyle w:val="FontStyle51"/>
                <w:sz w:val="24"/>
                <w:szCs w:val="24"/>
              </w:rPr>
              <w:br/>
              <w:t>(самостоятельную) работу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28D" w:rsidRPr="00D0428D" w:rsidRDefault="005E352E" w:rsidP="006A64E3">
            <w:pPr>
              <w:pStyle w:val="Style17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>
              <w:rPr>
                <w:rStyle w:val="FontStyle51"/>
                <w:sz w:val="24"/>
                <w:szCs w:val="24"/>
              </w:rPr>
              <w:t>98,5</w:t>
            </w:r>
            <w:r w:rsidR="00D0428D" w:rsidRPr="00D0428D">
              <w:rPr>
                <w:rStyle w:val="FontStyle51"/>
                <w:sz w:val="24"/>
                <w:szCs w:val="24"/>
              </w:rPr>
              <w:t xml:space="preserve"> час</w:t>
            </w:r>
          </w:p>
        </w:tc>
      </w:tr>
    </w:tbl>
    <w:p w:rsidR="00C808F2" w:rsidRPr="00887F79" w:rsidRDefault="00C808F2" w:rsidP="00887F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58FC" w:rsidRPr="00887F79" w:rsidRDefault="002D58FC" w:rsidP="00887F79">
      <w:pPr>
        <w:widowControl w:val="0"/>
        <w:autoSpaceDE w:val="0"/>
        <w:autoSpaceDN w:val="0"/>
        <w:adjustRightInd w:val="0"/>
        <w:spacing w:before="22" w:after="0" w:line="360" w:lineRule="auto"/>
        <w:ind w:right="-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F79">
        <w:rPr>
          <w:rFonts w:ascii="Times New Roman" w:hAnsi="Times New Roman" w:cs="Times New Roman"/>
          <w:b/>
          <w:bCs/>
          <w:i/>
          <w:sz w:val="28"/>
          <w:szCs w:val="28"/>
        </w:rPr>
        <w:t>4. Форма проведения учебных аудиторн</w:t>
      </w:r>
      <w:r w:rsidR="00887F79" w:rsidRPr="00887F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ых занятий: </w:t>
      </w:r>
      <w:r w:rsidRPr="00887F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D58FC" w:rsidRPr="00A1628E" w:rsidRDefault="002D58FC" w:rsidP="0025018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Проведение учебных аудиторных занятий по предмету «Фортепиано» осуществляется по инд</w:t>
      </w:r>
      <w:r w:rsidR="00887F79">
        <w:rPr>
          <w:sz w:val="28"/>
          <w:szCs w:val="28"/>
        </w:rPr>
        <w:t>ивидуальной форме в виде урока. Р</w:t>
      </w:r>
      <w:r w:rsidR="00887F79" w:rsidRPr="00D73205">
        <w:rPr>
          <w:spacing w:val="1"/>
          <w:sz w:val="28"/>
          <w:szCs w:val="28"/>
        </w:rPr>
        <w:t>е</w:t>
      </w:r>
      <w:r w:rsidR="00887F79" w:rsidRPr="00D73205">
        <w:rPr>
          <w:spacing w:val="-15"/>
          <w:sz w:val="28"/>
          <w:szCs w:val="28"/>
        </w:rPr>
        <w:t>к</w:t>
      </w:r>
      <w:r w:rsidR="00887F79" w:rsidRPr="00D73205">
        <w:rPr>
          <w:spacing w:val="-5"/>
          <w:sz w:val="28"/>
          <w:szCs w:val="28"/>
        </w:rPr>
        <w:t>о</w:t>
      </w:r>
      <w:r w:rsidR="00887F79" w:rsidRPr="00D73205">
        <w:rPr>
          <w:spacing w:val="1"/>
          <w:sz w:val="28"/>
          <w:szCs w:val="28"/>
        </w:rPr>
        <w:t>ме</w:t>
      </w:r>
      <w:r w:rsidR="00887F79" w:rsidRPr="00D73205">
        <w:rPr>
          <w:sz w:val="28"/>
          <w:szCs w:val="28"/>
        </w:rPr>
        <w:t>н</w:t>
      </w:r>
      <w:r w:rsidR="00887F79" w:rsidRPr="00D73205">
        <w:rPr>
          <w:spacing w:val="7"/>
          <w:sz w:val="28"/>
          <w:szCs w:val="28"/>
        </w:rPr>
        <w:t>д</w:t>
      </w:r>
      <w:r w:rsidR="00887F79" w:rsidRPr="00D73205">
        <w:rPr>
          <w:spacing w:val="-9"/>
          <w:sz w:val="28"/>
          <w:szCs w:val="28"/>
        </w:rPr>
        <w:t>у</w:t>
      </w:r>
      <w:r w:rsidR="00887F79" w:rsidRPr="00D73205">
        <w:rPr>
          <w:spacing w:val="1"/>
          <w:sz w:val="28"/>
          <w:szCs w:val="28"/>
        </w:rPr>
        <w:t>ема</w:t>
      </w:r>
      <w:r w:rsidR="00887F79" w:rsidRPr="00D73205">
        <w:rPr>
          <w:sz w:val="28"/>
          <w:szCs w:val="28"/>
        </w:rPr>
        <w:t>я</w:t>
      </w:r>
      <w:r w:rsidR="00887F79" w:rsidRPr="00D73205">
        <w:rPr>
          <w:spacing w:val="-15"/>
          <w:sz w:val="28"/>
          <w:szCs w:val="28"/>
        </w:rPr>
        <w:t xml:space="preserve"> </w:t>
      </w:r>
      <w:r w:rsidR="00887F79">
        <w:rPr>
          <w:spacing w:val="-15"/>
          <w:sz w:val="28"/>
          <w:szCs w:val="28"/>
        </w:rPr>
        <w:t xml:space="preserve"> </w:t>
      </w:r>
      <w:r w:rsidR="00887F79" w:rsidRPr="00D73205">
        <w:rPr>
          <w:sz w:val="28"/>
          <w:szCs w:val="28"/>
        </w:rPr>
        <w:t>пр</w:t>
      </w:r>
      <w:r w:rsidR="00887F79" w:rsidRPr="00D73205">
        <w:rPr>
          <w:spacing w:val="-9"/>
          <w:sz w:val="28"/>
          <w:szCs w:val="28"/>
        </w:rPr>
        <w:t>о</w:t>
      </w:r>
      <w:r w:rsidR="00887F79" w:rsidRPr="00D73205">
        <w:rPr>
          <w:spacing w:val="2"/>
          <w:sz w:val="28"/>
          <w:szCs w:val="28"/>
        </w:rPr>
        <w:t>д</w:t>
      </w:r>
      <w:r w:rsidR="00887F79" w:rsidRPr="00D73205">
        <w:rPr>
          <w:spacing w:val="-5"/>
          <w:sz w:val="28"/>
          <w:szCs w:val="28"/>
        </w:rPr>
        <w:t>о</w:t>
      </w:r>
      <w:r w:rsidR="00887F79" w:rsidRPr="00D73205">
        <w:rPr>
          <w:sz w:val="28"/>
          <w:szCs w:val="28"/>
        </w:rPr>
        <w:t>лжи</w:t>
      </w:r>
      <w:r w:rsidR="00887F79" w:rsidRPr="00D73205">
        <w:rPr>
          <w:spacing w:val="-1"/>
          <w:sz w:val="28"/>
          <w:szCs w:val="28"/>
        </w:rPr>
        <w:t>т</w:t>
      </w:r>
      <w:r w:rsidR="00887F79" w:rsidRPr="00D73205">
        <w:rPr>
          <w:spacing w:val="1"/>
          <w:sz w:val="28"/>
          <w:szCs w:val="28"/>
        </w:rPr>
        <w:t>е</w:t>
      </w:r>
      <w:r w:rsidR="00887F79" w:rsidRPr="00D73205">
        <w:rPr>
          <w:spacing w:val="5"/>
          <w:sz w:val="28"/>
          <w:szCs w:val="28"/>
        </w:rPr>
        <w:t>л</w:t>
      </w:r>
      <w:r w:rsidR="00887F79" w:rsidRPr="00D73205">
        <w:rPr>
          <w:spacing w:val="-2"/>
          <w:sz w:val="28"/>
          <w:szCs w:val="28"/>
        </w:rPr>
        <w:t>ь</w:t>
      </w:r>
      <w:r w:rsidR="00887F79" w:rsidRPr="00D73205">
        <w:rPr>
          <w:spacing w:val="4"/>
          <w:sz w:val="28"/>
          <w:szCs w:val="28"/>
        </w:rPr>
        <w:t>н</w:t>
      </w:r>
      <w:r w:rsidR="00887F79" w:rsidRPr="00D73205">
        <w:rPr>
          <w:spacing w:val="5"/>
          <w:sz w:val="28"/>
          <w:szCs w:val="28"/>
        </w:rPr>
        <w:t>о</w:t>
      </w:r>
      <w:r w:rsidR="00887F79" w:rsidRPr="00D73205">
        <w:rPr>
          <w:spacing w:val="1"/>
          <w:sz w:val="28"/>
          <w:szCs w:val="28"/>
        </w:rPr>
        <w:t>с</w:t>
      </w:r>
      <w:r w:rsidR="00887F79" w:rsidRPr="00D73205">
        <w:rPr>
          <w:spacing w:val="3"/>
          <w:sz w:val="28"/>
          <w:szCs w:val="28"/>
        </w:rPr>
        <w:t>т</w:t>
      </w:r>
      <w:r w:rsidR="00887F79" w:rsidRPr="00D73205">
        <w:rPr>
          <w:sz w:val="28"/>
          <w:szCs w:val="28"/>
        </w:rPr>
        <w:t>ь</w:t>
      </w:r>
      <w:r w:rsidR="00887F79" w:rsidRPr="00D73205">
        <w:rPr>
          <w:spacing w:val="-24"/>
          <w:sz w:val="28"/>
          <w:szCs w:val="28"/>
        </w:rPr>
        <w:t xml:space="preserve"> </w:t>
      </w:r>
      <w:r w:rsidR="00887F79" w:rsidRPr="00D73205">
        <w:rPr>
          <w:sz w:val="28"/>
          <w:szCs w:val="28"/>
        </w:rPr>
        <w:t>уро</w:t>
      </w:r>
      <w:r w:rsidR="00887F79" w:rsidRPr="00D73205">
        <w:rPr>
          <w:spacing w:val="-1"/>
          <w:sz w:val="28"/>
          <w:szCs w:val="28"/>
        </w:rPr>
        <w:t>к</w:t>
      </w:r>
      <w:r w:rsidR="00887F79" w:rsidRPr="00D73205">
        <w:rPr>
          <w:sz w:val="28"/>
          <w:szCs w:val="28"/>
        </w:rPr>
        <w:t>а</w:t>
      </w:r>
      <w:r w:rsidR="00887F79" w:rsidRPr="00D73205">
        <w:rPr>
          <w:spacing w:val="-3"/>
          <w:sz w:val="28"/>
          <w:szCs w:val="28"/>
        </w:rPr>
        <w:t xml:space="preserve"> </w:t>
      </w:r>
      <w:r w:rsidR="00887F79" w:rsidRPr="00D73205">
        <w:rPr>
          <w:sz w:val="28"/>
          <w:szCs w:val="28"/>
        </w:rPr>
        <w:t>-</w:t>
      </w:r>
      <w:r w:rsidR="00887F79" w:rsidRPr="00D73205">
        <w:rPr>
          <w:spacing w:val="-1"/>
          <w:sz w:val="28"/>
          <w:szCs w:val="28"/>
        </w:rPr>
        <w:t xml:space="preserve"> </w:t>
      </w:r>
      <w:r w:rsidR="00887F79" w:rsidRPr="00D73205">
        <w:rPr>
          <w:sz w:val="28"/>
          <w:szCs w:val="28"/>
        </w:rPr>
        <w:t>40</w:t>
      </w:r>
      <w:r w:rsidR="00887F79" w:rsidRPr="00D73205">
        <w:rPr>
          <w:spacing w:val="-1"/>
          <w:sz w:val="28"/>
          <w:szCs w:val="28"/>
        </w:rPr>
        <w:t xml:space="preserve"> </w:t>
      </w:r>
      <w:r w:rsidR="00887F79" w:rsidRPr="00D73205">
        <w:rPr>
          <w:spacing w:val="1"/>
          <w:sz w:val="28"/>
          <w:szCs w:val="28"/>
        </w:rPr>
        <w:t>м</w:t>
      </w:r>
      <w:r w:rsidR="00887F79" w:rsidRPr="00D73205">
        <w:rPr>
          <w:sz w:val="28"/>
          <w:szCs w:val="28"/>
        </w:rPr>
        <w:t>ин</w:t>
      </w:r>
      <w:r w:rsidR="00887F79" w:rsidRPr="00D73205">
        <w:rPr>
          <w:spacing w:val="-5"/>
          <w:sz w:val="28"/>
          <w:szCs w:val="28"/>
        </w:rPr>
        <w:t>у</w:t>
      </w:r>
      <w:r w:rsidR="00887F79" w:rsidRPr="00D73205">
        <w:rPr>
          <w:spacing w:val="-21"/>
          <w:sz w:val="28"/>
          <w:szCs w:val="28"/>
        </w:rPr>
        <w:t>т</w:t>
      </w:r>
      <w:r w:rsidR="00887F79" w:rsidRPr="00D73205">
        <w:rPr>
          <w:sz w:val="28"/>
          <w:szCs w:val="28"/>
        </w:rPr>
        <w:t>.</w:t>
      </w:r>
    </w:p>
    <w:p w:rsidR="00C12DF5" w:rsidRPr="00A1628E" w:rsidRDefault="00C12DF5" w:rsidP="002D58FC">
      <w:pPr>
        <w:pStyle w:val="Default"/>
        <w:rPr>
          <w:sz w:val="28"/>
          <w:szCs w:val="28"/>
        </w:rPr>
      </w:pPr>
    </w:p>
    <w:p w:rsidR="00C12DF5" w:rsidRPr="00A1628E" w:rsidRDefault="00887F79" w:rsidP="002D58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8FC" w:rsidRPr="0025018C" w:rsidRDefault="002D58FC" w:rsidP="002D58FC">
      <w:pPr>
        <w:pStyle w:val="Default"/>
        <w:rPr>
          <w:i/>
          <w:sz w:val="28"/>
          <w:szCs w:val="28"/>
        </w:rPr>
      </w:pPr>
      <w:r w:rsidRPr="0025018C">
        <w:rPr>
          <w:b/>
          <w:bCs/>
          <w:i/>
          <w:sz w:val="28"/>
          <w:szCs w:val="28"/>
        </w:rPr>
        <w:t xml:space="preserve">5. Цели и задачи учебного предмета. </w:t>
      </w:r>
    </w:p>
    <w:p w:rsidR="002D58FC" w:rsidRPr="00A1628E" w:rsidRDefault="002D58FC" w:rsidP="002D58FC">
      <w:pPr>
        <w:pStyle w:val="Default"/>
        <w:rPr>
          <w:sz w:val="28"/>
          <w:szCs w:val="28"/>
        </w:rPr>
      </w:pPr>
    </w:p>
    <w:p w:rsidR="002D58FC" w:rsidRPr="00A1628E" w:rsidRDefault="002D58FC" w:rsidP="0025018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Целью данного предмета является приобретение и дальнейшее </w:t>
      </w:r>
      <w:r w:rsidR="0025018C" w:rsidRPr="0025018C">
        <w:rPr>
          <w:sz w:val="28"/>
          <w:szCs w:val="28"/>
        </w:rPr>
        <w:t xml:space="preserve">                     </w:t>
      </w:r>
      <w:r w:rsidRPr="00A1628E">
        <w:rPr>
          <w:sz w:val="28"/>
          <w:szCs w:val="28"/>
        </w:rPr>
        <w:t xml:space="preserve">развитие навыков игры на фортепиано, что значительно обогащает </w:t>
      </w:r>
      <w:r w:rsidR="0025018C" w:rsidRPr="0025018C">
        <w:rPr>
          <w:sz w:val="28"/>
          <w:szCs w:val="28"/>
        </w:rPr>
        <w:t xml:space="preserve">                       </w:t>
      </w:r>
      <w:r w:rsidRPr="00A1628E">
        <w:rPr>
          <w:sz w:val="28"/>
          <w:szCs w:val="28"/>
        </w:rPr>
        <w:t xml:space="preserve">музыкальный опыт учащихся. Основной задачей преподавателя является </w:t>
      </w:r>
      <w:r w:rsidR="0025018C" w:rsidRPr="0025018C"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 xml:space="preserve">организация игрового аппарата учащегося, развития у него пианистических навыков, расширение музыкально-слухового опыта. </w:t>
      </w:r>
    </w:p>
    <w:p w:rsidR="002D58FC" w:rsidRPr="00A1628E" w:rsidRDefault="002D58FC" w:rsidP="0025018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lastRenderedPageBreak/>
        <w:t xml:space="preserve">На начальном этапе обучения одной из главных задач является развить умение грамотно разучивать и выразительно исполнять произведения, читать с листа, овладеть основами музыкальной грамоты. В процессе обучения учащиеся совершенствуют и закрепляют полученные навыки на более сложном и расширенном репертуаре. </w:t>
      </w:r>
    </w:p>
    <w:p w:rsidR="002D58FC" w:rsidRPr="00A1628E" w:rsidRDefault="002D58FC" w:rsidP="0025018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В дальнейшем необходимо сформировать умение самостоятельно </w:t>
      </w:r>
      <w:r w:rsidR="0025018C" w:rsidRPr="0025018C">
        <w:rPr>
          <w:sz w:val="28"/>
          <w:szCs w:val="28"/>
        </w:rPr>
        <w:t xml:space="preserve">                </w:t>
      </w:r>
      <w:r w:rsidRPr="00A1628E">
        <w:rPr>
          <w:sz w:val="28"/>
          <w:szCs w:val="28"/>
        </w:rPr>
        <w:t xml:space="preserve">разучивать и художественно цельно исполнять произведения различных жанров и стилей, овладеть навыками осознанного восприятия элементов </w:t>
      </w:r>
      <w:r w:rsidR="0025018C" w:rsidRPr="0025018C"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 xml:space="preserve">музыкального языка, элементарного анализа музыкального произведения. </w:t>
      </w:r>
    </w:p>
    <w:p w:rsidR="002D58FC" w:rsidRPr="00A1628E" w:rsidRDefault="002D58FC" w:rsidP="0025018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Итоговой целью данного предмета является грамотное и осознанное применение учащимися полученных знаний, умений и навыков в самостоятельной домашней работе. </w:t>
      </w:r>
    </w:p>
    <w:p w:rsidR="002D58FC" w:rsidRPr="00A1628E" w:rsidRDefault="002D58FC" w:rsidP="0025018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Изучение данной программы направленно на: </w:t>
      </w:r>
    </w:p>
    <w:p w:rsidR="002D58FC" w:rsidRPr="00A1628E" w:rsidRDefault="002D58FC" w:rsidP="0025018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выявление одаренных детей в области музыкального искусства в раннем детском возрасте; </w:t>
      </w:r>
    </w:p>
    <w:p w:rsidR="00D520A1" w:rsidRPr="00A1628E" w:rsidRDefault="002D58FC" w:rsidP="0025018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создание условий для художественного образования, эстетического </w:t>
      </w:r>
      <w:r w:rsidR="0025018C" w:rsidRPr="0025018C">
        <w:rPr>
          <w:sz w:val="28"/>
          <w:szCs w:val="28"/>
        </w:rPr>
        <w:t xml:space="preserve">                   </w:t>
      </w:r>
      <w:r w:rsidRPr="00A1628E">
        <w:rPr>
          <w:sz w:val="28"/>
          <w:szCs w:val="28"/>
        </w:rPr>
        <w:t xml:space="preserve">воспитания, духовно-нравственного развития детей; </w:t>
      </w:r>
    </w:p>
    <w:p w:rsidR="00473A35" w:rsidRPr="00A1628E" w:rsidRDefault="00473A35" w:rsidP="0025018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приобретение детьми знаний, умений и навыков игры на фортепиано, </w:t>
      </w:r>
      <w:r w:rsidR="0025018C" w:rsidRPr="0025018C">
        <w:rPr>
          <w:sz w:val="28"/>
          <w:szCs w:val="28"/>
        </w:rPr>
        <w:t xml:space="preserve">                  </w:t>
      </w:r>
      <w:r w:rsidRPr="00A1628E">
        <w:rPr>
          <w:sz w:val="28"/>
          <w:szCs w:val="28"/>
        </w:rPr>
        <w:t xml:space="preserve">позволяющих исполнять музыкальные произведения в соответствии с </w:t>
      </w:r>
      <w:r w:rsidR="0025018C" w:rsidRPr="0025018C">
        <w:rPr>
          <w:sz w:val="28"/>
          <w:szCs w:val="28"/>
        </w:rPr>
        <w:t xml:space="preserve">                     </w:t>
      </w:r>
      <w:r w:rsidRPr="00A1628E">
        <w:rPr>
          <w:sz w:val="28"/>
          <w:szCs w:val="28"/>
        </w:rPr>
        <w:t>необходимым уровнем музыкальной грамотности и стилевыми традициями;</w:t>
      </w:r>
    </w:p>
    <w:p w:rsidR="00473A35" w:rsidRPr="00A1628E" w:rsidRDefault="00473A35" w:rsidP="0025018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- воспитание культуры сольного и ансамблевого музицирования;</w:t>
      </w:r>
    </w:p>
    <w:p w:rsidR="00473A35" w:rsidRPr="00A1628E" w:rsidRDefault="00473A35" w:rsidP="0025018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- приобретение учениками опыта творческой деятельности;</w:t>
      </w:r>
    </w:p>
    <w:p w:rsidR="00B9704D" w:rsidRPr="00007479" w:rsidRDefault="00473A35" w:rsidP="0025018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- овладение духовными и культурными ценностями народов мира.</w:t>
      </w:r>
    </w:p>
    <w:p w:rsidR="0025018C" w:rsidRPr="00007479" w:rsidRDefault="0025018C" w:rsidP="0025018C">
      <w:pPr>
        <w:pStyle w:val="Default"/>
        <w:spacing w:line="360" w:lineRule="auto"/>
        <w:jc w:val="both"/>
        <w:rPr>
          <w:sz w:val="28"/>
          <w:szCs w:val="28"/>
        </w:rPr>
      </w:pPr>
    </w:p>
    <w:p w:rsidR="0025018C" w:rsidRPr="00D73205" w:rsidRDefault="0025018C" w:rsidP="0025018C">
      <w:pPr>
        <w:widowControl w:val="0"/>
        <w:tabs>
          <w:tab w:val="left" w:pos="1320"/>
          <w:tab w:val="left" w:pos="3360"/>
          <w:tab w:val="left" w:pos="5240"/>
          <w:tab w:val="left" w:pos="7080"/>
          <w:tab w:val="left" w:pos="8620"/>
        </w:tabs>
        <w:autoSpaceDE w:val="0"/>
        <w:autoSpaceDN w:val="0"/>
        <w:adjustRightInd w:val="0"/>
        <w:spacing w:before="10"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ова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ры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мм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Фортепиано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18C" w:rsidRPr="00D73205" w:rsidRDefault="0025018C" w:rsidP="0025018C">
      <w:pPr>
        <w:widowControl w:val="0"/>
        <w:autoSpaceDE w:val="0"/>
        <w:autoSpaceDN w:val="0"/>
        <w:adjustRightInd w:val="0"/>
        <w:spacing w:after="0" w:line="360" w:lineRule="auto"/>
        <w:ind w:right="-85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ржит</w:t>
      </w:r>
      <w:r w:rsidRPr="00D7320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D7320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га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D7320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аме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018C" w:rsidRPr="00D73205" w:rsidRDefault="0025018C" w:rsidP="0025018C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3205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D73205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3205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еме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D73205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73205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ние  </w:t>
      </w:r>
    </w:p>
    <w:p w:rsidR="0025018C" w:rsidRPr="00D73205" w:rsidRDefault="0025018C" w:rsidP="0025018C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018C" w:rsidRPr="00D73205" w:rsidRDefault="0025018C" w:rsidP="0025018C">
      <w:pPr>
        <w:widowControl w:val="0"/>
        <w:autoSpaceDE w:val="0"/>
        <w:autoSpaceDN w:val="0"/>
        <w:adjustRightInd w:val="0"/>
        <w:spacing w:before="10"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73205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018C" w:rsidRPr="00D73205" w:rsidRDefault="0025018C" w:rsidP="0025018C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опи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ес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3205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иниц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018C" w:rsidRPr="00D73205" w:rsidRDefault="0025018C" w:rsidP="0025018C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D7320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ню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ся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018C" w:rsidRPr="00D73205" w:rsidRDefault="0025018C" w:rsidP="0025018C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ля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018C" w:rsidRPr="00D73205" w:rsidRDefault="0025018C" w:rsidP="0025018C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7320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проц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18C" w:rsidRDefault="0025018C" w:rsidP="0025018C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ие с 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рои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ной 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                    про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»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838" w:rsidRDefault="008C1838" w:rsidP="008C1838">
      <w:pPr>
        <w:widowControl w:val="0"/>
        <w:autoSpaceDE w:val="0"/>
        <w:autoSpaceDN w:val="0"/>
        <w:adjustRightInd w:val="0"/>
        <w:spacing w:after="0"/>
        <w:ind w:right="-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C1838" w:rsidRPr="008C1838" w:rsidRDefault="008C1838" w:rsidP="008C1838">
      <w:pPr>
        <w:widowControl w:val="0"/>
        <w:autoSpaceDE w:val="0"/>
        <w:autoSpaceDN w:val="0"/>
        <w:adjustRightInd w:val="0"/>
        <w:spacing w:after="0"/>
        <w:ind w:right="-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</w:p>
    <w:p w:rsidR="008C1838" w:rsidRPr="00D73205" w:rsidRDefault="008C1838" w:rsidP="008C1838">
      <w:pPr>
        <w:widowControl w:val="0"/>
        <w:tabs>
          <w:tab w:val="left" w:pos="1480"/>
          <w:tab w:val="left" w:pos="3140"/>
          <w:tab w:val="left" w:pos="5000"/>
          <w:tab w:val="left" w:pos="5800"/>
          <w:tab w:val="left" w:pos="6160"/>
          <w:tab w:val="left" w:pos="7760"/>
          <w:tab w:val="left" w:pos="8600"/>
        </w:tabs>
        <w:autoSpaceDE w:val="0"/>
        <w:autoSpaceDN w:val="0"/>
        <w:adjustRightInd w:val="0"/>
        <w:spacing w:after="0" w:line="360" w:lineRule="auto"/>
        <w:ind w:right="-85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ж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нной ц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ли и р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ции з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ч 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а                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зу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D7320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1838" w:rsidRPr="008C1838" w:rsidRDefault="008C1838" w:rsidP="008C1838">
      <w:pPr>
        <w:pStyle w:val="a7"/>
        <w:widowControl w:val="0"/>
        <w:numPr>
          <w:ilvl w:val="0"/>
          <w:numId w:val="23"/>
        </w:numPr>
        <w:tabs>
          <w:tab w:val="left" w:pos="1480"/>
          <w:tab w:val="left" w:pos="3140"/>
          <w:tab w:val="left" w:pos="5000"/>
          <w:tab w:val="left" w:pos="5800"/>
          <w:tab w:val="left" w:pos="6160"/>
          <w:tab w:val="left" w:pos="7760"/>
          <w:tab w:val="left" w:pos="8600"/>
        </w:tabs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83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8C1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C1838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8C1838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8C183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8C1838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C1838">
        <w:rPr>
          <w:rFonts w:ascii="Times New Roman" w:hAnsi="Times New Roman" w:cs="Times New Roman"/>
          <w:color w:val="000000"/>
          <w:spacing w:val="1"/>
          <w:sz w:val="28"/>
          <w:szCs w:val="28"/>
        </w:rPr>
        <w:t>асс</w:t>
      </w:r>
      <w:r w:rsidRPr="008C1838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8C183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з,</w:t>
      </w:r>
      <w:r w:rsidRPr="008C183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C1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8C1838">
        <w:rPr>
          <w:rFonts w:ascii="Times New Roman" w:hAnsi="Times New Roman" w:cs="Times New Roman"/>
          <w:color w:val="000000"/>
          <w:spacing w:val="6"/>
          <w:sz w:val="28"/>
          <w:szCs w:val="28"/>
        </w:rPr>
        <w:t>ес</w:t>
      </w:r>
      <w:r w:rsidRPr="008C1838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8C1838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C183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183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1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8C1838">
        <w:rPr>
          <w:rFonts w:ascii="Times New Roman" w:hAnsi="Times New Roman" w:cs="Times New Roman"/>
          <w:color w:val="000000"/>
          <w:spacing w:val="1"/>
          <w:sz w:val="28"/>
          <w:szCs w:val="28"/>
        </w:rPr>
        <w:t>яс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C183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C1838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C1838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Pr="008C18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838" w:rsidRPr="00D73205" w:rsidRDefault="008C1838" w:rsidP="008C1838">
      <w:pPr>
        <w:pStyle w:val="a7"/>
        <w:widowControl w:val="0"/>
        <w:numPr>
          <w:ilvl w:val="0"/>
          <w:numId w:val="23"/>
        </w:numPr>
        <w:tabs>
          <w:tab w:val="left" w:pos="1480"/>
          <w:tab w:val="left" w:pos="3140"/>
          <w:tab w:val="left" w:pos="5000"/>
          <w:tab w:val="left" w:pos="5800"/>
          <w:tab w:val="left" w:pos="6160"/>
          <w:tab w:val="left" w:pos="7760"/>
          <w:tab w:val="left" w:pos="8600"/>
        </w:tabs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ж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ыр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7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а 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х</w:t>
      </w:r>
      <w:r w:rsidRPr="00D73205">
        <w:rPr>
          <w:rFonts w:ascii="Times New Roman" w:hAnsi="Times New Roman" w:cs="Times New Roman"/>
          <w:color w:val="000000"/>
          <w:spacing w:val="-24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ож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3205">
        <w:rPr>
          <w:rFonts w:ascii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рой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произ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838" w:rsidRPr="00D73205" w:rsidRDefault="008C1838" w:rsidP="008C1838">
      <w:pPr>
        <w:pStyle w:val="a7"/>
        <w:widowControl w:val="0"/>
        <w:numPr>
          <w:ilvl w:val="0"/>
          <w:numId w:val="23"/>
        </w:numPr>
        <w:tabs>
          <w:tab w:val="left" w:pos="1480"/>
          <w:tab w:val="left" w:pos="3140"/>
          <w:tab w:val="left" w:pos="5000"/>
          <w:tab w:val="left" w:pos="5800"/>
          <w:tab w:val="left" w:pos="6160"/>
          <w:tab w:val="left" w:pos="7760"/>
          <w:tab w:val="left" w:pos="8600"/>
        </w:tabs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 п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м 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ж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ний,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ние               п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зо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зных</w:t>
      </w:r>
      <w:r w:rsidRPr="00D73205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7320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838" w:rsidRPr="00D73205" w:rsidRDefault="008C1838" w:rsidP="008C1838">
      <w:pPr>
        <w:pStyle w:val="a7"/>
        <w:widowControl w:val="0"/>
        <w:numPr>
          <w:ilvl w:val="0"/>
          <w:numId w:val="23"/>
        </w:numPr>
        <w:tabs>
          <w:tab w:val="left" w:pos="1480"/>
          <w:tab w:val="left" w:pos="3140"/>
          <w:tab w:val="left" w:pos="5000"/>
          <w:tab w:val="left" w:pos="5800"/>
          <w:tab w:val="left" w:pos="6160"/>
          <w:tab w:val="left" w:pos="7760"/>
          <w:tab w:val="left" w:pos="8600"/>
        </w:tabs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D73205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D7320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произ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D73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                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а и по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яе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т)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838" w:rsidRPr="00D73205" w:rsidRDefault="008C1838" w:rsidP="008C1838">
      <w:pPr>
        <w:pStyle w:val="a7"/>
        <w:widowControl w:val="0"/>
        <w:numPr>
          <w:ilvl w:val="0"/>
          <w:numId w:val="23"/>
        </w:numPr>
        <w:tabs>
          <w:tab w:val="left" w:pos="1480"/>
          <w:tab w:val="left" w:pos="3140"/>
          <w:tab w:val="left" w:pos="5000"/>
          <w:tab w:val="left" w:pos="5800"/>
          <w:tab w:val="left" w:pos="6160"/>
          <w:tab w:val="left" w:pos="7760"/>
          <w:tab w:val="left" w:pos="8600"/>
        </w:tabs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кт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ный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ние 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м 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х при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в по 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зцу</w:t>
      </w:r>
      <w:r w:rsidRPr="00D7320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838" w:rsidRPr="00D73205" w:rsidRDefault="008C1838" w:rsidP="008C1838">
      <w:pPr>
        <w:pStyle w:val="a7"/>
        <w:widowControl w:val="0"/>
        <w:numPr>
          <w:ilvl w:val="0"/>
          <w:numId w:val="23"/>
        </w:numPr>
        <w:tabs>
          <w:tab w:val="left" w:pos="1480"/>
          <w:tab w:val="left" w:pos="3140"/>
          <w:tab w:val="left" w:pos="5000"/>
          <w:tab w:val="left" w:pos="5800"/>
          <w:tab w:val="left" w:pos="6160"/>
          <w:tab w:val="left" w:pos="7760"/>
          <w:tab w:val="left" w:pos="8600"/>
        </w:tabs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изл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ож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ит и</w:t>
      </w:r>
      <w:r w:rsidRPr="00D732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ешае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color w:val="000000"/>
          <w:spacing w:val="-33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, по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э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зные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еше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838" w:rsidRPr="00D73205" w:rsidRDefault="008C1838" w:rsidP="008C1838">
      <w:pPr>
        <w:pStyle w:val="a7"/>
        <w:widowControl w:val="0"/>
        <w:numPr>
          <w:ilvl w:val="0"/>
          <w:numId w:val="23"/>
        </w:numPr>
        <w:tabs>
          <w:tab w:val="left" w:pos="1480"/>
          <w:tab w:val="left" w:pos="3140"/>
          <w:tab w:val="left" w:pos="5000"/>
          <w:tab w:val="left" w:pos="5800"/>
          <w:tab w:val="left" w:pos="6160"/>
          <w:tab w:val="left" w:pos="7760"/>
          <w:tab w:val="left" w:pos="8600"/>
        </w:tabs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(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ик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т в п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х 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еше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ния                   п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нной</w:t>
      </w:r>
      <w:r w:rsidRPr="00D7320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838" w:rsidRDefault="008C1838" w:rsidP="008C1838">
      <w:pPr>
        <w:widowControl w:val="0"/>
        <w:autoSpaceDE w:val="0"/>
        <w:autoSpaceDN w:val="0"/>
        <w:adjustRightInd w:val="0"/>
        <w:spacing w:before="10" w:after="0" w:line="360" w:lineRule="auto"/>
        <w:ind w:right="-85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ор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в з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т от 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озр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а и ин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аще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ся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838" w:rsidRDefault="008C1838" w:rsidP="008C1838">
      <w:pPr>
        <w:widowControl w:val="0"/>
        <w:autoSpaceDE w:val="0"/>
        <w:autoSpaceDN w:val="0"/>
        <w:adjustRightInd w:val="0"/>
        <w:spacing w:before="10"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838" w:rsidRPr="00D73205" w:rsidRDefault="008C1838" w:rsidP="008C1838">
      <w:pPr>
        <w:widowControl w:val="0"/>
        <w:autoSpaceDE w:val="0"/>
        <w:autoSpaceDN w:val="0"/>
        <w:adjustRightInd w:val="0"/>
        <w:spacing w:before="34" w:after="0" w:line="360" w:lineRule="auto"/>
        <w:ind w:right="-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8.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5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ь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-т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х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усл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5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4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               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дм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</w:t>
      </w:r>
    </w:p>
    <w:p w:rsidR="008C1838" w:rsidRPr="00D73205" w:rsidRDefault="008C1838" w:rsidP="008C1838">
      <w:pPr>
        <w:widowControl w:val="0"/>
        <w:tabs>
          <w:tab w:val="left" w:pos="4160"/>
          <w:tab w:val="left" w:pos="4880"/>
          <w:tab w:val="left" w:pos="7180"/>
          <w:tab w:val="left" w:pos="8840"/>
        </w:tabs>
        <w:autoSpaceDE w:val="0"/>
        <w:autoSpaceDN w:val="0"/>
        <w:adjustRightInd w:val="0"/>
        <w:spacing w:after="0" w:line="360" w:lineRule="auto"/>
        <w:ind w:right="-85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</w:t>
      </w:r>
      <w:r w:rsidRPr="00D7320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-т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хни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за Дубровской ДМШ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вует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ным и 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D73205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рным н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ох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-24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838" w:rsidRPr="00D73205" w:rsidRDefault="008C1838" w:rsidP="008C1838">
      <w:pPr>
        <w:widowControl w:val="0"/>
        <w:tabs>
          <w:tab w:val="left" w:pos="4160"/>
          <w:tab w:val="left" w:pos="4880"/>
          <w:tab w:val="left" w:pos="7180"/>
          <w:tab w:val="left" w:pos="8840"/>
        </w:tabs>
        <w:autoSpaceDE w:val="0"/>
        <w:autoSpaceDN w:val="0"/>
        <w:adjustRightInd w:val="0"/>
        <w:spacing w:after="0" w:line="360" w:lineRule="auto"/>
        <w:ind w:right="-85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2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Дубровской ДМШ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D7320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D7320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          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еме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D73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Pr="00D7320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3205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узы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х ин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73205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1838" w:rsidRPr="00D73205" w:rsidRDefault="008C1838" w:rsidP="008C1838">
      <w:pPr>
        <w:widowControl w:val="0"/>
        <w:autoSpaceDE w:val="0"/>
        <w:autoSpaceDN w:val="0"/>
        <w:adjustRightInd w:val="0"/>
        <w:spacing w:before="10" w:after="0"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838" w:rsidRPr="00D73205" w:rsidRDefault="008C1838" w:rsidP="0025018C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1838" w:rsidRPr="00D73205" w:rsidRDefault="008C1838" w:rsidP="008C1838">
      <w:pPr>
        <w:widowControl w:val="0"/>
        <w:tabs>
          <w:tab w:val="left" w:pos="3000"/>
          <w:tab w:val="center" w:pos="5415"/>
        </w:tabs>
        <w:autoSpaceDE w:val="0"/>
        <w:autoSpaceDN w:val="0"/>
        <w:adjustRightInd w:val="0"/>
        <w:spacing w:after="0" w:line="360" w:lineRule="auto"/>
        <w:ind w:right="-85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II</w:t>
      </w:r>
      <w:r w:rsidRPr="00D7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73205">
        <w:rPr>
          <w:rFonts w:ascii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</w:t>
      </w:r>
      <w:r w:rsidRPr="00D7320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 w:rsidRPr="00D7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C1838" w:rsidRDefault="008C1838" w:rsidP="008C1838">
      <w:pPr>
        <w:pStyle w:val="Default"/>
        <w:spacing w:line="360" w:lineRule="auto"/>
        <w:jc w:val="both"/>
        <w:rPr>
          <w:b/>
          <w:bCs/>
          <w:i/>
          <w:iCs/>
          <w:spacing w:val="-5"/>
          <w:sz w:val="28"/>
          <w:szCs w:val="28"/>
        </w:rPr>
      </w:pPr>
    </w:p>
    <w:p w:rsidR="00816EC3" w:rsidRDefault="008C1838" w:rsidP="005132EB">
      <w:pPr>
        <w:pStyle w:val="Default"/>
        <w:spacing w:line="360" w:lineRule="auto"/>
        <w:jc w:val="both"/>
        <w:rPr>
          <w:rStyle w:val="FontStyle51"/>
          <w:sz w:val="28"/>
          <w:szCs w:val="28"/>
        </w:rPr>
      </w:pPr>
      <w:r w:rsidRPr="009B6BA4">
        <w:rPr>
          <w:b/>
          <w:bCs/>
          <w:i/>
          <w:iCs/>
          <w:spacing w:val="-5"/>
          <w:sz w:val="28"/>
          <w:szCs w:val="28"/>
        </w:rPr>
        <w:t>1</w:t>
      </w:r>
      <w:r w:rsidRPr="009B6BA4">
        <w:rPr>
          <w:b/>
          <w:bCs/>
          <w:i/>
          <w:iCs/>
          <w:sz w:val="28"/>
          <w:szCs w:val="28"/>
        </w:rPr>
        <w:t>.</w:t>
      </w:r>
      <w:r w:rsidRPr="009B6BA4">
        <w:rPr>
          <w:b/>
          <w:bCs/>
          <w:i/>
          <w:iCs/>
          <w:spacing w:val="22"/>
          <w:sz w:val="28"/>
          <w:szCs w:val="28"/>
        </w:rPr>
        <w:t xml:space="preserve"> </w:t>
      </w:r>
      <w:r w:rsidRPr="009B6BA4">
        <w:rPr>
          <w:b/>
          <w:bCs/>
          <w:i/>
          <w:iCs/>
          <w:spacing w:val="1"/>
          <w:sz w:val="28"/>
          <w:szCs w:val="28"/>
        </w:rPr>
        <w:t>С</w:t>
      </w:r>
      <w:r w:rsidRPr="009B6BA4">
        <w:rPr>
          <w:b/>
          <w:bCs/>
          <w:i/>
          <w:iCs/>
          <w:spacing w:val="-4"/>
          <w:sz w:val="28"/>
          <w:szCs w:val="28"/>
        </w:rPr>
        <w:t>в</w:t>
      </w:r>
      <w:r w:rsidRPr="009B6BA4">
        <w:rPr>
          <w:b/>
          <w:bCs/>
          <w:i/>
          <w:iCs/>
          <w:spacing w:val="-3"/>
          <w:sz w:val="28"/>
          <w:szCs w:val="28"/>
        </w:rPr>
        <w:t>е</w:t>
      </w:r>
      <w:r w:rsidRPr="009B6BA4">
        <w:rPr>
          <w:b/>
          <w:bCs/>
          <w:i/>
          <w:iCs/>
          <w:spacing w:val="1"/>
          <w:sz w:val="28"/>
          <w:szCs w:val="28"/>
        </w:rPr>
        <w:t>де</w:t>
      </w:r>
      <w:r w:rsidRPr="009B6BA4">
        <w:rPr>
          <w:b/>
          <w:bCs/>
          <w:i/>
          <w:iCs/>
          <w:spacing w:val="-1"/>
          <w:sz w:val="28"/>
          <w:szCs w:val="28"/>
        </w:rPr>
        <w:t>ни</w:t>
      </w:r>
      <w:r w:rsidRPr="009B6BA4">
        <w:rPr>
          <w:b/>
          <w:bCs/>
          <w:i/>
          <w:iCs/>
          <w:sz w:val="28"/>
          <w:szCs w:val="28"/>
        </w:rPr>
        <w:t>я</w:t>
      </w:r>
      <w:r w:rsidRPr="009B6BA4">
        <w:rPr>
          <w:b/>
          <w:bCs/>
          <w:i/>
          <w:iCs/>
          <w:spacing w:val="11"/>
          <w:sz w:val="28"/>
          <w:szCs w:val="28"/>
        </w:rPr>
        <w:t xml:space="preserve"> </w:t>
      </w:r>
      <w:r w:rsidRPr="009B6BA4">
        <w:rPr>
          <w:b/>
          <w:bCs/>
          <w:i/>
          <w:iCs/>
          <w:sz w:val="28"/>
          <w:szCs w:val="28"/>
        </w:rPr>
        <w:t>о</w:t>
      </w:r>
      <w:r w:rsidRPr="009B6BA4">
        <w:rPr>
          <w:b/>
          <w:bCs/>
          <w:i/>
          <w:iCs/>
          <w:spacing w:val="21"/>
          <w:sz w:val="28"/>
          <w:szCs w:val="28"/>
        </w:rPr>
        <w:t xml:space="preserve"> </w:t>
      </w:r>
      <w:r w:rsidRPr="009B6BA4">
        <w:rPr>
          <w:b/>
          <w:bCs/>
          <w:i/>
          <w:iCs/>
          <w:spacing w:val="2"/>
          <w:sz w:val="28"/>
          <w:szCs w:val="28"/>
        </w:rPr>
        <w:t>з</w:t>
      </w:r>
      <w:r w:rsidRPr="009B6BA4">
        <w:rPr>
          <w:b/>
          <w:bCs/>
          <w:i/>
          <w:iCs/>
          <w:spacing w:val="-5"/>
          <w:sz w:val="28"/>
          <w:szCs w:val="28"/>
        </w:rPr>
        <w:t>а</w:t>
      </w:r>
      <w:r w:rsidRPr="009B6BA4">
        <w:rPr>
          <w:b/>
          <w:bCs/>
          <w:i/>
          <w:iCs/>
          <w:spacing w:val="4"/>
          <w:sz w:val="28"/>
          <w:szCs w:val="28"/>
        </w:rPr>
        <w:t>т</w:t>
      </w:r>
      <w:r w:rsidRPr="009B6BA4">
        <w:rPr>
          <w:b/>
          <w:bCs/>
          <w:i/>
          <w:iCs/>
          <w:sz w:val="28"/>
          <w:szCs w:val="28"/>
        </w:rPr>
        <w:t>ра</w:t>
      </w:r>
      <w:r w:rsidRPr="009B6BA4">
        <w:rPr>
          <w:b/>
          <w:bCs/>
          <w:i/>
          <w:iCs/>
          <w:spacing w:val="4"/>
          <w:sz w:val="28"/>
          <w:szCs w:val="28"/>
        </w:rPr>
        <w:t>т</w:t>
      </w:r>
      <w:r w:rsidRPr="009B6BA4">
        <w:rPr>
          <w:b/>
          <w:bCs/>
          <w:i/>
          <w:iCs/>
          <w:sz w:val="28"/>
          <w:szCs w:val="28"/>
        </w:rPr>
        <w:t>ах</w:t>
      </w:r>
      <w:r w:rsidRPr="009B6BA4">
        <w:rPr>
          <w:b/>
          <w:bCs/>
          <w:i/>
          <w:iCs/>
          <w:spacing w:val="10"/>
          <w:sz w:val="28"/>
          <w:szCs w:val="28"/>
        </w:rPr>
        <w:t xml:space="preserve"> </w:t>
      </w:r>
      <w:r w:rsidRPr="009B6BA4">
        <w:rPr>
          <w:b/>
          <w:bCs/>
          <w:i/>
          <w:iCs/>
          <w:spacing w:val="1"/>
          <w:sz w:val="28"/>
          <w:szCs w:val="28"/>
        </w:rPr>
        <w:t>у</w:t>
      </w:r>
      <w:r w:rsidRPr="009B6BA4">
        <w:rPr>
          <w:b/>
          <w:bCs/>
          <w:i/>
          <w:iCs/>
          <w:spacing w:val="-2"/>
          <w:sz w:val="28"/>
          <w:szCs w:val="28"/>
        </w:rPr>
        <w:t>ч</w:t>
      </w:r>
      <w:r w:rsidRPr="009B6BA4">
        <w:rPr>
          <w:b/>
          <w:bCs/>
          <w:i/>
          <w:iCs/>
          <w:spacing w:val="-3"/>
          <w:sz w:val="28"/>
          <w:szCs w:val="28"/>
        </w:rPr>
        <w:t>е</w:t>
      </w:r>
      <w:r w:rsidRPr="009B6BA4">
        <w:rPr>
          <w:b/>
          <w:bCs/>
          <w:i/>
          <w:iCs/>
          <w:sz w:val="28"/>
          <w:szCs w:val="28"/>
        </w:rPr>
        <w:t>б</w:t>
      </w:r>
      <w:r w:rsidRPr="009B6BA4">
        <w:rPr>
          <w:b/>
          <w:bCs/>
          <w:i/>
          <w:iCs/>
          <w:spacing w:val="-1"/>
          <w:sz w:val="28"/>
          <w:szCs w:val="28"/>
        </w:rPr>
        <w:t>н</w:t>
      </w:r>
      <w:r w:rsidRPr="009B6BA4">
        <w:rPr>
          <w:b/>
          <w:bCs/>
          <w:i/>
          <w:iCs/>
          <w:sz w:val="28"/>
          <w:szCs w:val="28"/>
        </w:rPr>
        <w:t>о</w:t>
      </w:r>
      <w:r w:rsidRPr="009B6BA4">
        <w:rPr>
          <w:b/>
          <w:bCs/>
          <w:i/>
          <w:iCs/>
          <w:spacing w:val="-2"/>
          <w:sz w:val="28"/>
          <w:szCs w:val="28"/>
        </w:rPr>
        <w:t>г</w:t>
      </w:r>
      <w:r w:rsidRPr="009B6BA4">
        <w:rPr>
          <w:b/>
          <w:bCs/>
          <w:i/>
          <w:iCs/>
          <w:sz w:val="28"/>
          <w:szCs w:val="28"/>
        </w:rPr>
        <w:t>о</w:t>
      </w:r>
      <w:r w:rsidRPr="009B6BA4">
        <w:rPr>
          <w:b/>
          <w:bCs/>
          <w:i/>
          <w:iCs/>
          <w:spacing w:val="16"/>
          <w:sz w:val="28"/>
          <w:szCs w:val="28"/>
        </w:rPr>
        <w:t xml:space="preserve"> </w:t>
      </w:r>
      <w:r w:rsidRPr="009B6BA4">
        <w:rPr>
          <w:b/>
          <w:bCs/>
          <w:i/>
          <w:iCs/>
          <w:sz w:val="28"/>
          <w:szCs w:val="28"/>
        </w:rPr>
        <w:t>вр</w:t>
      </w:r>
      <w:r w:rsidRPr="009B6BA4">
        <w:rPr>
          <w:b/>
          <w:bCs/>
          <w:i/>
          <w:iCs/>
          <w:spacing w:val="-3"/>
          <w:sz w:val="28"/>
          <w:szCs w:val="28"/>
        </w:rPr>
        <w:t>е</w:t>
      </w:r>
      <w:r w:rsidRPr="009B6BA4">
        <w:rPr>
          <w:b/>
          <w:bCs/>
          <w:i/>
          <w:iCs/>
          <w:spacing w:val="1"/>
          <w:sz w:val="28"/>
          <w:szCs w:val="28"/>
        </w:rPr>
        <w:t>ме</w:t>
      </w:r>
      <w:r w:rsidRPr="009B6BA4">
        <w:rPr>
          <w:b/>
          <w:bCs/>
          <w:i/>
          <w:iCs/>
          <w:spacing w:val="-1"/>
          <w:sz w:val="28"/>
          <w:szCs w:val="28"/>
        </w:rPr>
        <w:t>ни</w:t>
      </w:r>
      <w:r w:rsidRPr="009B6BA4">
        <w:rPr>
          <w:b/>
          <w:bCs/>
          <w:sz w:val="28"/>
          <w:szCs w:val="28"/>
        </w:rPr>
        <w:t>,</w:t>
      </w:r>
      <w:r w:rsidRPr="00D73205">
        <w:rPr>
          <w:b/>
          <w:bCs/>
          <w:spacing w:val="13"/>
          <w:sz w:val="28"/>
          <w:szCs w:val="28"/>
        </w:rPr>
        <w:t xml:space="preserve"> </w:t>
      </w:r>
      <w:r w:rsidRPr="00D73205">
        <w:rPr>
          <w:sz w:val="28"/>
          <w:szCs w:val="28"/>
        </w:rPr>
        <w:t>пр</w:t>
      </w:r>
      <w:r w:rsidRPr="00D73205">
        <w:rPr>
          <w:spacing w:val="-3"/>
          <w:sz w:val="28"/>
          <w:szCs w:val="28"/>
        </w:rPr>
        <w:t>е</w:t>
      </w:r>
      <w:r w:rsidRPr="00D73205">
        <w:rPr>
          <w:spacing w:val="2"/>
          <w:sz w:val="28"/>
          <w:szCs w:val="28"/>
        </w:rPr>
        <w:t>д</w:t>
      </w:r>
      <w:r w:rsidRPr="00D73205">
        <w:rPr>
          <w:spacing w:val="-5"/>
          <w:sz w:val="28"/>
          <w:szCs w:val="28"/>
        </w:rPr>
        <w:t>у</w:t>
      </w:r>
      <w:r w:rsidRPr="00D73205">
        <w:rPr>
          <w:spacing w:val="1"/>
          <w:sz w:val="28"/>
          <w:szCs w:val="28"/>
        </w:rPr>
        <w:t>см</w:t>
      </w:r>
      <w:r w:rsidRPr="00D73205">
        <w:rPr>
          <w:spacing w:val="-5"/>
          <w:sz w:val="28"/>
          <w:szCs w:val="28"/>
        </w:rPr>
        <w:t>о</w:t>
      </w:r>
      <w:r w:rsidRPr="00D73205">
        <w:rPr>
          <w:spacing w:val="3"/>
          <w:sz w:val="28"/>
          <w:szCs w:val="28"/>
        </w:rPr>
        <w:t>т</w:t>
      </w:r>
      <w:r w:rsidRPr="00D73205">
        <w:rPr>
          <w:sz w:val="28"/>
          <w:szCs w:val="28"/>
        </w:rPr>
        <w:t>р</w:t>
      </w:r>
      <w:r w:rsidRPr="00D73205">
        <w:rPr>
          <w:spacing w:val="1"/>
          <w:sz w:val="28"/>
          <w:szCs w:val="28"/>
        </w:rPr>
        <w:t>е</w:t>
      </w:r>
      <w:r w:rsidRPr="00D73205">
        <w:rPr>
          <w:spacing w:val="4"/>
          <w:sz w:val="28"/>
          <w:szCs w:val="28"/>
        </w:rPr>
        <w:t>н</w:t>
      </w:r>
      <w:r w:rsidRPr="00D73205">
        <w:rPr>
          <w:sz w:val="28"/>
          <w:szCs w:val="28"/>
        </w:rPr>
        <w:t>но</w:t>
      </w:r>
      <w:r w:rsidRPr="00D73205">
        <w:rPr>
          <w:spacing w:val="-4"/>
          <w:sz w:val="28"/>
          <w:szCs w:val="28"/>
        </w:rPr>
        <w:t>г</w:t>
      </w:r>
      <w:r w:rsidRPr="00D73205">
        <w:rPr>
          <w:sz w:val="28"/>
          <w:szCs w:val="28"/>
        </w:rPr>
        <w:t xml:space="preserve">о на </w:t>
      </w:r>
      <w:r w:rsidRPr="00D73205">
        <w:rPr>
          <w:spacing w:val="5"/>
          <w:sz w:val="28"/>
          <w:szCs w:val="28"/>
        </w:rPr>
        <w:t>о</w:t>
      </w:r>
      <w:r w:rsidRPr="00D73205">
        <w:rPr>
          <w:spacing w:val="1"/>
          <w:sz w:val="28"/>
          <w:szCs w:val="28"/>
        </w:rPr>
        <w:t>с</w:t>
      </w:r>
      <w:r w:rsidRPr="00D73205">
        <w:rPr>
          <w:spacing w:val="-2"/>
          <w:sz w:val="28"/>
          <w:szCs w:val="28"/>
        </w:rPr>
        <w:t>в</w:t>
      </w:r>
      <w:r w:rsidRPr="00D73205">
        <w:rPr>
          <w:spacing w:val="5"/>
          <w:sz w:val="28"/>
          <w:szCs w:val="28"/>
        </w:rPr>
        <w:t>о</w:t>
      </w:r>
      <w:r w:rsidRPr="00D73205">
        <w:rPr>
          <w:spacing w:val="1"/>
          <w:sz w:val="28"/>
          <w:szCs w:val="28"/>
        </w:rPr>
        <w:t>е</w:t>
      </w:r>
      <w:r w:rsidRPr="00D73205">
        <w:rPr>
          <w:sz w:val="28"/>
          <w:szCs w:val="28"/>
        </w:rPr>
        <w:t>ние</w:t>
      </w:r>
      <w:r w:rsidRPr="00D73205">
        <w:rPr>
          <w:spacing w:val="16"/>
          <w:sz w:val="28"/>
          <w:szCs w:val="28"/>
        </w:rPr>
        <w:t xml:space="preserve"> </w:t>
      </w:r>
      <w:r w:rsidRPr="00D73205">
        <w:rPr>
          <w:spacing w:val="-5"/>
          <w:sz w:val="28"/>
          <w:szCs w:val="28"/>
        </w:rPr>
        <w:t>у</w:t>
      </w:r>
      <w:r w:rsidRPr="00D73205">
        <w:rPr>
          <w:spacing w:val="-1"/>
          <w:sz w:val="28"/>
          <w:szCs w:val="28"/>
        </w:rPr>
        <w:t>ч</w:t>
      </w:r>
      <w:r w:rsidRPr="00D73205">
        <w:rPr>
          <w:spacing w:val="1"/>
          <w:sz w:val="28"/>
          <w:szCs w:val="28"/>
        </w:rPr>
        <w:t>е</w:t>
      </w:r>
      <w:r w:rsidRPr="00D73205">
        <w:rPr>
          <w:spacing w:val="2"/>
          <w:sz w:val="28"/>
          <w:szCs w:val="28"/>
        </w:rPr>
        <w:t>б</w:t>
      </w:r>
      <w:r w:rsidRPr="00D73205">
        <w:rPr>
          <w:sz w:val="28"/>
          <w:szCs w:val="28"/>
        </w:rPr>
        <w:t>но</w:t>
      </w:r>
      <w:r w:rsidRPr="00D73205">
        <w:rPr>
          <w:spacing w:val="-4"/>
          <w:sz w:val="28"/>
          <w:szCs w:val="28"/>
        </w:rPr>
        <w:t>г</w:t>
      </w:r>
      <w:r w:rsidRPr="00D73205">
        <w:rPr>
          <w:sz w:val="28"/>
          <w:szCs w:val="28"/>
        </w:rPr>
        <w:t>о</w:t>
      </w:r>
      <w:r w:rsidRPr="00D73205">
        <w:rPr>
          <w:spacing w:val="10"/>
          <w:sz w:val="28"/>
          <w:szCs w:val="28"/>
        </w:rPr>
        <w:t xml:space="preserve"> </w:t>
      </w:r>
      <w:r w:rsidRPr="00D73205">
        <w:rPr>
          <w:sz w:val="28"/>
          <w:szCs w:val="28"/>
        </w:rPr>
        <w:t>пр</w:t>
      </w:r>
      <w:r w:rsidRPr="00D73205">
        <w:rPr>
          <w:spacing w:val="-3"/>
          <w:sz w:val="28"/>
          <w:szCs w:val="28"/>
        </w:rPr>
        <w:t>е</w:t>
      </w:r>
      <w:r w:rsidRPr="00D73205">
        <w:rPr>
          <w:spacing w:val="2"/>
          <w:sz w:val="28"/>
          <w:szCs w:val="28"/>
        </w:rPr>
        <w:t>д</w:t>
      </w:r>
      <w:r w:rsidRPr="00D73205">
        <w:rPr>
          <w:spacing w:val="1"/>
          <w:sz w:val="28"/>
          <w:szCs w:val="28"/>
        </w:rPr>
        <w:t>ме</w:t>
      </w:r>
      <w:r w:rsidRPr="00D73205">
        <w:rPr>
          <w:spacing w:val="3"/>
          <w:sz w:val="28"/>
          <w:szCs w:val="28"/>
        </w:rPr>
        <w:t>т</w:t>
      </w:r>
      <w:r w:rsidRPr="00D73205">
        <w:rPr>
          <w:sz w:val="28"/>
          <w:szCs w:val="28"/>
        </w:rPr>
        <w:t>а</w:t>
      </w:r>
      <w:r w:rsidRPr="00D73205">
        <w:rPr>
          <w:spacing w:val="10"/>
          <w:sz w:val="28"/>
          <w:szCs w:val="28"/>
        </w:rPr>
        <w:t xml:space="preserve"> </w:t>
      </w:r>
      <w:r w:rsidRPr="00D73205">
        <w:rPr>
          <w:spacing w:val="-5"/>
          <w:sz w:val="28"/>
          <w:szCs w:val="28"/>
        </w:rPr>
        <w:t>«</w:t>
      </w:r>
      <w:r w:rsidR="007D385C">
        <w:rPr>
          <w:spacing w:val="1"/>
          <w:sz w:val="28"/>
          <w:szCs w:val="28"/>
        </w:rPr>
        <w:t>Фортепиано</w:t>
      </w:r>
      <w:r w:rsidRPr="00D73205">
        <w:rPr>
          <w:spacing w:val="-5"/>
          <w:sz w:val="28"/>
          <w:szCs w:val="28"/>
        </w:rPr>
        <w:t>»</w:t>
      </w:r>
      <w:r w:rsidRPr="00D73205">
        <w:rPr>
          <w:sz w:val="28"/>
          <w:szCs w:val="28"/>
        </w:rPr>
        <w:t>,</w:t>
      </w:r>
      <w:r w:rsidRPr="00D73205">
        <w:rPr>
          <w:spacing w:val="11"/>
          <w:sz w:val="28"/>
          <w:szCs w:val="28"/>
        </w:rPr>
        <w:t xml:space="preserve"> </w:t>
      </w:r>
      <w:r w:rsidRPr="00D73205">
        <w:rPr>
          <w:sz w:val="28"/>
          <w:szCs w:val="28"/>
        </w:rPr>
        <w:t>на</w:t>
      </w:r>
      <w:r w:rsidRPr="00D73205">
        <w:rPr>
          <w:spacing w:val="19"/>
          <w:sz w:val="28"/>
          <w:szCs w:val="28"/>
        </w:rPr>
        <w:t xml:space="preserve"> </w:t>
      </w:r>
      <w:r w:rsidRPr="00D73205">
        <w:rPr>
          <w:spacing w:val="1"/>
          <w:sz w:val="28"/>
          <w:szCs w:val="28"/>
        </w:rPr>
        <w:t>ма</w:t>
      </w:r>
      <w:r w:rsidRPr="00D73205">
        <w:rPr>
          <w:spacing w:val="-6"/>
          <w:sz w:val="28"/>
          <w:szCs w:val="28"/>
        </w:rPr>
        <w:t>к</w:t>
      </w:r>
      <w:r w:rsidRPr="00D73205">
        <w:rPr>
          <w:spacing w:val="1"/>
          <w:sz w:val="28"/>
          <w:szCs w:val="28"/>
        </w:rPr>
        <w:t>с</w:t>
      </w:r>
      <w:r w:rsidRPr="00D73205">
        <w:rPr>
          <w:sz w:val="28"/>
          <w:szCs w:val="28"/>
        </w:rPr>
        <w:t>и</w:t>
      </w:r>
      <w:r w:rsidRPr="00D73205">
        <w:rPr>
          <w:spacing w:val="1"/>
          <w:sz w:val="28"/>
          <w:szCs w:val="28"/>
        </w:rPr>
        <w:t>м</w:t>
      </w:r>
      <w:r w:rsidRPr="00D73205">
        <w:rPr>
          <w:spacing w:val="6"/>
          <w:sz w:val="28"/>
          <w:szCs w:val="28"/>
        </w:rPr>
        <w:t>а</w:t>
      </w:r>
      <w:r w:rsidRPr="00D73205">
        <w:rPr>
          <w:sz w:val="28"/>
          <w:szCs w:val="28"/>
        </w:rPr>
        <w:t>л</w:t>
      </w:r>
      <w:r w:rsidRPr="00D73205">
        <w:rPr>
          <w:spacing w:val="-2"/>
          <w:sz w:val="28"/>
          <w:szCs w:val="28"/>
        </w:rPr>
        <w:t>ь</w:t>
      </w:r>
      <w:r w:rsidRPr="00D73205">
        <w:rPr>
          <w:sz w:val="28"/>
          <w:szCs w:val="28"/>
        </w:rPr>
        <w:t>н</w:t>
      </w:r>
      <w:r w:rsidRPr="00D73205">
        <w:rPr>
          <w:spacing w:val="-5"/>
          <w:sz w:val="28"/>
          <w:szCs w:val="28"/>
        </w:rPr>
        <w:t>у</w:t>
      </w:r>
      <w:r w:rsidRPr="00D73205">
        <w:rPr>
          <w:spacing w:val="-1"/>
          <w:sz w:val="28"/>
          <w:szCs w:val="28"/>
        </w:rPr>
        <w:t>ю</w:t>
      </w:r>
      <w:r w:rsidRPr="00D73205">
        <w:rPr>
          <w:sz w:val="28"/>
          <w:szCs w:val="28"/>
        </w:rPr>
        <w:t xml:space="preserve">, </w:t>
      </w:r>
      <w:r w:rsidRPr="00D73205">
        <w:rPr>
          <w:spacing w:val="6"/>
          <w:sz w:val="28"/>
          <w:szCs w:val="28"/>
        </w:rPr>
        <w:t>с</w:t>
      </w:r>
      <w:r w:rsidRPr="00D73205">
        <w:rPr>
          <w:spacing w:val="1"/>
          <w:sz w:val="28"/>
          <w:szCs w:val="28"/>
        </w:rPr>
        <w:t>ам</w:t>
      </w:r>
      <w:r w:rsidRPr="00D73205">
        <w:rPr>
          <w:spacing w:val="5"/>
          <w:sz w:val="28"/>
          <w:szCs w:val="28"/>
        </w:rPr>
        <w:t>о</w:t>
      </w:r>
      <w:r w:rsidRPr="00D73205">
        <w:rPr>
          <w:spacing w:val="1"/>
          <w:sz w:val="28"/>
          <w:szCs w:val="28"/>
        </w:rPr>
        <w:t>с</w:t>
      </w:r>
      <w:r w:rsidRPr="00D73205">
        <w:rPr>
          <w:spacing w:val="-6"/>
          <w:sz w:val="28"/>
          <w:szCs w:val="28"/>
        </w:rPr>
        <w:t>т</w:t>
      </w:r>
      <w:r w:rsidRPr="00D73205">
        <w:rPr>
          <w:spacing w:val="-5"/>
          <w:sz w:val="28"/>
          <w:szCs w:val="28"/>
        </w:rPr>
        <w:t>о</w:t>
      </w:r>
      <w:r w:rsidRPr="00D73205">
        <w:rPr>
          <w:spacing w:val="1"/>
          <w:sz w:val="28"/>
          <w:szCs w:val="28"/>
        </w:rPr>
        <w:t>я</w:t>
      </w:r>
      <w:r w:rsidRPr="00D73205">
        <w:rPr>
          <w:spacing w:val="-1"/>
          <w:sz w:val="28"/>
          <w:szCs w:val="28"/>
        </w:rPr>
        <w:t>т</w:t>
      </w:r>
      <w:r w:rsidRPr="00D73205">
        <w:rPr>
          <w:spacing w:val="1"/>
          <w:sz w:val="28"/>
          <w:szCs w:val="28"/>
        </w:rPr>
        <w:t>е</w:t>
      </w:r>
      <w:r w:rsidRPr="00D73205">
        <w:rPr>
          <w:spacing w:val="5"/>
          <w:sz w:val="28"/>
          <w:szCs w:val="28"/>
        </w:rPr>
        <w:t>л</w:t>
      </w:r>
      <w:r w:rsidRPr="00D73205">
        <w:rPr>
          <w:spacing w:val="-2"/>
          <w:sz w:val="28"/>
          <w:szCs w:val="28"/>
        </w:rPr>
        <w:t>ь</w:t>
      </w:r>
      <w:r w:rsidRPr="00D73205">
        <w:rPr>
          <w:spacing w:val="4"/>
          <w:sz w:val="28"/>
          <w:szCs w:val="28"/>
        </w:rPr>
        <w:t>н</w:t>
      </w:r>
      <w:r w:rsidRPr="00D73205">
        <w:rPr>
          <w:sz w:val="28"/>
          <w:szCs w:val="28"/>
        </w:rPr>
        <w:t>ую</w:t>
      </w:r>
      <w:r w:rsidRPr="00D73205">
        <w:rPr>
          <w:spacing w:val="-21"/>
          <w:sz w:val="28"/>
          <w:szCs w:val="28"/>
        </w:rPr>
        <w:t xml:space="preserve"> </w:t>
      </w:r>
      <w:r w:rsidR="007D385C">
        <w:rPr>
          <w:spacing w:val="-21"/>
          <w:sz w:val="28"/>
          <w:szCs w:val="28"/>
        </w:rPr>
        <w:t xml:space="preserve">                </w:t>
      </w:r>
      <w:r w:rsidRPr="00D73205">
        <w:rPr>
          <w:sz w:val="28"/>
          <w:szCs w:val="28"/>
        </w:rPr>
        <w:t>н</w:t>
      </w:r>
      <w:r w:rsidRPr="00D73205">
        <w:rPr>
          <w:spacing w:val="1"/>
          <w:sz w:val="28"/>
          <w:szCs w:val="28"/>
        </w:rPr>
        <w:t>аг</w:t>
      </w:r>
      <w:r w:rsidRPr="00D73205">
        <w:rPr>
          <w:sz w:val="28"/>
          <w:szCs w:val="28"/>
        </w:rPr>
        <w:t>р</w:t>
      </w:r>
      <w:r w:rsidRPr="00D73205">
        <w:rPr>
          <w:spacing w:val="-5"/>
          <w:sz w:val="28"/>
          <w:szCs w:val="28"/>
        </w:rPr>
        <w:t>у</w:t>
      </w:r>
      <w:r w:rsidRPr="00D73205">
        <w:rPr>
          <w:sz w:val="28"/>
          <w:szCs w:val="28"/>
        </w:rPr>
        <w:t>з</w:t>
      </w:r>
      <w:r w:rsidRPr="00D73205">
        <w:rPr>
          <w:spacing w:val="-1"/>
          <w:sz w:val="28"/>
          <w:szCs w:val="28"/>
        </w:rPr>
        <w:t>к</w:t>
      </w:r>
      <w:r w:rsidRPr="00D73205">
        <w:rPr>
          <w:sz w:val="28"/>
          <w:szCs w:val="28"/>
        </w:rPr>
        <w:t>у</w:t>
      </w:r>
      <w:r w:rsidRPr="00D73205">
        <w:rPr>
          <w:spacing w:val="-14"/>
          <w:sz w:val="28"/>
          <w:szCs w:val="28"/>
        </w:rPr>
        <w:t xml:space="preserve"> </w:t>
      </w:r>
      <w:r w:rsidRPr="00D73205">
        <w:rPr>
          <w:sz w:val="28"/>
          <w:szCs w:val="28"/>
        </w:rPr>
        <w:t>о</w:t>
      </w:r>
      <w:r w:rsidRPr="00D73205">
        <w:rPr>
          <w:spacing w:val="-2"/>
          <w:sz w:val="28"/>
          <w:szCs w:val="28"/>
        </w:rPr>
        <w:t>б</w:t>
      </w:r>
      <w:r w:rsidRPr="00D73205">
        <w:rPr>
          <w:spacing w:val="-5"/>
          <w:sz w:val="28"/>
          <w:szCs w:val="28"/>
        </w:rPr>
        <w:t>у</w:t>
      </w:r>
      <w:r w:rsidRPr="00D73205">
        <w:rPr>
          <w:spacing w:val="-1"/>
          <w:sz w:val="28"/>
          <w:szCs w:val="28"/>
        </w:rPr>
        <w:t>ч</w:t>
      </w:r>
      <w:r w:rsidRPr="00D73205">
        <w:rPr>
          <w:spacing w:val="6"/>
          <w:sz w:val="28"/>
          <w:szCs w:val="28"/>
        </w:rPr>
        <w:t>а</w:t>
      </w:r>
      <w:r w:rsidRPr="00D73205">
        <w:rPr>
          <w:spacing w:val="-1"/>
          <w:sz w:val="28"/>
          <w:szCs w:val="28"/>
        </w:rPr>
        <w:t>ю</w:t>
      </w:r>
      <w:r w:rsidRPr="00D73205">
        <w:rPr>
          <w:spacing w:val="1"/>
          <w:sz w:val="28"/>
          <w:szCs w:val="28"/>
        </w:rPr>
        <w:t>щ</w:t>
      </w:r>
      <w:r w:rsidRPr="00D73205">
        <w:rPr>
          <w:spacing w:val="4"/>
          <w:sz w:val="28"/>
          <w:szCs w:val="28"/>
        </w:rPr>
        <w:t>и</w:t>
      </w:r>
      <w:r w:rsidRPr="00D73205">
        <w:rPr>
          <w:spacing w:val="-14"/>
          <w:sz w:val="28"/>
          <w:szCs w:val="28"/>
        </w:rPr>
        <w:t>х</w:t>
      </w:r>
      <w:r w:rsidRPr="00D73205">
        <w:rPr>
          <w:spacing w:val="6"/>
          <w:sz w:val="28"/>
          <w:szCs w:val="28"/>
        </w:rPr>
        <w:t>с</w:t>
      </w:r>
      <w:r w:rsidRPr="00D73205">
        <w:rPr>
          <w:sz w:val="28"/>
          <w:szCs w:val="28"/>
        </w:rPr>
        <w:t>я</w:t>
      </w:r>
      <w:r w:rsidRPr="00D73205">
        <w:rPr>
          <w:spacing w:val="-14"/>
          <w:sz w:val="28"/>
          <w:szCs w:val="28"/>
        </w:rPr>
        <w:t xml:space="preserve"> </w:t>
      </w:r>
      <w:r w:rsidRPr="00D73205">
        <w:rPr>
          <w:sz w:val="28"/>
          <w:szCs w:val="28"/>
        </w:rPr>
        <w:t xml:space="preserve">и </w:t>
      </w:r>
      <w:r w:rsidRPr="00D73205">
        <w:rPr>
          <w:spacing w:val="-13"/>
          <w:sz w:val="28"/>
          <w:szCs w:val="28"/>
        </w:rPr>
        <w:t>а</w:t>
      </w:r>
      <w:r w:rsidRPr="00D73205">
        <w:rPr>
          <w:spacing w:val="-24"/>
          <w:sz w:val="28"/>
          <w:szCs w:val="28"/>
        </w:rPr>
        <w:t>у</w:t>
      </w:r>
      <w:r w:rsidRPr="00D73205">
        <w:rPr>
          <w:spacing w:val="2"/>
          <w:sz w:val="28"/>
          <w:szCs w:val="28"/>
        </w:rPr>
        <w:t>д</w:t>
      </w:r>
      <w:r w:rsidRPr="00D73205">
        <w:rPr>
          <w:sz w:val="28"/>
          <w:szCs w:val="28"/>
        </w:rPr>
        <w:t>и</w:t>
      </w:r>
      <w:r w:rsidRPr="00D73205">
        <w:rPr>
          <w:spacing w:val="-6"/>
          <w:sz w:val="28"/>
          <w:szCs w:val="28"/>
        </w:rPr>
        <w:t>т</w:t>
      </w:r>
      <w:r w:rsidRPr="00D73205">
        <w:rPr>
          <w:spacing w:val="5"/>
          <w:sz w:val="28"/>
          <w:szCs w:val="28"/>
        </w:rPr>
        <w:t>о</w:t>
      </w:r>
      <w:r w:rsidRPr="00D73205">
        <w:rPr>
          <w:sz w:val="28"/>
          <w:szCs w:val="28"/>
        </w:rPr>
        <w:t>рные</w:t>
      </w:r>
      <w:r w:rsidRPr="00D73205">
        <w:rPr>
          <w:spacing w:val="-11"/>
          <w:sz w:val="28"/>
          <w:szCs w:val="28"/>
        </w:rPr>
        <w:t xml:space="preserve"> </w:t>
      </w:r>
      <w:r w:rsidRPr="00D73205">
        <w:rPr>
          <w:sz w:val="28"/>
          <w:szCs w:val="28"/>
        </w:rPr>
        <w:t>з</w:t>
      </w:r>
      <w:r w:rsidRPr="00D73205">
        <w:rPr>
          <w:spacing w:val="1"/>
          <w:sz w:val="28"/>
          <w:szCs w:val="28"/>
        </w:rPr>
        <w:t>а</w:t>
      </w:r>
      <w:r w:rsidRPr="00D73205">
        <w:rPr>
          <w:sz w:val="28"/>
          <w:szCs w:val="28"/>
        </w:rPr>
        <w:t>н</w:t>
      </w:r>
      <w:r w:rsidRPr="00D73205">
        <w:rPr>
          <w:spacing w:val="1"/>
          <w:sz w:val="28"/>
          <w:szCs w:val="28"/>
        </w:rPr>
        <w:t>я</w:t>
      </w:r>
      <w:r w:rsidRPr="00D73205">
        <w:rPr>
          <w:spacing w:val="-1"/>
          <w:sz w:val="28"/>
          <w:szCs w:val="28"/>
        </w:rPr>
        <w:t>т</w:t>
      </w:r>
      <w:r w:rsidRPr="00D73205">
        <w:rPr>
          <w:sz w:val="28"/>
          <w:szCs w:val="28"/>
        </w:rPr>
        <w:t>и</w:t>
      </w:r>
      <w:r w:rsidRPr="00D73205">
        <w:rPr>
          <w:spacing w:val="6"/>
          <w:sz w:val="28"/>
          <w:szCs w:val="28"/>
        </w:rPr>
        <w:t>я</w:t>
      </w:r>
      <w:r w:rsidRPr="00D73205">
        <w:rPr>
          <w:sz w:val="28"/>
          <w:szCs w:val="28"/>
        </w:rPr>
        <w:t>:</w:t>
      </w:r>
      <w:r w:rsidRPr="00D73205">
        <w:rPr>
          <w:b/>
          <w:bCs/>
          <w:i/>
          <w:iCs/>
          <w:spacing w:val="-11"/>
          <w:sz w:val="28"/>
          <w:szCs w:val="28"/>
        </w:rPr>
        <w:t xml:space="preserve">                                                  </w:t>
      </w:r>
    </w:p>
    <w:p w:rsidR="00816EC3" w:rsidRDefault="00816EC3" w:rsidP="007D385C">
      <w:pPr>
        <w:pStyle w:val="Style4"/>
        <w:widowControl/>
        <w:jc w:val="center"/>
        <w:rPr>
          <w:rStyle w:val="FontStyle51"/>
          <w:sz w:val="28"/>
          <w:szCs w:val="28"/>
        </w:rPr>
      </w:pPr>
    </w:p>
    <w:p w:rsidR="007D385C" w:rsidRPr="00743405" w:rsidRDefault="007D385C" w:rsidP="007D385C">
      <w:pPr>
        <w:pStyle w:val="Style4"/>
        <w:widowControl/>
        <w:jc w:val="center"/>
        <w:rPr>
          <w:rStyle w:val="FontStyle51"/>
          <w:sz w:val="28"/>
          <w:szCs w:val="28"/>
        </w:rPr>
      </w:pPr>
      <w:r w:rsidRPr="00743405">
        <w:rPr>
          <w:rStyle w:val="FontStyle51"/>
          <w:sz w:val="28"/>
          <w:szCs w:val="28"/>
        </w:rPr>
        <w:t xml:space="preserve">Срок обучения - </w:t>
      </w:r>
      <w:r>
        <w:rPr>
          <w:rStyle w:val="FontStyle51"/>
          <w:sz w:val="28"/>
          <w:szCs w:val="28"/>
        </w:rPr>
        <w:t>8 (</w:t>
      </w:r>
      <w:r w:rsidRPr="00743405">
        <w:rPr>
          <w:rStyle w:val="FontStyle51"/>
          <w:sz w:val="28"/>
          <w:szCs w:val="28"/>
        </w:rPr>
        <w:t>9</w:t>
      </w:r>
      <w:r>
        <w:rPr>
          <w:rStyle w:val="FontStyle51"/>
          <w:sz w:val="28"/>
          <w:szCs w:val="28"/>
        </w:rPr>
        <w:t>)</w:t>
      </w:r>
      <w:r w:rsidRPr="00743405">
        <w:rPr>
          <w:rStyle w:val="FontStyle51"/>
          <w:sz w:val="28"/>
          <w:szCs w:val="28"/>
        </w:rPr>
        <w:t xml:space="preserve"> лет</w:t>
      </w:r>
    </w:p>
    <w:p w:rsidR="007D385C" w:rsidRPr="00475279" w:rsidRDefault="007D385C" w:rsidP="007D385C">
      <w:pPr>
        <w:spacing w:after="298" w:line="1" w:lineRule="exact"/>
        <w:rPr>
          <w:sz w:val="26"/>
          <w:szCs w:val="26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34"/>
        <w:gridCol w:w="706"/>
        <w:gridCol w:w="710"/>
        <w:gridCol w:w="710"/>
        <w:gridCol w:w="706"/>
        <w:gridCol w:w="710"/>
        <w:gridCol w:w="706"/>
        <w:gridCol w:w="734"/>
        <w:gridCol w:w="667"/>
      </w:tblGrid>
      <w:tr w:rsidR="007D385C" w:rsidRPr="005132EB" w:rsidTr="009B6BA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rPr>
                <w:szCs w:val="28"/>
              </w:rPr>
            </w:pPr>
          </w:p>
        </w:tc>
        <w:tc>
          <w:tcPr>
            <w:tcW w:w="63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Распределение по годам обучения</w:t>
            </w:r>
          </w:p>
        </w:tc>
      </w:tr>
      <w:tr w:rsidR="007D385C" w:rsidRPr="005132EB" w:rsidTr="009B6BA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Класс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9</w:t>
            </w:r>
          </w:p>
        </w:tc>
      </w:tr>
      <w:tr w:rsidR="007D385C" w:rsidRPr="005132EB" w:rsidTr="009B6BA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Продолжительность</w:t>
            </w:r>
            <w:r w:rsidRPr="005132EB">
              <w:rPr>
                <w:rStyle w:val="FontStyle51"/>
                <w:sz w:val="24"/>
                <w:szCs w:val="28"/>
              </w:rPr>
              <w:br/>
              <w:t>учебных занятий</w:t>
            </w:r>
            <w:r w:rsidRPr="005132EB">
              <w:rPr>
                <w:rStyle w:val="FontStyle51"/>
                <w:sz w:val="24"/>
                <w:szCs w:val="28"/>
              </w:rPr>
              <w:br/>
              <w:t>(в неделях)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33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</w:p>
        </w:tc>
      </w:tr>
      <w:tr w:rsidR="007D385C" w:rsidRPr="005132EB" w:rsidTr="009B6BA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Количество   часов   на</w:t>
            </w:r>
            <w:r w:rsidRPr="005132EB">
              <w:rPr>
                <w:rStyle w:val="FontStyle51"/>
                <w:sz w:val="24"/>
                <w:szCs w:val="28"/>
              </w:rPr>
              <w:br/>
            </w:r>
            <w:r w:rsidRPr="005132EB">
              <w:rPr>
                <w:rStyle w:val="FontStyle47"/>
                <w:sz w:val="24"/>
                <w:szCs w:val="28"/>
              </w:rPr>
              <w:t xml:space="preserve">аудиторные </w:t>
            </w:r>
            <w:r w:rsidRPr="005132EB">
              <w:rPr>
                <w:rStyle w:val="FontStyle51"/>
                <w:sz w:val="24"/>
                <w:szCs w:val="28"/>
              </w:rPr>
              <w:t>занятия</w:t>
            </w:r>
            <w:r w:rsidRPr="005132EB">
              <w:rPr>
                <w:rStyle w:val="FontStyle51"/>
                <w:sz w:val="24"/>
                <w:szCs w:val="28"/>
              </w:rPr>
              <w:br/>
              <w:t>(в неделю)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9B6BA4">
              <w:rPr>
                <w:rStyle w:val="FontStyle51"/>
                <w:sz w:val="24"/>
                <w:szCs w:val="28"/>
              </w:rPr>
              <w:t>2</w:t>
            </w:r>
          </w:p>
        </w:tc>
      </w:tr>
      <w:tr w:rsidR="007D385C" w:rsidRPr="005132EB" w:rsidTr="009B6BA4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16"/>
              <w:widowControl/>
              <w:spacing w:line="240" w:lineRule="auto"/>
              <w:ind w:right="1349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Консультации</w:t>
            </w:r>
            <w:r w:rsidRPr="005132EB">
              <w:rPr>
                <w:rStyle w:val="FontStyle51"/>
                <w:sz w:val="24"/>
                <w:szCs w:val="28"/>
              </w:rPr>
              <w:br/>
              <w:t>(часов в год)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7D385C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 w:rsidRPr="005132EB">
              <w:rPr>
                <w:rStyle w:val="FontStyle51"/>
                <w:sz w:val="24"/>
                <w:szCs w:val="28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C808F2" w:rsidP="005132EB">
            <w:pPr>
              <w:pStyle w:val="Style33"/>
              <w:widowControl/>
              <w:jc w:val="center"/>
              <w:rPr>
                <w:szCs w:val="28"/>
              </w:rPr>
            </w:pPr>
            <w:r w:rsidRPr="005132EB">
              <w:rPr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5C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8"/>
              </w:rPr>
            </w:pPr>
            <w:r>
              <w:rPr>
                <w:rStyle w:val="FontStyle51"/>
                <w:sz w:val="24"/>
                <w:szCs w:val="28"/>
              </w:rPr>
              <w:t>4</w:t>
            </w:r>
          </w:p>
        </w:tc>
      </w:tr>
    </w:tbl>
    <w:p w:rsidR="007D385C" w:rsidRDefault="007D385C" w:rsidP="007D385C">
      <w:pPr>
        <w:pStyle w:val="Style9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7D385C" w:rsidRDefault="007D385C" w:rsidP="007D385C">
      <w:pPr>
        <w:pStyle w:val="Style9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7D385C" w:rsidRDefault="007D385C" w:rsidP="007D385C">
      <w:pPr>
        <w:pStyle w:val="Style9"/>
        <w:widowControl/>
        <w:spacing w:line="240" w:lineRule="exact"/>
        <w:ind w:firstLine="0"/>
        <w:jc w:val="left"/>
        <w:rPr>
          <w:b/>
          <w:i/>
          <w:sz w:val="28"/>
          <w:szCs w:val="28"/>
        </w:rPr>
      </w:pPr>
      <w:r w:rsidRPr="00037668">
        <w:rPr>
          <w:b/>
          <w:i/>
          <w:sz w:val="28"/>
          <w:szCs w:val="28"/>
        </w:rPr>
        <w:t>Вариативная часть</w:t>
      </w:r>
    </w:p>
    <w:p w:rsidR="007D385C" w:rsidRDefault="007D385C" w:rsidP="007D385C">
      <w:pPr>
        <w:pStyle w:val="Style9"/>
        <w:widowControl/>
        <w:spacing w:line="240" w:lineRule="exact"/>
        <w:ind w:firstLine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7D385C" w:rsidRPr="00037668" w:rsidRDefault="007D385C" w:rsidP="007D385C">
      <w:pPr>
        <w:pStyle w:val="Style9"/>
        <w:widowControl/>
        <w:spacing w:line="240" w:lineRule="exact"/>
        <w:ind w:firstLine="0"/>
        <w:jc w:val="left"/>
        <w:rPr>
          <w:b/>
          <w:i/>
          <w:sz w:val="28"/>
          <w:szCs w:val="28"/>
        </w:rPr>
      </w:pPr>
    </w:p>
    <w:tbl>
      <w:tblPr>
        <w:tblW w:w="954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734"/>
        <w:gridCol w:w="706"/>
        <w:gridCol w:w="710"/>
        <w:gridCol w:w="710"/>
        <w:gridCol w:w="706"/>
        <w:gridCol w:w="710"/>
        <w:gridCol w:w="706"/>
        <w:gridCol w:w="728"/>
        <w:gridCol w:w="6"/>
      </w:tblGrid>
      <w:tr w:rsidR="009B6BA4" w:rsidRPr="005132EB" w:rsidTr="009B6BA4">
        <w:trPr>
          <w:gridAfter w:val="1"/>
          <w:wAfter w:w="6" w:type="dxa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</w:pPr>
          </w:p>
        </w:tc>
        <w:tc>
          <w:tcPr>
            <w:tcW w:w="5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Распределение по годам обучения</w:t>
            </w:r>
          </w:p>
        </w:tc>
      </w:tr>
      <w:tr w:rsidR="009B6BA4" w:rsidRPr="005132EB" w:rsidTr="009B6BA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Класс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8</w:t>
            </w:r>
          </w:p>
        </w:tc>
      </w:tr>
      <w:tr w:rsidR="009B6BA4" w:rsidRPr="005132EB" w:rsidTr="009B6BA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Продолжительность</w:t>
            </w:r>
            <w:r w:rsidRPr="005132EB">
              <w:rPr>
                <w:rStyle w:val="FontStyle51"/>
                <w:sz w:val="24"/>
                <w:szCs w:val="24"/>
              </w:rPr>
              <w:br/>
              <w:t>учебных занятий</w:t>
            </w:r>
            <w:r w:rsidRPr="005132EB">
              <w:rPr>
                <w:rStyle w:val="FontStyle51"/>
                <w:sz w:val="24"/>
                <w:szCs w:val="24"/>
              </w:rPr>
              <w:br/>
              <w:t>(в неделях)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  <w:jc w:val="center"/>
            </w:pPr>
            <w:r w:rsidRPr="005132EB">
              <w:t>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  <w:jc w:val="center"/>
            </w:pPr>
            <w:r w:rsidRPr="005132EB"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  <w:jc w:val="center"/>
            </w:pPr>
            <w:r w:rsidRPr="005132EB"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  <w:jc w:val="center"/>
            </w:pPr>
            <w:r w:rsidRPr="005132EB">
              <w:t>33</w:t>
            </w:r>
          </w:p>
        </w:tc>
      </w:tr>
      <w:tr w:rsidR="009B6BA4" w:rsidRPr="005132EB" w:rsidTr="009B6BA4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Количество   часов   на</w:t>
            </w:r>
            <w:r w:rsidRPr="005132EB">
              <w:rPr>
                <w:rStyle w:val="FontStyle51"/>
                <w:sz w:val="24"/>
                <w:szCs w:val="24"/>
              </w:rPr>
              <w:br/>
            </w:r>
            <w:r w:rsidRPr="005132EB">
              <w:rPr>
                <w:rStyle w:val="FontStyle47"/>
                <w:sz w:val="24"/>
                <w:szCs w:val="24"/>
              </w:rPr>
              <w:t xml:space="preserve">аудиторные </w:t>
            </w:r>
            <w:r w:rsidRPr="005132EB">
              <w:rPr>
                <w:rStyle w:val="FontStyle51"/>
                <w:sz w:val="24"/>
                <w:szCs w:val="24"/>
              </w:rPr>
              <w:t>занятия</w:t>
            </w:r>
            <w:r w:rsidRPr="005132EB">
              <w:rPr>
                <w:rStyle w:val="FontStyle51"/>
                <w:sz w:val="24"/>
                <w:szCs w:val="24"/>
              </w:rPr>
              <w:br/>
              <w:t>(в неделю)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  <w:jc w:val="center"/>
            </w:pPr>
            <w:r w:rsidRPr="005132EB"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  <w:jc w:val="center"/>
            </w:pPr>
            <w:r w:rsidRPr="005132EB"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  <w:jc w:val="center"/>
            </w:pPr>
            <w:r w:rsidRPr="005132EB"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5132EB">
              <w:rPr>
                <w:rStyle w:val="FontStyle51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A4" w:rsidRPr="005132EB" w:rsidRDefault="009B6BA4" w:rsidP="005132EB">
            <w:pPr>
              <w:pStyle w:val="Style33"/>
              <w:widowControl/>
              <w:jc w:val="center"/>
            </w:pPr>
            <w:r w:rsidRPr="005132EB">
              <w:t>-</w:t>
            </w:r>
          </w:p>
        </w:tc>
      </w:tr>
    </w:tbl>
    <w:p w:rsidR="007D385C" w:rsidRPr="00475279" w:rsidRDefault="007D385C" w:rsidP="007D385C">
      <w:pPr>
        <w:pStyle w:val="Style9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C1838" w:rsidRDefault="008C1838" w:rsidP="0025018C">
      <w:pPr>
        <w:pStyle w:val="Default"/>
        <w:spacing w:line="360" w:lineRule="auto"/>
        <w:jc w:val="both"/>
        <w:rPr>
          <w:sz w:val="28"/>
          <w:szCs w:val="28"/>
        </w:rPr>
      </w:pPr>
    </w:p>
    <w:p w:rsidR="00C351F3" w:rsidRPr="00D73205" w:rsidRDefault="00C351F3" w:rsidP="00C351F3">
      <w:pPr>
        <w:widowControl w:val="0"/>
        <w:autoSpaceDE w:val="0"/>
        <w:autoSpaceDN w:val="0"/>
        <w:adjustRightInd w:val="0"/>
        <w:spacing w:before="22" w:after="0" w:line="360" w:lineRule="auto"/>
        <w:ind w:right="-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ный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 xml:space="preserve"> м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ри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sz w:val="28"/>
          <w:szCs w:val="28"/>
        </w:rPr>
        <w:t>пр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яе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по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ния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 xml:space="preserve">-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                 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ж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 xml:space="preserve">ый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мее</w:t>
      </w:r>
      <w:r w:rsidRPr="00D73205">
        <w:rPr>
          <w:rFonts w:ascii="Times New Roman" w:hAnsi="Times New Roman" w:cs="Times New Roman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ои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ие 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ъ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еме</w:t>
      </w:r>
      <w:r w:rsidRPr="00D73205">
        <w:rPr>
          <w:rFonts w:ascii="Times New Roman" w:hAnsi="Times New Roman" w:cs="Times New Roman"/>
          <w:sz w:val="28"/>
          <w:szCs w:val="28"/>
        </w:rPr>
        <w:t>ни,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lastRenderedPageBreak/>
        <w:t>в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sz w:val="28"/>
          <w:szCs w:val="28"/>
        </w:rPr>
        <w:t>я н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пр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 xml:space="preserve">на 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ния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ри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</w:p>
    <w:p w:rsidR="00C351F3" w:rsidRPr="00D73205" w:rsidRDefault="00C351F3" w:rsidP="00C351F3">
      <w:pPr>
        <w:widowControl w:val="0"/>
        <w:autoSpaceDE w:val="0"/>
        <w:autoSpaceDN w:val="0"/>
        <w:adjustRightInd w:val="0"/>
        <w:spacing w:before="8" w:after="0" w:line="36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         </w:t>
      </w:r>
      <w:r w:rsidRPr="00D73205">
        <w:rPr>
          <w:rFonts w:ascii="Times New Roman" w:hAnsi="Times New Roman" w:cs="Times New Roman"/>
          <w:b/>
          <w:iCs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iCs/>
          <w:spacing w:val="3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iCs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i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iCs/>
          <w:spacing w:val="-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iCs/>
          <w:spacing w:val="1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iCs/>
          <w:spacing w:val="3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iCs/>
          <w:sz w:val="28"/>
          <w:szCs w:val="28"/>
        </w:rPr>
        <w:t>ор</w:t>
      </w:r>
      <w:r w:rsidRPr="00D73205">
        <w:rPr>
          <w:rFonts w:ascii="Times New Roman" w:hAnsi="Times New Roman" w:cs="Times New Roman"/>
          <w:b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iCs/>
          <w:sz w:val="28"/>
          <w:szCs w:val="28"/>
        </w:rPr>
        <w:t>ой</w:t>
      </w:r>
      <w:r w:rsidRPr="00D73205">
        <w:rPr>
          <w:rFonts w:ascii="Times New Roman" w:hAnsi="Times New Roman" w:cs="Times New Roman"/>
          <w:b/>
          <w:iCs/>
          <w:spacing w:val="-1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i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iCs/>
          <w:spacing w:val="-6"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i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C351F3" w:rsidRPr="00D73205" w:rsidRDefault="00C351F3" w:rsidP="00C351F3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iCs/>
          <w:sz w:val="28"/>
          <w:szCs w:val="28"/>
        </w:rPr>
        <w:t>-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8"/>
          <w:sz w:val="28"/>
          <w:szCs w:val="28"/>
        </w:rPr>
        <w:t>с</w:t>
      </w:r>
      <w:r w:rsidRPr="00D73205">
        <w:rPr>
          <w:rFonts w:ascii="Times New Roman" w:hAnsi="Times New Roman" w:cs="Times New Roman"/>
          <w:iCs/>
          <w:sz w:val="28"/>
          <w:szCs w:val="28"/>
        </w:rPr>
        <w:t>амо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ст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я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iCs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-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з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z w:val="28"/>
          <w:szCs w:val="28"/>
        </w:rPr>
        <w:t>я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z w:val="28"/>
          <w:szCs w:val="28"/>
        </w:rPr>
        <w:t>ия</w:t>
      </w:r>
      <w:r w:rsidRPr="00D73205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по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по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г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уч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б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z w:val="28"/>
          <w:szCs w:val="28"/>
        </w:rPr>
        <w:t>ой</w:t>
      </w:r>
      <w:r w:rsidRPr="00D7320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про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г</w:t>
      </w:r>
      <w:r w:rsidRPr="00D73205">
        <w:rPr>
          <w:rFonts w:ascii="Times New Roman" w:hAnsi="Times New Roman" w:cs="Times New Roman"/>
          <w:iCs/>
          <w:sz w:val="28"/>
          <w:szCs w:val="28"/>
        </w:rPr>
        <w:t>рамм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iCs/>
          <w:sz w:val="28"/>
          <w:szCs w:val="28"/>
        </w:rPr>
        <w:t>;</w:t>
      </w:r>
    </w:p>
    <w:p w:rsidR="00C351F3" w:rsidRPr="00D73205" w:rsidRDefault="00C351F3" w:rsidP="00C351F3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iCs/>
          <w:sz w:val="28"/>
          <w:szCs w:val="28"/>
        </w:rPr>
        <w:t>-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п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г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D73205">
        <w:rPr>
          <w:rFonts w:ascii="Times New Roman" w:hAnsi="Times New Roman" w:cs="Times New Roman"/>
          <w:iCs/>
          <w:spacing w:val="-10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нт</w:t>
      </w:r>
      <w:r w:rsidRPr="00D73205">
        <w:rPr>
          <w:rFonts w:ascii="Times New Roman" w:hAnsi="Times New Roman" w:cs="Times New Roman"/>
          <w:iCs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iCs/>
          <w:spacing w:val="6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iCs/>
          <w:sz w:val="28"/>
          <w:szCs w:val="28"/>
        </w:rPr>
        <w:t>м</w:t>
      </w:r>
      <w:r w:rsidRPr="00D73205">
        <w:rPr>
          <w:rFonts w:ascii="Times New Roman" w:hAnsi="Times New Roman" w:cs="Times New Roman"/>
          <w:iCs/>
          <w:spacing w:val="-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D73205">
        <w:rPr>
          <w:rFonts w:ascii="Times New Roman" w:hAnsi="Times New Roman" w:cs="Times New Roman"/>
          <w:iCs/>
          <w:sz w:val="28"/>
          <w:szCs w:val="28"/>
        </w:rPr>
        <w:t>ро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ам,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з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ч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z w:val="28"/>
          <w:szCs w:val="28"/>
        </w:rPr>
        <w:t>ам</w:t>
      </w:r>
      <w:r w:rsidRPr="00D73205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э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з</w:t>
      </w:r>
      <w:r w:rsidRPr="00D73205">
        <w:rPr>
          <w:rFonts w:ascii="Times New Roman" w:hAnsi="Times New Roman" w:cs="Times New Roman"/>
          <w:iCs/>
          <w:sz w:val="28"/>
          <w:szCs w:val="28"/>
        </w:rPr>
        <w:t>ам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ен</w:t>
      </w:r>
      <w:r w:rsidRPr="00D73205">
        <w:rPr>
          <w:rFonts w:ascii="Times New Roman" w:hAnsi="Times New Roman" w:cs="Times New Roman"/>
          <w:iCs/>
          <w:sz w:val="28"/>
          <w:szCs w:val="28"/>
        </w:rPr>
        <w:t>ам;</w:t>
      </w:r>
    </w:p>
    <w:p w:rsidR="00C351F3" w:rsidRPr="00D73205" w:rsidRDefault="00C351F3" w:rsidP="00C351F3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iCs/>
          <w:sz w:val="28"/>
          <w:szCs w:val="28"/>
        </w:rPr>
        <w:t>-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п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г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D73205">
        <w:rPr>
          <w:rFonts w:ascii="Times New Roman" w:hAnsi="Times New Roman" w:cs="Times New Roman"/>
          <w:iCs/>
          <w:spacing w:val="-10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ц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6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iCs/>
          <w:sz w:val="28"/>
          <w:szCs w:val="28"/>
        </w:rPr>
        <w:t>м,</w:t>
      </w:r>
      <w:r w:rsidRPr="00D73205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10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D73205">
        <w:rPr>
          <w:rFonts w:ascii="Times New Roman" w:hAnsi="Times New Roman" w:cs="Times New Roman"/>
          <w:iCs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сн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iCs/>
          <w:sz w:val="28"/>
          <w:szCs w:val="28"/>
        </w:rPr>
        <w:t>м</w:t>
      </w:r>
      <w:r w:rsidRPr="00D7320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вы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у</w:t>
      </w:r>
      <w:r w:rsidRPr="00D73205">
        <w:rPr>
          <w:rFonts w:ascii="Times New Roman" w:hAnsi="Times New Roman" w:cs="Times New Roman"/>
          <w:iCs/>
          <w:sz w:val="28"/>
          <w:szCs w:val="28"/>
        </w:rPr>
        <w:t>п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ен</w:t>
      </w:r>
      <w:r w:rsidRPr="00D73205">
        <w:rPr>
          <w:rFonts w:ascii="Times New Roman" w:hAnsi="Times New Roman" w:cs="Times New Roman"/>
          <w:iCs/>
          <w:sz w:val="28"/>
          <w:szCs w:val="28"/>
        </w:rPr>
        <w:t>иям</w:t>
      </w:r>
      <w:r w:rsidRPr="00D73205">
        <w:rPr>
          <w:rFonts w:ascii="Times New Roman" w:hAnsi="Times New Roman" w:cs="Times New Roman"/>
          <w:sz w:val="28"/>
          <w:szCs w:val="28"/>
        </w:rPr>
        <w:t>;</w:t>
      </w:r>
    </w:p>
    <w:p w:rsidR="00C351F3" w:rsidRPr="00D73205" w:rsidRDefault="00C351F3" w:rsidP="00C351F3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iCs/>
          <w:spacing w:val="22"/>
          <w:sz w:val="28"/>
          <w:szCs w:val="28"/>
        </w:rPr>
      </w:pPr>
      <w:r w:rsidRPr="00D73205">
        <w:rPr>
          <w:rFonts w:ascii="Times New Roman" w:hAnsi="Times New Roman" w:cs="Times New Roman"/>
          <w:iCs/>
          <w:sz w:val="28"/>
          <w:szCs w:val="28"/>
        </w:rPr>
        <w:t>-</w:t>
      </w:r>
      <w:r w:rsidRPr="00D73205">
        <w:rPr>
          <w:rFonts w:ascii="Times New Roman" w:hAnsi="Times New Roman" w:cs="Times New Roman"/>
          <w:iCs/>
          <w:spacing w:val="2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по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с</w:t>
      </w:r>
      <w:r w:rsidRPr="00D73205">
        <w:rPr>
          <w:rFonts w:ascii="Times New Roman" w:hAnsi="Times New Roman" w:cs="Times New Roman"/>
          <w:iCs/>
          <w:spacing w:val="6"/>
          <w:sz w:val="28"/>
          <w:szCs w:val="28"/>
        </w:rPr>
        <w:t>ещ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ен</w:t>
      </w:r>
      <w:r w:rsidRPr="00D73205">
        <w:rPr>
          <w:rFonts w:ascii="Times New Roman" w:hAnsi="Times New Roman" w:cs="Times New Roman"/>
          <w:iCs/>
          <w:sz w:val="28"/>
          <w:szCs w:val="28"/>
        </w:rPr>
        <w:t>ие</w:t>
      </w:r>
      <w:r w:rsidRPr="00D73205">
        <w:rPr>
          <w:rFonts w:ascii="Times New Roman" w:hAnsi="Times New Roman" w:cs="Times New Roman"/>
          <w:iCs/>
          <w:spacing w:val="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уч</w:t>
      </w:r>
      <w:r w:rsidRPr="00D73205">
        <w:rPr>
          <w:rFonts w:ascii="Times New Roman" w:hAnsi="Times New Roman" w:cs="Times New Roman"/>
          <w:iCs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z w:val="28"/>
          <w:szCs w:val="28"/>
        </w:rPr>
        <w:t>ж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д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ен</w:t>
      </w:r>
      <w:r w:rsidRPr="00D73205">
        <w:rPr>
          <w:rFonts w:ascii="Times New Roman" w:hAnsi="Times New Roman" w:cs="Times New Roman"/>
          <w:iCs/>
          <w:sz w:val="28"/>
          <w:szCs w:val="28"/>
        </w:rPr>
        <w:t>ий</w:t>
      </w:r>
      <w:r w:rsidRPr="00D73205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pacing w:val="-6"/>
          <w:sz w:val="28"/>
          <w:szCs w:val="28"/>
        </w:rPr>
        <w:t>ь</w:t>
      </w:r>
      <w:r w:rsidRPr="00D73205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z w:val="28"/>
          <w:szCs w:val="28"/>
        </w:rPr>
        <w:t>ы</w:t>
      </w:r>
      <w:r w:rsidRPr="00D73205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(ф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и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-14"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z w:val="28"/>
          <w:szCs w:val="28"/>
        </w:rPr>
        <w:t>мо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z w:val="28"/>
          <w:szCs w:val="28"/>
        </w:rPr>
        <w:t>ий,</w:t>
      </w:r>
      <w:r w:rsidRPr="00D73205">
        <w:rPr>
          <w:rFonts w:ascii="Times New Roman" w:hAnsi="Times New Roman" w:cs="Times New Roman"/>
          <w:iCs/>
          <w:spacing w:val="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z w:val="28"/>
          <w:szCs w:val="28"/>
        </w:rPr>
        <w:t>ро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z w:val="28"/>
          <w:szCs w:val="28"/>
        </w:rPr>
        <w:t>,</w:t>
      </w:r>
      <w:r w:rsidRPr="00D73205">
        <w:rPr>
          <w:rFonts w:ascii="Times New Roman" w:hAnsi="Times New Roman" w:cs="Times New Roman"/>
          <w:iCs/>
          <w:spacing w:val="2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10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ц</w:t>
      </w:r>
      <w:r w:rsidRPr="00D73205">
        <w:rPr>
          <w:rFonts w:ascii="Times New Roman" w:hAnsi="Times New Roman" w:cs="Times New Roman"/>
          <w:i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тн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iCs/>
          <w:sz w:val="28"/>
          <w:szCs w:val="28"/>
        </w:rPr>
        <w:t>х</w:t>
      </w:r>
      <w:r w:rsidRPr="00D73205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         </w:t>
      </w:r>
    </w:p>
    <w:p w:rsidR="00C351F3" w:rsidRPr="00D73205" w:rsidRDefault="00C351F3" w:rsidP="00C351F3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iCs/>
          <w:spacing w:val="2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з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z w:val="28"/>
          <w:szCs w:val="28"/>
        </w:rPr>
        <w:t>, м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з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ее</w:t>
      </w:r>
      <w:r w:rsidRPr="00D73205">
        <w:rPr>
          <w:rFonts w:ascii="Times New Roman" w:hAnsi="Times New Roman" w:cs="Times New Roman"/>
          <w:iCs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iCs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.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)</w:t>
      </w:r>
      <w:r w:rsidRPr="00D73205">
        <w:rPr>
          <w:rFonts w:ascii="Times New Roman" w:hAnsi="Times New Roman" w:cs="Times New Roman"/>
          <w:iCs/>
          <w:sz w:val="28"/>
          <w:szCs w:val="28"/>
        </w:rPr>
        <w:t>,</w:t>
      </w:r>
    </w:p>
    <w:p w:rsidR="00C351F3" w:rsidRDefault="00C351F3" w:rsidP="00C351F3">
      <w:pPr>
        <w:widowControl w:val="0"/>
        <w:tabs>
          <w:tab w:val="left" w:pos="640"/>
          <w:tab w:val="left" w:pos="1960"/>
          <w:tab w:val="left" w:pos="3860"/>
          <w:tab w:val="left" w:pos="4320"/>
          <w:tab w:val="left" w:pos="6000"/>
          <w:tab w:val="left" w:pos="8060"/>
          <w:tab w:val="left" w:pos="8520"/>
        </w:tabs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3205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уч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ст</w:t>
      </w:r>
      <w:r w:rsidRPr="00D73205">
        <w:rPr>
          <w:rFonts w:ascii="Times New Roman" w:hAnsi="Times New Roman" w:cs="Times New Roman"/>
          <w:iCs/>
          <w:sz w:val="28"/>
          <w:szCs w:val="28"/>
        </w:rPr>
        <w:t>ие</w:t>
      </w:r>
      <w:r w:rsidRPr="00D73205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6"/>
          <w:sz w:val="28"/>
          <w:szCs w:val="28"/>
        </w:rPr>
        <w:t>б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уч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ющ</w:t>
      </w:r>
      <w:r w:rsidRPr="00D73205">
        <w:rPr>
          <w:rFonts w:ascii="Times New Roman" w:hAnsi="Times New Roman" w:cs="Times New Roman"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х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iCs/>
          <w:sz w:val="28"/>
          <w:szCs w:val="28"/>
        </w:rPr>
        <w:t>я в</w:t>
      </w:r>
      <w:r w:rsidRPr="00D73205">
        <w:rPr>
          <w:rFonts w:ascii="Times New Roman" w:hAnsi="Times New Roman" w:cs="Times New Roman"/>
          <w:iCs/>
          <w:sz w:val="28"/>
          <w:szCs w:val="28"/>
        </w:rPr>
        <w:tab/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ч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их м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z w:val="28"/>
          <w:szCs w:val="28"/>
        </w:rPr>
        <w:t>роприя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z w:val="28"/>
          <w:szCs w:val="28"/>
        </w:rPr>
        <w:t xml:space="preserve">иях и 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pacing w:val="-8"/>
          <w:sz w:val="28"/>
          <w:szCs w:val="28"/>
        </w:rPr>
        <w:t>у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pacing w:val="-6"/>
          <w:sz w:val="28"/>
          <w:szCs w:val="28"/>
        </w:rPr>
        <w:t>ь</w:t>
      </w:r>
      <w:r w:rsidRPr="00D73205">
        <w:rPr>
          <w:rFonts w:ascii="Times New Roman" w:hAnsi="Times New Roman" w:cs="Times New Roman"/>
          <w:iCs/>
          <w:spacing w:val="-4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у</w:t>
      </w:r>
      <w:r w:rsidRPr="00D73205">
        <w:rPr>
          <w:rFonts w:ascii="Times New Roman" w:hAnsi="Times New Roman" w:cs="Times New Roman"/>
          <w:iCs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pacing w:val="7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z w:val="28"/>
          <w:szCs w:val="28"/>
        </w:rPr>
        <w:t>-про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iCs/>
          <w:spacing w:val="-10"/>
          <w:sz w:val="28"/>
          <w:szCs w:val="28"/>
        </w:rPr>
        <w:t>к</w:t>
      </w:r>
      <w:r w:rsidRPr="00D73205">
        <w:rPr>
          <w:rFonts w:ascii="Times New Roman" w:hAnsi="Times New Roman" w:cs="Times New Roman"/>
          <w:iCs/>
          <w:sz w:val="28"/>
          <w:szCs w:val="28"/>
        </w:rPr>
        <w:t>ой</w:t>
      </w:r>
      <w:r w:rsidRPr="00D73205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д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z w:val="28"/>
          <w:szCs w:val="28"/>
        </w:rPr>
        <w:t>я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ст</w:t>
      </w:r>
      <w:r w:rsidRPr="00D73205">
        <w:rPr>
          <w:rFonts w:ascii="Times New Roman" w:hAnsi="Times New Roman" w:cs="Times New Roman"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i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б</w:t>
      </w:r>
      <w:r w:rsidRPr="00D73205">
        <w:rPr>
          <w:rFonts w:ascii="Times New Roman" w:hAnsi="Times New Roman" w:cs="Times New Roman"/>
          <w:iCs/>
          <w:sz w:val="28"/>
          <w:szCs w:val="28"/>
        </w:rPr>
        <w:t>ра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з</w:t>
      </w:r>
      <w:r w:rsidRPr="00D73205">
        <w:rPr>
          <w:rFonts w:ascii="Times New Roman" w:hAnsi="Times New Roman" w:cs="Times New Roman"/>
          <w:iCs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л</w:t>
      </w:r>
      <w:r w:rsidRPr="00D73205">
        <w:rPr>
          <w:rFonts w:ascii="Times New Roman" w:hAnsi="Times New Roman" w:cs="Times New Roman"/>
          <w:iCs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2"/>
          <w:sz w:val="28"/>
          <w:szCs w:val="28"/>
        </w:rPr>
        <w:t>г</w:t>
      </w:r>
      <w:r w:rsidRPr="00D73205">
        <w:rPr>
          <w:rFonts w:ascii="Times New Roman" w:hAnsi="Times New Roman" w:cs="Times New Roman"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iCs/>
          <w:spacing w:val="-2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уч</w:t>
      </w:r>
      <w:r w:rsidRPr="00D73205">
        <w:rPr>
          <w:rFonts w:ascii="Times New Roman" w:hAnsi="Times New Roman" w:cs="Times New Roman"/>
          <w:iCs/>
          <w:sz w:val="28"/>
          <w:szCs w:val="28"/>
        </w:rPr>
        <w:t>р</w:t>
      </w:r>
      <w:r w:rsidRPr="00D73205">
        <w:rPr>
          <w:rFonts w:ascii="Times New Roman" w:hAnsi="Times New Roman" w:cs="Times New Roman"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iCs/>
          <w:sz w:val="28"/>
          <w:szCs w:val="28"/>
        </w:rPr>
        <w:t>ж</w:t>
      </w:r>
      <w:r w:rsidRPr="00D73205">
        <w:rPr>
          <w:rFonts w:ascii="Times New Roman" w:hAnsi="Times New Roman" w:cs="Times New Roman"/>
          <w:iCs/>
          <w:spacing w:val="3"/>
          <w:sz w:val="28"/>
          <w:szCs w:val="28"/>
        </w:rPr>
        <w:t>д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>ен</w:t>
      </w:r>
      <w:r w:rsidRPr="00D73205">
        <w:rPr>
          <w:rFonts w:ascii="Times New Roman" w:hAnsi="Times New Roman" w:cs="Times New Roman"/>
          <w:iCs/>
          <w:sz w:val="28"/>
          <w:szCs w:val="28"/>
        </w:rPr>
        <w:t>ия</w:t>
      </w:r>
      <w:r w:rsidRPr="00D73205">
        <w:rPr>
          <w:rFonts w:ascii="Times New Roman" w:hAnsi="Times New Roman" w:cs="Times New Roman"/>
          <w:iCs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i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iCs/>
          <w:sz w:val="28"/>
          <w:szCs w:val="28"/>
        </w:rPr>
        <w:t>р.</w:t>
      </w:r>
    </w:p>
    <w:p w:rsidR="00C351F3" w:rsidRDefault="00C351F3" w:rsidP="00C351F3">
      <w:pPr>
        <w:widowControl w:val="0"/>
        <w:tabs>
          <w:tab w:val="left" w:pos="640"/>
          <w:tab w:val="left" w:pos="1960"/>
          <w:tab w:val="left" w:pos="3860"/>
          <w:tab w:val="left" w:pos="4320"/>
          <w:tab w:val="left" w:pos="6000"/>
          <w:tab w:val="left" w:pos="8060"/>
          <w:tab w:val="left" w:pos="8520"/>
        </w:tabs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51F3" w:rsidRPr="00D73205" w:rsidRDefault="00C351F3" w:rsidP="00C351F3">
      <w:pPr>
        <w:widowControl w:val="0"/>
        <w:autoSpaceDE w:val="0"/>
        <w:autoSpaceDN w:val="0"/>
        <w:adjustRightInd w:val="0"/>
        <w:spacing w:after="0"/>
        <w:ind w:right="-8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23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ам</w:t>
      </w:r>
    </w:p>
    <w:p w:rsidR="00C351F3" w:rsidRPr="00D73205" w:rsidRDefault="00C351F3" w:rsidP="00C351F3">
      <w:pPr>
        <w:widowControl w:val="0"/>
        <w:tabs>
          <w:tab w:val="left" w:pos="640"/>
          <w:tab w:val="left" w:pos="1960"/>
          <w:tab w:val="left" w:pos="3860"/>
          <w:tab w:val="left" w:pos="4320"/>
          <w:tab w:val="left" w:pos="6000"/>
          <w:tab w:val="left" w:pos="8060"/>
          <w:tab w:val="left" w:pos="8520"/>
        </w:tabs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51F3" w:rsidRDefault="00C351F3" w:rsidP="00C351F3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7320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8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:rsidR="00C351F3" w:rsidRDefault="00C351F3" w:rsidP="00C351F3">
      <w:pPr>
        <w:widowControl w:val="0"/>
        <w:autoSpaceDE w:val="0"/>
        <w:autoSpaceDN w:val="0"/>
        <w:adjustRightInd w:val="0"/>
        <w:spacing w:before="37" w:after="0" w:line="360" w:lineRule="auto"/>
        <w:ind w:right="-85" w:firstLine="113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351F3" w:rsidRDefault="00C351F3" w:rsidP="00C351F3">
      <w:pPr>
        <w:widowControl w:val="0"/>
        <w:autoSpaceDE w:val="0"/>
        <w:autoSpaceDN w:val="0"/>
        <w:adjustRightInd w:val="0"/>
        <w:spacing w:before="37" w:after="0" w:line="360" w:lineRule="auto"/>
        <w:ind w:right="-8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 xml:space="preserve">р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11"/>
          <w:sz w:val="28"/>
          <w:szCs w:val="28"/>
        </w:rPr>
        <w:t>ю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зно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рн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>е                   произ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ния</w:t>
      </w:r>
      <w:r w:rsidRPr="00D7320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зл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й,</w:t>
      </w:r>
      <w:r w:rsidRPr="00D732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ж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ро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он</w:t>
      </w:r>
      <w:r w:rsidRPr="00D732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ож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ег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40"/>
          <w:sz w:val="28"/>
          <w:szCs w:val="28"/>
        </w:rPr>
        <w:t xml:space="preserve">               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73205">
        <w:rPr>
          <w:rFonts w:ascii="Times New Roman" w:hAnsi="Times New Roman" w:cs="Times New Roman"/>
          <w:sz w:val="28"/>
          <w:szCs w:val="28"/>
        </w:rPr>
        <w:t>в 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й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 xml:space="preserve">-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лн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ние 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ной</w:t>
      </w:r>
      <w:r w:rsidRPr="00D732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про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амм</w:t>
      </w:r>
      <w:r w:rsidRPr="00D73205">
        <w:rPr>
          <w:rFonts w:ascii="Times New Roman" w:hAnsi="Times New Roman" w:cs="Times New Roman"/>
          <w:sz w:val="28"/>
          <w:szCs w:val="28"/>
        </w:rPr>
        <w:t>ы н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пр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на</w:t>
      </w:r>
      <w:r w:rsidRPr="00D732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ма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ную р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еа</w:t>
      </w:r>
      <w:r w:rsidRPr="00D73205">
        <w:rPr>
          <w:rFonts w:ascii="Times New Roman" w:hAnsi="Times New Roman" w:cs="Times New Roman"/>
          <w:sz w:val="28"/>
          <w:szCs w:val="28"/>
        </w:rPr>
        <w:t>лиз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цию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ес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ц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ла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при 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14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к п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упл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нию</w:t>
      </w:r>
      <w:r w:rsidRPr="00D7320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ци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е 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</w:p>
    <w:p w:rsidR="00C351F3" w:rsidRDefault="00C351F3" w:rsidP="00527108">
      <w:pPr>
        <w:widowControl w:val="0"/>
        <w:autoSpaceDE w:val="0"/>
        <w:autoSpaceDN w:val="0"/>
        <w:adjustRightInd w:val="0"/>
        <w:spacing w:before="41" w:after="0" w:line="360" w:lineRule="auto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рвы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87F79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887F79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87F7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r w:rsidR="009B6B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="009B6BA4">
        <w:rPr>
          <w:rFonts w:ascii="Times New Roman" w:hAnsi="Times New Roman" w:cs="Times New Roman"/>
          <w:b/>
          <w:bCs/>
          <w:spacing w:val="6"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7108" w:rsidRDefault="00527108" w:rsidP="00527108">
      <w:pPr>
        <w:widowControl w:val="0"/>
        <w:autoSpaceDE w:val="0"/>
        <w:autoSpaceDN w:val="0"/>
        <w:adjustRightInd w:val="0"/>
        <w:spacing w:before="41" w:after="0" w:line="36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Введение.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Ос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 xml:space="preserve">ние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й</w:t>
      </w:r>
      <w:r w:rsidRPr="00D732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ам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73205">
        <w:rPr>
          <w:rFonts w:ascii="Times New Roman" w:hAnsi="Times New Roman" w:cs="Times New Roman"/>
          <w:sz w:val="28"/>
          <w:szCs w:val="28"/>
        </w:rPr>
        <w:t>изу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ен</w:t>
      </w:r>
      <w:r w:rsidRPr="00D73205">
        <w:rPr>
          <w:rFonts w:ascii="Times New Roman" w:hAnsi="Times New Roman" w:cs="Times New Roman"/>
          <w:sz w:val="28"/>
          <w:szCs w:val="28"/>
        </w:rPr>
        <w:t>ие</w:t>
      </w:r>
      <w:r w:rsidRPr="00D7320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33"/>
          <w:sz w:val="28"/>
          <w:szCs w:val="28"/>
        </w:rPr>
        <w:t xml:space="preserve">                      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z w:val="28"/>
          <w:szCs w:val="28"/>
        </w:rPr>
        <w:t>зы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 xml:space="preserve">х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ин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108">
        <w:rPr>
          <w:rFonts w:ascii="Times New Roman" w:hAnsi="Times New Roman" w:cs="Times New Roman"/>
          <w:sz w:val="28"/>
          <w:szCs w:val="28"/>
        </w:rPr>
        <w:t>Организация игрового аппарата</w:t>
      </w:r>
      <w:r>
        <w:rPr>
          <w:rFonts w:ascii="Times New Roman" w:hAnsi="Times New Roman" w:cs="Times New Roman"/>
          <w:sz w:val="28"/>
          <w:szCs w:val="28"/>
        </w:rPr>
        <w:t>; развитие навыка постоянного слухового контроля; развитие навыка грамотного прочтения   текста; развитие навыков музицирования (импровизация, транспонирование, сочинение). Работа над основными типами фортепианной техники (гаммы, аккорды). Работа над звукоизвлечением.</w:t>
      </w:r>
    </w:p>
    <w:p w:rsidR="003E3D80" w:rsidRPr="00A1628E" w:rsidRDefault="003E3D80" w:rsidP="003E3D80">
      <w:pPr>
        <w:pStyle w:val="Default"/>
        <w:spacing w:line="360" w:lineRule="auto"/>
        <w:ind w:firstLine="708"/>
        <w:rPr>
          <w:sz w:val="28"/>
          <w:szCs w:val="28"/>
        </w:rPr>
      </w:pPr>
      <w:r w:rsidRPr="00A1628E">
        <w:rPr>
          <w:sz w:val="28"/>
          <w:szCs w:val="28"/>
        </w:rPr>
        <w:t>Гаммы: один - два знака диезные</w:t>
      </w:r>
      <w:r>
        <w:rPr>
          <w:sz w:val="28"/>
          <w:szCs w:val="28"/>
        </w:rPr>
        <w:t xml:space="preserve"> и бемольные</w:t>
      </w:r>
      <w:r w:rsidRPr="00A1628E">
        <w:rPr>
          <w:sz w:val="28"/>
          <w:szCs w:val="28"/>
        </w:rPr>
        <w:t xml:space="preserve"> каждой рукой отдельно, 1-2 октавы </w:t>
      </w:r>
    </w:p>
    <w:p w:rsidR="003E3D80" w:rsidRPr="00A1628E" w:rsidRDefault="003E3D80" w:rsidP="003E3D80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аккорды – каждой рукой отдельно, 1-2 октавы </w:t>
      </w:r>
    </w:p>
    <w:p w:rsidR="003E3D80" w:rsidRPr="00A1628E" w:rsidRDefault="003E3D80" w:rsidP="003E3D80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lastRenderedPageBreak/>
        <w:t xml:space="preserve">хроматическая гамма – каждой рукой отдельно, 1-2 октавы </w:t>
      </w:r>
    </w:p>
    <w:p w:rsidR="002E3FC0" w:rsidRPr="00007479" w:rsidRDefault="002E3FC0" w:rsidP="003E3D80">
      <w:pPr>
        <w:widowControl w:val="0"/>
        <w:autoSpaceDE w:val="0"/>
        <w:autoSpaceDN w:val="0"/>
        <w:adjustRightInd w:val="0"/>
        <w:spacing w:after="0"/>
        <w:ind w:right="-8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E3FC0" w:rsidRPr="00007479" w:rsidRDefault="002E3FC0" w:rsidP="00975194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75194" w:rsidRDefault="00975194" w:rsidP="00975194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нц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7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975194" w:rsidRDefault="00975194" w:rsidP="00975194">
      <w:pPr>
        <w:widowControl w:val="0"/>
        <w:autoSpaceDE w:val="0"/>
        <w:autoSpaceDN w:val="0"/>
        <w:adjustRightInd w:val="0"/>
        <w:spacing w:after="0"/>
        <w:ind w:right="-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194" w:rsidRPr="00A1628E" w:rsidRDefault="00975194" w:rsidP="00975194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Гедике А.</w:t>
      </w:r>
      <w:r w:rsidRPr="00A1628E">
        <w:rPr>
          <w:sz w:val="28"/>
          <w:szCs w:val="28"/>
        </w:rPr>
        <w:t xml:space="preserve">Сонатина до мажор I часть </w:t>
      </w:r>
    </w:p>
    <w:p w:rsidR="00975194" w:rsidRDefault="00975194" w:rsidP="0097519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FC0" w:rsidRPr="002E3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Беркович И. </w:t>
      </w:r>
      <w:r w:rsidRPr="00A1628E">
        <w:rPr>
          <w:sz w:val="28"/>
          <w:szCs w:val="28"/>
        </w:rPr>
        <w:t xml:space="preserve">Вариация на тему русской народной песни </w:t>
      </w:r>
    </w:p>
    <w:p w:rsidR="002E3FC0" w:rsidRDefault="002E3FC0" w:rsidP="0097519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Курочкин В. Пьеса</w:t>
      </w:r>
    </w:p>
    <w:p w:rsidR="00975194" w:rsidRDefault="00975194" w:rsidP="0097519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3FC0">
        <w:rPr>
          <w:sz w:val="28"/>
          <w:szCs w:val="28"/>
        </w:rPr>
        <w:t xml:space="preserve">Гайдн Й. Контрданс </w:t>
      </w:r>
    </w:p>
    <w:p w:rsidR="002E3FC0" w:rsidRDefault="002E3FC0" w:rsidP="0097519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Волков В. «По заячьим следам»</w:t>
      </w:r>
    </w:p>
    <w:p w:rsidR="002E3FC0" w:rsidRPr="00007479" w:rsidRDefault="002E3FC0" w:rsidP="0097519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Арман Ж. Пьеса </w:t>
      </w:r>
      <w:r>
        <w:rPr>
          <w:sz w:val="28"/>
          <w:szCs w:val="28"/>
          <w:lang w:val="en-US"/>
        </w:rPr>
        <w:t>a</w:t>
      </w:r>
      <w:r w:rsidRPr="000074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2E3FC0" w:rsidRPr="00007479" w:rsidRDefault="002E3FC0" w:rsidP="00975194">
      <w:pPr>
        <w:pStyle w:val="Default"/>
        <w:spacing w:line="360" w:lineRule="auto"/>
        <w:rPr>
          <w:sz w:val="28"/>
          <w:szCs w:val="28"/>
        </w:rPr>
      </w:pPr>
    </w:p>
    <w:p w:rsidR="002E3FC0" w:rsidRPr="00D73205" w:rsidRDefault="002E3FC0" w:rsidP="002E3FC0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дн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э</w:t>
      </w:r>
      <w:r w:rsidRPr="00D73205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E3FC0" w:rsidRPr="00007479" w:rsidRDefault="002E3FC0" w:rsidP="00975194">
      <w:pPr>
        <w:pStyle w:val="Default"/>
        <w:spacing w:line="360" w:lineRule="auto"/>
        <w:rPr>
          <w:sz w:val="28"/>
          <w:szCs w:val="28"/>
        </w:rPr>
      </w:pPr>
    </w:p>
    <w:p w:rsidR="002E3FC0" w:rsidRPr="002E3FC0" w:rsidRDefault="002E3FC0" w:rsidP="00975194">
      <w:pPr>
        <w:pStyle w:val="Default"/>
        <w:spacing w:line="360" w:lineRule="auto"/>
        <w:rPr>
          <w:sz w:val="28"/>
          <w:szCs w:val="28"/>
        </w:rPr>
      </w:pPr>
      <w:r w:rsidRPr="002E3FC0">
        <w:rPr>
          <w:sz w:val="28"/>
          <w:szCs w:val="28"/>
        </w:rPr>
        <w:t xml:space="preserve">1.   </w:t>
      </w:r>
      <w:r>
        <w:rPr>
          <w:sz w:val="28"/>
          <w:szCs w:val="28"/>
        </w:rPr>
        <w:t xml:space="preserve">Кригер И. Менуэт </w:t>
      </w:r>
      <w:r>
        <w:rPr>
          <w:sz w:val="28"/>
          <w:szCs w:val="28"/>
          <w:lang w:val="en-US"/>
        </w:rPr>
        <w:t>a</w:t>
      </w:r>
      <w:r w:rsidRPr="002E3FC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2E3FC0" w:rsidRDefault="002E3FC0" w:rsidP="00975194">
      <w:pPr>
        <w:pStyle w:val="Default"/>
        <w:spacing w:line="360" w:lineRule="auto"/>
        <w:rPr>
          <w:sz w:val="28"/>
          <w:szCs w:val="28"/>
        </w:rPr>
      </w:pPr>
      <w:r w:rsidRPr="002E3FC0">
        <w:rPr>
          <w:sz w:val="28"/>
          <w:szCs w:val="28"/>
        </w:rPr>
        <w:t xml:space="preserve">      </w:t>
      </w:r>
      <w:r>
        <w:rPr>
          <w:sz w:val="28"/>
          <w:szCs w:val="28"/>
        </w:rPr>
        <w:t>Старинный танец Контрданс</w:t>
      </w:r>
    </w:p>
    <w:p w:rsidR="002E3FC0" w:rsidRPr="005113A5" w:rsidRDefault="005113A5" w:rsidP="0097519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Гендель Г. Ария </w:t>
      </w:r>
      <w:r>
        <w:rPr>
          <w:sz w:val="28"/>
          <w:szCs w:val="28"/>
          <w:lang w:val="en-US"/>
        </w:rPr>
        <w:t>d</w:t>
      </w:r>
      <w:r w:rsidRPr="005113A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5113A5" w:rsidRDefault="005113A5" w:rsidP="00975194">
      <w:pPr>
        <w:pStyle w:val="Default"/>
        <w:spacing w:line="360" w:lineRule="auto"/>
        <w:rPr>
          <w:sz w:val="28"/>
          <w:szCs w:val="28"/>
        </w:rPr>
      </w:pPr>
      <w:r w:rsidRPr="005113A5">
        <w:rPr>
          <w:sz w:val="28"/>
          <w:szCs w:val="28"/>
        </w:rPr>
        <w:t xml:space="preserve">       </w:t>
      </w:r>
      <w:r>
        <w:rPr>
          <w:sz w:val="28"/>
          <w:szCs w:val="28"/>
        </w:rPr>
        <w:t>Игнатьев В. «Ослик Иа»</w:t>
      </w:r>
    </w:p>
    <w:p w:rsidR="005113A5" w:rsidRDefault="005113A5" w:rsidP="00975194">
      <w:pPr>
        <w:pStyle w:val="Default"/>
        <w:spacing w:line="360" w:lineRule="auto"/>
        <w:rPr>
          <w:sz w:val="28"/>
          <w:szCs w:val="28"/>
        </w:rPr>
      </w:pPr>
    </w:p>
    <w:p w:rsidR="005113A5" w:rsidRDefault="005113A5" w:rsidP="005113A5">
      <w:pPr>
        <w:widowControl w:val="0"/>
        <w:autoSpaceDE w:val="0"/>
        <w:autoSpaceDN w:val="0"/>
        <w:adjustRightInd w:val="0"/>
        <w:spacing w:before="22" w:after="0"/>
        <w:ind w:right="-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r w:rsidR="009B6BA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="009B6BA4">
        <w:rPr>
          <w:rFonts w:ascii="Times New Roman" w:hAnsi="Times New Roman" w:cs="Times New Roman"/>
          <w:b/>
          <w:bCs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</w:t>
      </w:r>
      <w:r w:rsidRPr="00D73205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7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113A5" w:rsidRDefault="005113A5" w:rsidP="005113A5">
      <w:pPr>
        <w:widowControl w:val="0"/>
        <w:autoSpaceDE w:val="0"/>
        <w:autoSpaceDN w:val="0"/>
        <w:adjustRightInd w:val="0"/>
        <w:spacing w:before="22" w:after="0"/>
        <w:ind w:right="-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3A5" w:rsidRPr="00A1628E" w:rsidRDefault="005113A5" w:rsidP="005113A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Развитие и пополнение слухового</w:t>
      </w:r>
      <w:r>
        <w:rPr>
          <w:sz w:val="28"/>
          <w:szCs w:val="28"/>
        </w:rPr>
        <w:t xml:space="preserve"> опыта, музыкальных впечатлений. </w:t>
      </w:r>
    </w:p>
    <w:p w:rsidR="005113A5" w:rsidRDefault="005113A5" w:rsidP="005113A5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Продолжение работы по организации игрового аппарата на основе целостных ощущений рук и корпуса, дифференцированных ощущений в кончиках паль</w:t>
      </w:r>
      <w:r>
        <w:rPr>
          <w:sz w:val="28"/>
          <w:szCs w:val="28"/>
        </w:rPr>
        <w:t>цев;</w:t>
      </w:r>
      <w:r w:rsidRPr="00A162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1628E">
        <w:rPr>
          <w:sz w:val="28"/>
          <w:szCs w:val="28"/>
        </w:rPr>
        <w:t>азвитие творческих навыков (импровизация, транспонирование, подбор аккомпанемента, сочинение)</w:t>
      </w:r>
      <w:r>
        <w:rPr>
          <w:sz w:val="28"/>
          <w:szCs w:val="28"/>
        </w:rPr>
        <w:t>. Р</w:t>
      </w:r>
      <w:r w:rsidRPr="00A1628E">
        <w:rPr>
          <w:sz w:val="28"/>
          <w:szCs w:val="28"/>
        </w:rPr>
        <w:t>абота над звукоизвлечением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Работа над </w:t>
      </w:r>
      <w:r>
        <w:rPr>
          <w:sz w:val="28"/>
          <w:szCs w:val="28"/>
        </w:rPr>
        <w:t xml:space="preserve">                </w:t>
      </w:r>
      <w:r w:rsidRPr="00A1628E">
        <w:rPr>
          <w:sz w:val="28"/>
          <w:szCs w:val="28"/>
        </w:rPr>
        <w:t>эмоциональным, осмысленным исполнением произведений в кон</w:t>
      </w:r>
      <w:r>
        <w:rPr>
          <w:sz w:val="28"/>
          <w:szCs w:val="28"/>
        </w:rPr>
        <w:t>цертах.</w:t>
      </w:r>
    </w:p>
    <w:p w:rsidR="005113A5" w:rsidRDefault="003E3D80" w:rsidP="005113A5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113A5">
        <w:rPr>
          <w:rFonts w:ascii="Times New Roman" w:hAnsi="Times New Roman" w:cs="Times New Roman"/>
          <w:bCs/>
          <w:sz w:val="28"/>
          <w:szCs w:val="28"/>
        </w:rPr>
        <w:t>ороткие арпеджио – по 4 звука отдельно каждой рукой в две октавы; хроматическая гамма – в 2 октавы двумя руками (по возможности учащегося);</w:t>
      </w:r>
    </w:p>
    <w:p w:rsidR="00EE624E" w:rsidRDefault="00EE624E" w:rsidP="00EE624E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624E" w:rsidRDefault="00EE624E" w:rsidP="003E3D80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624E" w:rsidRPr="00D73205" w:rsidRDefault="00EE624E" w:rsidP="00EE624E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нц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7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A314C3" w:rsidRDefault="00EE624E" w:rsidP="00EE624E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A314C3">
        <w:rPr>
          <w:rFonts w:ascii="Times New Roman" w:hAnsi="Times New Roman" w:cs="Times New Roman"/>
          <w:bCs/>
          <w:sz w:val="28"/>
          <w:szCs w:val="28"/>
        </w:rPr>
        <w:t>Бах И. С. Мюзет</w:t>
      </w:r>
    </w:p>
    <w:p w:rsidR="00EE624E" w:rsidRDefault="00A314C3" w:rsidP="00EE624E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624E">
        <w:rPr>
          <w:rFonts w:ascii="Times New Roman" w:hAnsi="Times New Roman" w:cs="Times New Roman"/>
          <w:bCs/>
          <w:sz w:val="28"/>
          <w:szCs w:val="28"/>
        </w:rPr>
        <w:t>Кабалевский Д. «Клоуны»</w:t>
      </w:r>
    </w:p>
    <w:p w:rsidR="00EE624E" w:rsidRDefault="00EE624E" w:rsidP="00EE624E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Майкапар С. «Осенью»</w:t>
      </w:r>
    </w:p>
    <w:p w:rsidR="00EE624E" w:rsidRDefault="00A314C3" w:rsidP="00EE624E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E624E">
        <w:rPr>
          <w:rFonts w:ascii="Times New Roman" w:hAnsi="Times New Roman" w:cs="Times New Roman"/>
          <w:bCs/>
          <w:sz w:val="28"/>
          <w:szCs w:val="28"/>
        </w:rPr>
        <w:t xml:space="preserve"> Левидова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EE624E">
        <w:rPr>
          <w:rFonts w:ascii="Times New Roman" w:hAnsi="Times New Roman" w:cs="Times New Roman"/>
          <w:bCs/>
          <w:sz w:val="28"/>
          <w:szCs w:val="28"/>
        </w:rPr>
        <w:t>Пьеса</w:t>
      </w:r>
    </w:p>
    <w:p w:rsidR="00EE624E" w:rsidRDefault="00A314C3" w:rsidP="00EE624E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624E">
        <w:rPr>
          <w:rFonts w:ascii="Times New Roman" w:hAnsi="Times New Roman" w:cs="Times New Roman"/>
          <w:bCs/>
          <w:sz w:val="28"/>
          <w:szCs w:val="28"/>
        </w:rPr>
        <w:t xml:space="preserve"> Аглинцова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Е. </w:t>
      </w:r>
      <w:r w:rsidR="00EE624E">
        <w:rPr>
          <w:rFonts w:ascii="Times New Roman" w:hAnsi="Times New Roman" w:cs="Times New Roman"/>
          <w:bCs/>
          <w:sz w:val="28"/>
          <w:szCs w:val="28"/>
        </w:rPr>
        <w:t>Русская песня</w:t>
      </w:r>
    </w:p>
    <w:p w:rsidR="00EE624E" w:rsidRDefault="00A314C3" w:rsidP="003E3D80">
      <w:pPr>
        <w:widowControl w:val="0"/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E624E">
        <w:rPr>
          <w:rFonts w:ascii="Times New Roman" w:hAnsi="Times New Roman" w:cs="Times New Roman"/>
          <w:bCs/>
          <w:sz w:val="28"/>
          <w:szCs w:val="28"/>
        </w:rPr>
        <w:t xml:space="preserve"> Арре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Э. </w:t>
      </w:r>
      <w:r w:rsidR="00EE624E">
        <w:rPr>
          <w:rFonts w:ascii="Times New Roman" w:hAnsi="Times New Roman" w:cs="Times New Roman"/>
          <w:bCs/>
          <w:sz w:val="28"/>
          <w:szCs w:val="28"/>
        </w:rPr>
        <w:t>Эстонская народная песня</w:t>
      </w:r>
    </w:p>
    <w:p w:rsidR="00EE624E" w:rsidRPr="00D73205" w:rsidRDefault="00EE624E" w:rsidP="00EE624E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дн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э</w:t>
      </w:r>
      <w:r w:rsidRPr="00D73205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41F20" w:rsidRDefault="00E41F20" w:rsidP="00EE624E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EE624E" w:rsidRDefault="00E41F20" w:rsidP="00EE624E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Прокофьев С. «Сказочка»</w:t>
      </w:r>
    </w:p>
    <w:p w:rsidR="00E41F20" w:rsidRDefault="00E41F20" w:rsidP="00EE624E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Чайковский П. «Марш деревянных солдатиков»</w:t>
      </w:r>
    </w:p>
    <w:p w:rsidR="00E41F20" w:rsidRDefault="00E41F20" w:rsidP="00EE624E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Айзикович </w:t>
      </w:r>
      <w:r w:rsidR="00586503">
        <w:rPr>
          <w:rFonts w:ascii="Times New Roman" w:hAnsi="Times New Roman" w:cs="Times New Roman"/>
          <w:bCs/>
          <w:sz w:val="28"/>
          <w:szCs w:val="28"/>
        </w:rPr>
        <w:t xml:space="preserve">М. </w:t>
      </w:r>
      <w:r>
        <w:rPr>
          <w:rFonts w:ascii="Times New Roman" w:hAnsi="Times New Roman" w:cs="Times New Roman"/>
          <w:bCs/>
          <w:sz w:val="28"/>
          <w:szCs w:val="28"/>
        </w:rPr>
        <w:t>«Песня идет с востока</w:t>
      </w:r>
    </w:p>
    <w:p w:rsidR="00E41F20" w:rsidRDefault="00E41F20" w:rsidP="00EE624E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86503">
        <w:rPr>
          <w:rFonts w:ascii="Times New Roman" w:hAnsi="Times New Roman" w:cs="Times New Roman"/>
          <w:bCs/>
          <w:sz w:val="28"/>
          <w:szCs w:val="28"/>
        </w:rPr>
        <w:t xml:space="preserve">  2.</w:t>
      </w:r>
      <w:r>
        <w:rPr>
          <w:rFonts w:ascii="Times New Roman" w:hAnsi="Times New Roman" w:cs="Times New Roman"/>
          <w:bCs/>
          <w:sz w:val="28"/>
          <w:szCs w:val="28"/>
        </w:rPr>
        <w:t xml:space="preserve"> Шишаков </w:t>
      </w:r>
      <w:r w:rsidR="00586503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>
        <w:rPr>
          <w:rFonts w:ascii="Times New Roman" w:hAnsi="Times New Roman" w:cs="Times New Roman"/>
          <w:bCs/>
          <w:sz w:val="28"/>
          <w:szCs w:val="28"/>
        </w:rPr>
        <w:t>Прелюдия</w:t>
      </w:r>
    </w:p>
    <w:p w:rsidR="00E41F20" w:rsidRDefault="00586503" w:rsidP="00EE624E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41F20">
        <w:rPr>
          <w:rFonts w:ascii="Times New Roman" w:hAnsi="Times New Roman" w:cs="Times New Roman"/>
          <w:bCs/>
          <w:sz w:val="28"/>
          <w:szCs w:val="28"/>
        </w:rPr>
        <w:t xml:space="preserve">Барток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="00E41F20">
        <w:rPr>
          <w:rFonts w:ascii="Times New Roman" w:hAnsi="Times New Roman" w:cs="Times New Roman"/>
          <w:bCs/>
          <w:sz w:val="28"/>
          <w:szCs w:val="28"/>
        </w:rPr>
        <w:t>«Диалог»</w:t>
      </w:r>
    </w:p>
    <w:p w:rsidR="00E41F20" w:rsidRDefault="00E41F20" w:rsidP="00EE624E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Пирумов А. «Маленькая инвенция» </w:t>
      </w:r>
    </w:p>
    <w:p w:rsidR="00E41F20" w:rsidRDefault="00E41F20" w:rsidP="00EE624E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F20" w:rsidRDefault="00E41F20" w:rsidP="00E41F20">
      <w:pPr>
        <w:widowControl w:val="0"/>
        <w:autoSpaceDE w:val="0"/>
        <w:autoSpaceDN w:val="0"/>
        <w:adjustRightInd w:val="0"/>
        <w:spacing w:before="22" w:after="0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8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r w:rsidR="009B6B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="009B6BA4">
        <w:rPr>
          <w:rFonts w:ascii="Times New Roman" w:hAnsi="Times New Roman" w:cs="Times New Roman"/>
          <w:b/>
          <w:bCs/>
          <w:spacing w:val="6"/>
          <w:sz w:val="28"/>
          <w:szCs w:val="28"/>
        </w:rPr>
        <w:t>а</w:t>
      </w:r>
      <w:r w:rsidR="00887F7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в неделю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41F20" w:rsidRDefault="00E41F20" w:rsidP="00E41F20">
      <w:pPr>
        <w:widowControl w:val="0"/>
        <w:autoSpaceDE w:val="0"/>
        <w:autoSpaceDN w:val="0"/>
        <w:adjustRightInd w:val="0"/>
        <w:spacing w:before="22" w:after="0"/>
        <w:ind w:right="-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F20" w:rsidRPr="00887F79" w:rsidRDefault="00E41F20" w:rsidP="00E41F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слухового опыта. Расширение репертуара. </w:t>
      </w:r>
      <w:r w:rsidRPr="00A1628E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>работы над организацией игрового аппарата</w:t>
      </w:r>
      <w:r>
        <w:rPr>
          <w:sz w:val="28"/>
          <w:szCs w:val="28"/>
        </w:rPr>
        <w:t xml:space="preserve">. </w:t>
      </w:r>
      <w:r w:rsidRPr="00A1628E">
        <w:rPr>
          <w:sz w:val="28"/>
          <w:szCs w:val="28"/>
        </w:rPr>
        <w:t>Работа над осмысленными, дифференцированными звуковыми представлениями</w:t>
      </w:r>
      <w:r>
        <w:rPr>
          <w:sz w:val="28"/>
          <w:szCs w:val="28"/>
        </w:rPr>
        <w:t xml:space="preserve">. </w:t>
      </w:r>
      <w:r w:rsidRPr="00A1628E">
        <w:rPr>
          <w:sz w:val="28"/>
          <w:szCs w:val="28"/>
        </w:rPr>
        <w:t xml:space="preserve">Понятие о стиле </w:t>
      </w:r>
      <w:r>
        <w:rPr>
          <w:sz w:val="28"/>
          <w:szCs w:val="28"/>
        </w:rPr>
        <w:t xml:space="preserve">      </w:t>
      </w:r>
      <w:r w:rsidRPr="00A1628E">
        <w:rPr>
          <w:sz w:val="28"/>
          <w:szCs w:val="28"/>
        </w:rPr>
        <w:t>исполнения разных авторов</w:t>
      </w:r>
      <w:r>
        <w:rPr>
          <w:sz w:val="28"/>
          <w:szCs w:val="28"/>
        </w:rPr>
        <w:t>.</w:t>
      </w:r>
    </w:p>
    <w:p w:rsidR="00C347CA" w:rsidRPr="00C347CA" w:rsidRDefault="00C347CA" w:rsidP="00C347CA">
      <w:pPr>
        <w:pStyle w:val="Default"/>
        <w:spacing w:line="360" w:lineRule="auto"/>
        <w:ind w:firstLine="708"/>
        <w:rPr>
          <w:sz w:val="28"/>
          <w:szCs w:val="28"/>
        </w:rPr>
      </w:pPr>
      <w:r w:rsidRPr="00A1628E">
        <w:rPr>
          <w:sz w:val="28"/>
          <w:szCs w:val="28"/>
        </w:rPr>
        <w:t xml:space="preserve">Гаммы: до 3х знаков, диезные </w:t>
      </w:r>
      <w:r>
        <w:rPr>
          <w:sz w:val="28"/>
          <w:szCs w:val="28"/>
        </w:rPr>
        <w:t xml:space="preserve">и бемольные </w:t>
      </w:r>
    </w:p>
    <w:p w:rsidR="00C347CA" w:rsidRPr="00A1628E" w:rsidRDefault="00C347CA" w:rsidP="00C347CA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мажорные - в прямом движении, 4 октавы </w:t>
      </w:r>
    </w:p>
    <w:p w:rsidR="00C347CA" w:rsidRPr="00A1628E" w:rsidRDefault="00C347CA" w:rsidP="00C347CA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минорные - в прямом движении (гармонический и мелодический минор), </w:t>
      </w:r>
    </w:p>
    <w:p w:rsidR="00C347CA" w:rsidRPr="00A1628E" w:rsidRDefault="00C347CA" w:rsidP="00C347CA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4 октавы </w:t>
      </w:r>
    </w:p>
    <w:p w:rsidR="00C347CA" w:rsidRPr="00A1628E" w:rsidRDefault="00C347CA" w:rsidP="00C347CA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аккорды – трезвучие с обращениями, 4 октавы </w:t>
      </w:r>
    </w:p>
    <w:p w:rsidR="00C347CA" w:rsidRPr="00A1628E" w:rsidRDefault="00C347CA" w:rsidP="00C347CA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арпеджио – короткие, длинные, двумя руками, 4 октавы </w:t>
      </w:r>
    </w:p>
    <w:p w:rsidR="00C347CA" w:rsidRPr="00A1628E" w:rsidRDefault="00C347CA" w:rsidP="00C347CA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хроматическая гамма – 4 октавы в прямом движении </w:t>
      </w:r>
    </w:p>
    <w:p w:rsidR="00C347CA" w:rsidRPr="00C347CA" w:rsidRDefault="00C347CA" w:rsidP="00E41F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E41F20" w:rsidRDefault="00E41F20" w:rsidP="00E41F20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28E">
        <w:rPr>
          <w:sz w:val="28"/>
          <w:szCs w:val="28"/>
        </w:rPr>
        <w:t xml:space="preserve"> 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816EC3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16EC3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816EC3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16EC3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816EC3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16EC3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16EC3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816EC3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16EC3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16EC3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816EC3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16EC3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816EC3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816EC3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16EC3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816EC3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816EC3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816EC3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16EC3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816EC3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16EC3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16EC3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816EC3">
        <w:rPr>
          <w:rFonts w:ascii="Times New Roman" w:hAnsi="Times New Roman" w:cs="Times New Roman"/>
          <w:b/>
          <w:bCs/>
          <w:spacing w:val="6"/>
          <w:sz w:val="28"/>
          <w:szCs w:val="28"/>
        </w:rPr>
        <w:t>ч</w:t>
      </w:r>
      <w:r w:rsidRPr="00816EC3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16EC3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16EC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16EC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16EC3">
        <w:rPr>
          <w:rFonts w:ascii="Times New Roman" w:hAnsi="Times New Roman" w:cs="Times New Roman"/>
          <w:b/>
          <w:bCs/>
          <w:spacing w:val="-2"/>
          <w:sz w:val="28"/>
          <w:szCs w:val="28"/>
        </w:rPr>
        <w:t>нц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16EC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16EC3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16EC3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16EC3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816EC3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16EC3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                         </w:t>
      </w:r>
      <w:r w:rsidRPr="00816EC3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816EC3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816EC3">
        <w:rPr>
          <w:rFonts w:ascii="Times New Roman" w:hAnsi="Times New Roman" w:cs="Times New Roman"/>
          <w:b/>
          <w:bCs/>
          <w:spacing w:val="7"/>
          <w:sz w:val="28"/>
          <w:szCs w:val="28"/>
        </w:rPr>
        <w:t>л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816EC3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816EC3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816EC3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816EC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E41F20" w:rsidRDefault="00E41F20" w:rsidP="00E41F20">
      <w:pPr>
        <w:widowControl w:val="0"/>
        <w:autoSpaceDE w:val="0"/>
        <w:autoSpaceDN w:val="0"/>
        <w:adjustRightInd w:val="0"/>
        <w:spacing w:after="0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F20" w:rsidRPr="008D3EF1" w:rsidRDefault="00E41F20" w:rsidP="00586503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D3EF1">
        <w:rPr>
          <w:rFonts w:ascii="Times New Roman" w:hAnsi="Times New Roman" w:cs="Times New Roman"/>
          <w:bCs/>
          <w:sz w:val="28"/>
          <w:szCs w:val="28"/>
        </w:rPr>
        <w:t xml:space="preserve">Бах И. С. Маленькая прелюдия </w:t>
      </w:r>
      <w:r w:rsidR="008D3EF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8D3EF1" w:rsidRPr="008D3EF1">
        <w:rPr>
          <w:rFonts w:ascii="Times New Roman" w:hAnsi="Times New Roman" w:cs="Times New Roman"/>
          <w:bCs/>
          <w:sz w:val="28"/>
          <w:szCs w:val="28"/>
        </w:rPr>
        <w:t>-</w:t>
      </w:r>
      <w:r w:rsidR="008D3EF1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</w:p>
    <w:p w:rsidR="008D3EF1" w:rsidRDefault="008D3EF1" w:rsidP="00586503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E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Клементи М. Сонатина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8D3E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 w:rsidRPr="008D3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D3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ч.</w:t>
      </w:r>
    </w:p>
    <w:p w:rsidR="00586503" w:rsidRDefault="00586503" w:rsidP="00586503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Свиридов Г. «Парень с гармошкой»</w:t>
      </w:r>
    </w:p>
    <w:p w:rsidR="008D3EF1" w:rsidRDefault="008D3EF1" w:rsidP="00E41F20">
      <w:pPr>
        <w:widowControl w:val="0"/>
        <w:autoSpaceDE w:val="0"/>
        <w:autoSpaceDN w:val="0"/>
        <w:adjustRightInd w:val="0"/>
        <w:spacing w:after="0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8D3EF1" w:rsidRPr="008D3EF1" w:rsidRDefault="008D3EF1" w:rsidP="00586503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Гурлит В. Сонатина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8D3EF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</w:p>
    <w:p w:rsidR="008D3EF1" w:rsidRDefault="008D3EF1" w:rsidP="00586503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Чайковский П. «Старинная французская песенка»</w:t>
      </w:r>
    </w:p>
    <w:p w:rsidR="00A314C3" w:rsidRPr="00586503" w:rsidRDefault="00C347CA" w:rsidP="00586503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86503">
        <w:rPr>
          <w:rFonts w:ascii="Times New Roman" w:hAnsi="Times New Roman" w:cs="Times New Roman"/>
          <w:bCs/>
          <w:sz w:val="28"/>
          <w:szCs w:val="28"/>
        </w:rPr>
        <w:t xml:space="preserve">Косенко В. </w:t>
      </w:r>
      <w:r w:rsidR="009B6BA4">
        <w:rPr>
          <w:rFonts w:ascii="Times New Roman" w:hAnsi="Times New Roman" w:cs="Times New Roman"/>
          <w:bCs/>
          <w:sz w:val="28"/>
          <w:szCs w:val="28"/>
        </w:rPr>
        <w:t>«</w:t>
      </w:r>
      <w:r w:rsidR="00586503">
        <w:rPr>
          <w:rFonts w:ascii="Times New Roman" w:hAnsi="Times New Roman" w:cs="Times New Roman"/>
          <w:bCs/>
          <w:sz w:val="28"/>
          <w:szCs w:val="28"/>
        </w:rPr>
        <w:t>Вальс</w:t>
      </w:r>
      <w:r w:rsidR="009B6BA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86503" w:rsidRDefault="00586503" w:rsidP="00816EC3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16EC3" w:rsidRDefault="00816EC3" w:rsidP="00816EC3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дн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э</w:t>
      </w:r>
      <w:r w:rsidRPr="00D73205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314C3" w:rsidRPr="00D73205" w:rsidRDefault="00A314C3" w:rsidP="00816EC3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14C3" w:rsidRPr="00A1628E" w:rsidRDefault="00A314C3" w:rsidP="00A314C3">
      <w:pPr>
        <w:pStyle w:val="Default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И. С. Бах. Маленькая прелюдия </w:t>
      </w:r>
      <w:r>
        <w:rPr>
          <w:sz w:val="28"/>
          <w:szCs w:val="28"/>
          <w:lang w:val="en-US"/>
        </w:rPr>
        <w:t>c</w:t>
      </w:r>
      <w:r w:rsidRPr="00A314C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A314C3">
        <w:rPr>
          <w:sz w:val="28"/>
          <w:szCs w:val="28"/>
        </w:rPr>
        <w:t xml:space="preserve"> </w:t>
      </w:r>
      <w:r w:rsidRPr="00A1628E">
        <w:rPr>
          <w:sz w:val="28"/>
          <w:szCs w:val="28"/>
        </w:rPr>
        <w:t xml:space="preserve">№3 (1 тетрадь) </w:t>
      </w:r>
    </w:p>
    <w:p w:rsidR="00586503" w:rsidRDefault="00586503" w:rsidP="00A314C3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Моцарт В. </w:t>
      </w:r>
      <w:r w:rsidR="009B6BA4">
        <w:rPr>
          <w:sz w:val="28"/>
          <w:szCs w:val="28"/>
        </w:rPr>
        <w:t>«</w:t>
      </w:r>
      <w:r>
        <w:rPr>
          <w:sz w:val="28"/>
          <w:szCs w:val="28"/>
        </w:rPr>
        <w:t>Менуэт</w:t>
      </w:r>
      <w:r w:rsidR="009B6BA4">
        <w:rPr>
          <w:sz w:val="28"/>
          <w:szCs w:val="28"/>
        </w:rPr>
        <w:t>»</w:t>
      </w:r>
    </w:p>
    <w:p w:rsidR="00586503" w:rsidRPr="00586503" w:rsidRDefault="00A314C3" w:rsidP="00586503">
      <w:pPr>
        <w:pStyle w:val="Default"/>
        <w:spacing w:line="360" w:lineRule="auto"/>
        <w:ind w:left="720"/>
        <w:rPr>
          <w:sz w:val="28"/>
          <w:szCs w:val="28"/>
        </w:rPr>
      </w:pPr>
      <w:r w:rsidRPr="00A1628E">
        <w:rPr>
          <w:sz w:val="28"/>
          <w:szCs w:val="28"/>
        </w:rPr>
        <w:t xml:space="preserve">Р. Шуман. «Смелый наездник» </w:t>
      </w:r>
    </w:p>
    <w:p w:rsidR="00586503" w:rsidRDefault="00A314C3" w:rsidP="00A314C3">
      <w:pPr>
        <w:pStyle w:val="Default"/>
        <w:spacing w:line="360" w:lineRule="auto"/>
        <w:rPr>
          <w:sz w:val="28"/>
          <w:szCs w:val="28"/>
        </w:rPr>
      </w:pPr>
      <w:r w:rsidRPr="00586503">
        <w:rPr>
          <w:sz w:val="28"/>
          <w:szCs w:val="28"/>
        </w:rPr>
        <w:t xml:space="preserve">      2.  </w:t>
      </w:r>
      <w:r w:rsidR="00586503">
        <w:rPr>
          <w:sz w:val="28"/>
          <w:szCs w:val="28"/>
        </w:rPr>
        <w:t>Чимароза Д. Соната</w:t>
      </w:r>
    </w:p>
    <w:p w:rsidR="00A314C3" w:rsidRDefault="00586503" w:rsidP="00A314C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Чайковский П. </w:t>
      </w:r>
      <w:r w:rsidR="009B6BA4">
        <w:rPr>
          <w:sz w:val="28"/>
          <w:szCs w:val="28"/>
        </w:rPr>
        <w:t>«</w:t>
      </w:r>
      <w:r>
        <w:rPr>
          <w:sz w:val="28"/>
          <w:szCs w:val="28"/>
        </w:rPr>
        <w:t>Полька</w:t>
      </w:r>
      <w:r w:rsidR="009B6B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6503" w:rsidRDefault="00586503" w:rsidP="00A314C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Шостакович Д. </w:t>
      </w:r>
      <w:r w:rsidR="009B6BA4">
        <w:rPr>
          <w:sz w:val="28"/>
          <w:szCs w:val="28"/>
        </w:rPr>
        <w:t>«</w:t>
      </w:r>
      <w:r>
        <w:rPr>
          <w:sz w:val="28"/>
          <w:szCs w:val="28"/>
        </w:rPr>
        <w:t>Гавот</w:t>
      </w:r>
      <w:r w:rsidR="009B6BA4">
        <w:rPr>
          <w:sz w:val="28"/>
          <w:szCs w:val="28"/>
        </w:rPr>
        <w:t>»</w:t>
      </w:r>
    </w:p>
    <w:p w:rsidR="00586503" w:rsidRDefault="00586503" w:rsidP="00A314C3">
      <w:pPr>
        <w:pStyle w:val="Default"/>
        <w:spacing w:line="360" w:lineRule="auto"/>
        <w:rPr>
          <w:sz w:val="28"/>
          <w:szCs w:val="28"/>
        </w:rPr>
      </w:pPr>
    </w:p>
    <w:p w:rsidR="00586503" w:rsidRDefault="00586503" w:rsidP="00586503">
      <w:pPr>
        <w:widowControl w:val="0"/>
        <w:autoSpaceDE w:val="0"/>
        <w:autoSpaceDN w:val="0"/>
        <w:adjustRightInd w:val="0"/>
        <w:spacing w:before="22" w:after="0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F79">
        <w:rPr>
          <w:rFonts w:ascii="Times New Roman" w:hAnsi="Times New Roman" w:cs="Times New Roman"/>
          <w:b/>
          <w:bCs/>
          <w:spacing w:val="2"/>
          <w:sz w:val="28"/>
          <w:szCs w:val="28"/>
        </w:rPr>
        <w:t>Ч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87F79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87F79">
        <w:rPr>
          <w:rFonts w:ascii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887F79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87F7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r w:rsidR="009B6BA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7F79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9B6B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н</w:t>
      </w:r>
      <w:r w:rsidRPr="00887F79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53BC" w:rsidRDefault="006953BC" w:rsidP="0058650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6953BC" w:rsidRDefault="00586503" w:rsidP="006953B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Работа над более сложным репертуаром</w:t>
      </w:r>
      <w:r w:rsidR="006953BC"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Работа над совершенствованием игрового аппарата, способами звукоизвлечения, артикуляцией, кантиленой</w:t>
      </w:r>
      <w:r w:rsidR="006953BC">
        <w:rPr>
          <w:sz w:val="28"/>
          <w:szCs w:val="28"/>
        </w:rPr>
        <w:t>;</w:t>
      </w:r>
      <w:r w:rsidRPr="00A1628E">
        <w:rPr>
          <w:sz w:val="28"/>
          <w:szCs w:val="28"/>
        </w:rPr>
        <w:t xml:space="preserve"> </w:t>
      </w:r>
      <w:r w:rsidR="006953BC">
        <w:rPr>
          <w:sz w:val="28"/>
          <w:szCs w:val="28"/>
        </w:rPr>
        <w:t>с</w:t>
      </w:r>
      <w:r w:rsidRPr="00A1628E">
        <w:rPr>
          <w:sz w:val="28"/>
          <w:szCs w:val="28"/>
        </w:rPr>
        <w:t xml:space="preserve">овершенствование эмоциональной, осмысленной, артистичной </w:t>
      </w:r>
      <w:r w:rsidR="006953BC"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>сторон концертной игры</w:t>
      </w:r>
      <w:r w:rsidR="006953BC">
        <w:rPr>
          <w:sz w:val="28"/>
          <w:szCs w:val="28"/>
        </w:rPr>
        <w:t>.</w:t>
      </w:r>
    </w:p>
    <w:p w:rsidR="006953BC" w:rsidRPr="00A1628E" w:rsidRDefault="00586503" w:rsidP="006953B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 </w:t>
      </w:r>
      <w:r w:rsidR="006953BC" w:rsidRPr="00A1628E">
        <w:rPr>
          <w:sz w:val="28"/>
          <w:szCs w:val="28"/>
        </w:rPr>
        <w:t xml:space="preserve">Гаммы: до 4х знаков, диезные </w:t>
      </w:r>
      <w:r w:rsidR="006953BC">
        <w:rPr>
          <w:sz w:val="28"/>
          <w:szCs w:val="28"/>
        </w:rPr>
        <w:t>и бемольные</w:t>
      </w:r>
    </w:p>
    <w:p w:rsidR="006953BC" w:rsidRPr="00A1628E" w:rsidRDefault="006953BC" w:rsidP="006953B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мажорные - 4 октавы, в прямом и расходящемся движении, </w:t>
      </w:r>
    </w:p>
    <w:p w:rsidR="006953BC" w:rsidRPr="00A1628E" w:rsidRDefault="006953BC" w:rsidP="006953B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минорные - 4 октавы, в прямом движении </w:t>
      </w:r>
    </w:p>
    <w:p w:rsidR="006953BC" w:rsidRPr="00A1628E" w:rsidRDefault="006953BC" w:rsidP="006953B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аккорды – трезвучие с обращениями. 4 октавы </w:t>
      </w:r>
    </w:p>
    <w:p w:rsidR="006953BC" w:rsidRPr="00A1628E" w:rsidRDefault="006953BC" w:rsidP="006953B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арпеджио - короткие и длинные, 4 октавы </w:t>
      </w:r>
    </w:p>
    <w:p w:rsidR="006953BC" w:rsidRDefault="006953BC" w:rsidP="006953BC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хроматическая гамма – 4 октавы, в прямом движении </w:t>
      </w:r>
    </w:p>
    <w:p w:rsidR="006953BC" w:rsidRDefault="006953BC" w:rsidP="006953BC">
      <w:pPr>
        <w:pStyle w:val="Default"/>
        <w:spacing w:line="360" w:lineRule="auto"/>
        <w:jc w:val="both"/>
        <w:rPr>
          <w:sz w:val="28"/>
          <w:szCs w:val="28"/>
        </w:rPr>
      </w:pPr>
    </w:p>
    <w:p w:rsidR="006953BC" w:rsidRPr="00D73205" w:rsidRDefault="006953BC" w:rsidP="006953BC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нц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7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6953BC" w:rsidRDefault="006953BC" w:rsidP="006953BC">
      <w:pPr>
        <w:pStyle w:val="Default"/>
        <w:spacing w:line="360" w:lineRule="auto"/>
        <w:jc w:val="both"/>
        <w:rPr>
          <w:sz w:val="28"/>
          <w:szCs w:val="28"/>
        </w:rPr>
      </w:pPr>
    </w:p>
    <w:p w:rsidR="006953BC" w:rsidRDefault="006953BC" w:rsidP="006953BC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 С. </w:t>
      </w:r>
      <w:r w:rsidR="009B6BA4">
        <w:rPr>
          <w:sz w:val="28"/>
          <w:szCs w:val="28"/>
        </w:rPr>
        <w:t>«</w:t>
      </w:r>
      <w:r>
        <w:rPr>
          <w:sz w:val="28"/>
          <w:szCs w:val="28"/>
        </w:rPr>
        <w:t>Маленькая прелюдия</w:t>
      </w:r>
      <w:r w:rsidR="009B6B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6953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№12</w:t>
      </w:r>
    </w:p>
    <w:p w:rsidR="006953BC" w:rsidRPr="006953BC" w:rsidRDefault="006953BC" w:rsidP="006953B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</w:t>
      </w:r>
      <w:r w:rsidR="009B6BA4">
        <w:rPr>
          <w:sz w:val="28"/>
          <w:szCs w:val="28"/>
        </w:rPr>
        <w:t>«</w:t>
      </w:r>
      <w:r>
        <w:rPr>
          <w:sz w:val="28"/>
          <w:szCs w:val="28"/>
        </w:rPr>
        <w:t>Ария</w:t>
      </w:r>
      <w:r w:rsidR="009B6B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6953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6953BC" w:rsidRDefault="006953BC" w:rsidP="006953B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Кабалевский Д. «Шуточка»</w:t>
      </w:r>
    </w:p>
    <w:p w:rsidR="006953BC" w:rsidRDefault="006953BC" w:rsidP="006953BC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Клементи М. Сонатина</w:t>
      </w:r>
    </w:p>
    <w:p w:rsidR="006953BC" w:rsidRDefault="006953BC" w:rsidP="006953B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</w:t>
      </w:r>
      <w:r w:rsidR="009B6BA4">
        <w:rPr>
          <w:sz w:val="28"/>
          <w:szCs w:val="28"/>
        </w:rPr>
        <w:t>«</w:t>
      </w:r>
      <w:r>
        <w:rPr>
          <w:sz w:val="28"/>
          <w:szCs w:val="28"/>
        </w:rPr>
        <w:t>Вальс</w:t>
      </w:r>
      <w:r w:rsidR="009B6BA4">
        <w:rPr>
          <w:sz w:val="28"/>
          <w:szCs w:val="28"/>
        </w:rPr>
        <w:t>»</w:t>
      </w:r>
    </w:p>
    <w:p w:rsidR="006953BC" w:rsidRDefault="006953BC" w:rsidP="006953B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Мак-Доуэлл Э. «К дикой розе»</w:t>
      </w:r>
    </w:p>
    <w:p w:rsidR="006953BC" w:rsidRDefault="006953BC" w:rsidP="006953BC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6953BC" w:rsidRDefault="006953BC" w:rsidP="006953BC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дн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э</w:t>
      </w:r>
      <w:r w:rsidRPr="00D73205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а)</w:t>
      </w:r>
    </w:p>
    <w:p w:rsidR="006953BC" w:rsidRDefault="006953BC" w:rsidP="006953BC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5719" w:rsidRDefault="00C15719" w:rsidP="00C1571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Сонатина</w:t>
      </w:r>
    </w:p>
    <w:p w:rsidR="006953BC" w:rsidRDefault="00C15719" w:rsidP="00C15719">
      <w:pPr>
        <w:pStyle w:val="a7"/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 М. Двухголосная фуга</w:t>
      </w:r>
    </w:p>
    <w:p w:rsidR="00C15719" w:rsidRDefault="00C15719" w:rsidP="00C15719">
      <w:pPr>
        <w:pStyle w:val="a7"/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 «Пливе човен»</w:t>
      </w:r>
    </w:p>
    <w:p w:rsidR="00C15719" w:rsidRDefault="00C15719" w:rsidP="00C15719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Р. Пьеса</w:t>
      </w:r>
    </w:p>
    <w:p w:rsidR="00C15719" w:rsidRDefault="00C15719" w:rsidP="00C15719">
      <w:pPr>
        <w:pStyle w:val="a7"/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«Облака плывут»</w:t>
      </w:r>
    </w:p>
    <w:p w:rsidR="00C15719" w:rsidRDefault="00C15719" w:rsidP="00C15719">
      <w:pPr>
        <w:pStyle w:val="a7"/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Вальс</w:t>
      </w:r>
    </w:p>
    <w:p w:rsidR="00C15719" w:rsidRDefault="00C15719" w:rsidP="00C15719">
      <w:pPr>
        <w:pStyle w:val="a7"/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15719" w:rsidRDefault="00C15719" w:rsidP="00C15719">
      <w:pPr>
        <w:pStyle w:val="a7"/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класс </w:t>
      </w:r>
      <w:r w:rsidR="00887F79">
        <w:rPr>
          <w:rFonts w:ascii="Times New Roman" w:hAnsi="Times New Roman" w:cs="Times New Roman"/>
          <w:b/>
          <w:sz w:val="28"/>
          <w:szCs w:val="28"/>
        </w:rPr>
        <w:t>(</w:t>
      </w:r>
      <w:r w:rsidR="009B6BA4">
        <w:rPr>
          <w:rFonts w:ascii="Times New Roman" w:hAnsi="Times New Roman" w:cs="Times New Roman"/>
          <w:b/>
          <w:sz w:val="28"/>
          <w:szCs w:val="28"/>
        </w:rPr>
        <w:t>2</w:t>
      </w:r>
      <w:r w:rsidR="00887F7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B6BA4">
        <w:rPr>
          <w:rFonts w:ascii="Times New Roman" w:hAnsi="Times New Roman" w:cs="Times New Roman"/>
          <w:b/>
          <w:sz w:val="28"/>
          <w:szCs w:val="28"/>
        </w:rPr>
        <w:t>а</w:t>
      </w:r>
      <w:r w:rsidR="00887F79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C15719" w:rsidRPr="00A1628E" w:rsidRDefault="00C15719" w:rsidP="00C1571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Закрепление навыков и умений, полученных в начальных классах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A1628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над более сложным репертуаром.</w:t>
      </w:r>
      <w:r w:rsidRPr="00A1628E">
        <w:rPr>
          <w:sz w:val="28"/>
          <w:szCs w:val="28"/>
        </w:rPr>
        <w:t xml:space="preserve"> Работа над совершенствованием </w:t>
      </w:r>
      <w:r>
        <w:rPr>
          <w:sz w:val="28"/>
          <w:szCs w:val="28"/>
        </w:rPr>
        <w:t xml:space="preserve"> </w:t>
      </w:r>
      <w:r w:rsidRPr="00A1628E">
        <w:rPr>
          <w:sz w:val="28"/>
          <w:szCs w:val="28"/>
        </w:rPr>
        <w:t>игрового аппарата, способами звукоизвлечения, артикуляцией, кантиленой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</w:t>
      </w:r>
    </w:p>
    <w:p w:rsidR="00C15719" w:rsidRDefault="00C15719" w:rsidP="00C15719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Совершенствование эмоциональной, осмысленной, артистичной сторон </w:t>
      </w:r>
      <w:r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>концертной игры</w:t>
      </w:r>
      <w:r>
        <w:rPr>
          <w:sz w:val="28"/>
          <w:szCs w:val="28"/>
        </w:rPr>
        <w:t xml:space="preserve">. </w:t>
      </w:r>
    </w:p>
    <w:p w:rsidR="00C15719" w:rsidRPr="00A1628E" w:rsidRDefault="00C15719" w:rsidP="00C1571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1628E">
        <w:rPr>
          <w:sz w:val="28"/>
          <w:szCs w:val="28"/>
        </w:rPr>
        <w:t xml:space="preserve"> Гаммы: до 4х, 5 знаков, диезные </w:t>
      </w:r>
      <w:r>
        <w:rPr>
          <w:sz w:val="28"/>
          <w:szCs w:val="28"/>
        </w:rPr>
        <w:t xml:space="preserve"> и бемольные</w:t>
      </w:r>
    </w:p>
    <w:p w:rsidR="00C15719" w:rsidRPr="00A1628E" w:rsidRDefault="00C15719" w:rsidP="00C15719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мажорные - 4 октавы, в прямом и расходящемся движении, </w:t>
      </w:r>
    </w:p>
    <w:p w:rsidR="00C15719" w:rsidRPr="00A1628E" w:rsidRDefault="00C15719" w:rsidP="00C15719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минорные - 4 октавы, в прямом движении </w:t>
      </w:r>
    </w:p>
    <w:p w:rsidR="00C15719" w:rsidRPr="00A1628E" w:rsidRDefault="00C15719" w:rsidP="00C15719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аккорды – трезвучие с обращениями. 4 октавы </w:t>
      </w:r>
    </w:p>
    <w:p w:rsidR="00C15719" w:rsidRPr="00A1628E" w:rsidRDefault="00C15719" w:rsidP="00C15719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арпеджио - короткие и длинные, 4 октавы </w:t>
      </w:r>
    </w:p>
    <w:p w:rsidR="00C15719" w:rsidRDefault="00C15719" w:rsidP="00C15719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>хроматическая гамм</w:t>
      </w:r>
      <w:r>
        <w:rPr>
          <w:sz w:val="28"/>
          <w:szCs w:val="28"/>
        </w:rPr>
        <w:t>а – 4 октавы, в прямом движении.</w:t>
      </w:r>
    </w:p>
    <w:p w:rsidR="00C15719" w:rsidRDefault="00C15719" w:rsidP="00C15719">
      <w:pPr>
        <w:pStyle w:val="Default"/>
        <w:spacing w:line="360" w:lineRule="auto"/>
        <w:rPr>
          <w:sz w:val="28"/>
          <w:szCs w:val="28"/>
        </w:rPr>
      </w:pPr>
    </w:p>
    <w:p w:rsidR="00C15719" w:rsidRPr="00D73205" w:rsidRDefault="00C15719" w:rsidP="00C15719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нц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7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15719" w:rsidRDefault="00C15719" w:rsidP="00C15719">
      <w:pPr>
        <w:pStyle w:val="Default"/>
        <w:spacing w:line="360" w:lineRule="auto"/>
        <w:rPr>
          <w:sz w:val="28"/>
          <w:szCs w:val="28"/>
        </w:rPr>
      </w:pPr>
    </w:p>
    <w:p w:rsidR="00C15719" w:rsidRDefault="00C15719" w:rsidP="00C15719">
      <w:pPr>
        <w:pStyle w:val="Defaul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 С. Двухголосная инвенция</w:t>
      </w:r>
    </w:p>
    <w:p w:rsidR="00C15719" w:rsidRDefault="00B005C5" w:rsidP="00C15719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Моцарт В. Сонатина</w:t>
      </w:r>
    </w:p>
    <w:p w:rsidR="00B005C5" w:rsidRDefault="00B005C5" w:rsidP="00C15719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Григ Э. «Песня про героя»</w:t>
      </w:r>
    </w:p>
    <w:p w:rsidR="00B005C5" w:rsidRDefault="00B005C5" w:rsidP="00B005C5">
      <w:pPr>
        <w:pStyle w:val="Default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Гендель Г. Аллеманда</w:t>
      </w:r>
    </w:p>
    <w:p w:rsidR="00B005C5" w:rsidRDefault="00B005C5" w:rsidP="00B005C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Эшпай А. Этюд </w:t>
      </w:r>
    </w:p>
    <w:p w:rsidR="00B005C5" w:rsidRDefault="00B005C5" w:rsidP="00B005C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Шуберт Ф. Вальс</w:t>
      </w:r>
    </w:p>
    <w:p w:rsidR="00B005C5" w:rsidRDefault="00B005C5" w:rsidP="00B005C5">
      <w:pPr>
        <w:pStyle w:val="Default"/>
        <w:spacing w:line="360" w:lineRule="auto"/>
        <w:ind w:left="720"/>
        <w:rPr>
          <w:sz w:val="28"/>
          <w:szCs w:val="28"/>
        </w:rPr>
      </w:pPr>
    </w:p>
    <w:p w:rsidR="00B005C5" w:rsidRPr="00D73205" w:rsidRDefault="00B005C5" w:rsidP="00B005C5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дн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э</w:t>
      </w:r>
      <w:r w:rsidRPr="00D73205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005C5" w:rsidRDefault="00B005C5" w:rsidP="00B005C5">
      <w:pPr>
        <w:pStyle w:val="Default"/>
        <w:spacing w:line="360" w:lineRule="auto"/>
        <w:rPr>
          <w:sz w:val="28"/>
          <w:szCs w:val="28"/>
        </w:rPr>
      </w:pPr>
    </w:p>
    <w:p w:rsidR="00B005C5" w:rsidRDefault="00B005C5" w:rsidP="00B005C5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 Э. Ариетта</w:t>
      </w:r>
    </w:p>
    <w:p w:rsidR="00B005C5" w:rsidRDefault="00B005C5" w:rsidP="00B005C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Шуберт Ф. Экосез</w:t>
      </w:r>
    </w:p>
    <w:p w:rsidR="00B005C5" w:rsidRDefault="00B005C5" w:rsidP="00B005C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Лемуан А. Этюд</w:t>
      </w:r>
    </w:p>
    <w:p w:rsidR="00B005C5" w:rsidRPr="00A1628E" w:rsidRDefault="00B005C5" w:rsidP="00B005C5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Шуман Р.</w:t>
      </w:r>
      <w:r w:rsidRPr="00A1628E">
        <w:rPr>
          <w:sz w:val="28"/>
          <w:szCs w:val="28"/>
        </w:rPr>
        <w:t xml:space="preserve">«Веселый крестьянин» </w:t>
      </w:r>
    </w:p>
    <w:p w:rsidR="00B005C5" w:rsidRDefault="00B005C5" w:rsidP="00B005C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Гаврилин В.</w:t>
      </w:r>
      <w:r w:rsidRPr="00A1628E">
        <w:rPr>
          <w:sz w:val="28"/>
          <w:szCs w:val="28"/>
        </w:rPr>
        <w:t xml:space="preserve"> Прелюдия </w:t>
      </w:r>
    </w:p>
    <w:p w:rsidR="00B005C5" w:rsidRDefault="00B005C5" w:rsidP="00B005C5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Гесслер И. Скерцо</w:t>
      </w:r>
    </w:p>
    <w:p w:rsidR="00B005C5" w:rsidRDefault="00B005C5" w:rsidP="00B005C5">
      <w:pPr>
        <w:pStyle w:val="Default"/>
        <w:spacing w:line="360" w:lineRule="auto"/>
        <w:rPr>
          <w:sz w:val="28"/>
          <w:szCs w:val="28"/>
        </w:rPr>
      </w:pPr>
    </w:p>
    <w:p w:rsidR="00B005C5" w:rsidRDefault="00B005C5" w:rsidP="00B005C5">
      <w:pPr>
        <w:pStyle w:val="Default"/>
        <w:spacing w:line="360" w:lineRule="auto"/>
        <w:rPr>
          <w:b/>
          <w:bCs/>
          <w:sz w:val="28"/>
          <w:szCs w:val="28"/>
        </w:rPr>
      </w:pPr>
      <w:r w:rsidRPr="00D73205">
        <w:rPr>
          <w:b/>
          <w:bCs/>
          <w:spacing w:val="-3"/>
          <w:sz w:val="28"/>
          <w:szCs w:val="28"/>
        </w:rPr>
        <w:t>Ш</w:t>
      </w:r>
      <w:r w:rsidRPr="00D73205">
        <w:rPr>
          <w:b/>
          <w:bCs/>
          <w:spacing w:val="6"/>
          <w:sz w:val="28"/>
          <w:szCs w:val="28"/>
        </w:rPr>
        <w:t>е</w:t>
      </w:r>
      <w:r w:rsidRPr="00D73205">
        <w:rPr>
          <w:b/>
          <w:bCs/>
          <w:spacing w:val="1"/>
          <w:sz w:val="28"/>
          <w:szCs w:val="28"/>
        </w:rPr>
        <w:t>с</w:t>
      </w:r>
      <w:r w:rsidRPr="00D73205">
        <w:rPr>
          <w:b/>
          <w:bCs/>
          <w:spacing w:val="-2"/>
          <w:sz w:val="28"/>
          <w:szCs w:val="28"/>
        </w:rPr>
        <w:t>т</w:t>
      </w:r>
      <w:r w:rsidRPr="00D73205">
        <w:rPr>
          <w:b/>
          <w:bCs/>
          <w:sz w:val="28"/>
          <w:szCs w:val="28"/>
        </w:rPr>
        <w:t>ой</w:t>
      </w:r>
      <w:r w:rsidRPr="00D73205">
        <w:rPr>
          <w:b/>
          <w:bCs/>
          <w:spacing w:val="-10"/>
          <w:sz w:val="28"/>
          <w:szCs w:val="28"/>
        </w:rPr>
        <w:t xml:space="preserve"> </w:t>
      </w:r>
      <w:r w:rsidRPr="00D73205">
        <w:rPr>
          <w:b/>
          <w:bCs/>
          <w:spacing w:val="-2"/>
          <w:sz w:val="28"/>
          <w:szCs w:val="28"/>
        </w:rPr>
        <w:t>к</w:t>
      </w:r>
      <w:r w:rsidRPr="00D73205">
        <w:rPr>
          <w:b/>
          <w:bCs/>
          <w:spacing w:val="2"/>
          <w:sz w:val="28"/>
          <w:szCs w:val="28"/>
        </w:rPr>
        <w:t>л</w:t>
      </w:r>
      <w:r w:rsidRPr="00D73205">
        <w:rPr>
          <w:b/>
          <w:bCs/>
          <w:sz w:val="28"/>
          <w:szCs w:val="28"/>
        </w:rPr>
        <w:t>а</w:t>
      </w:r>
      <w:r w:rsidRPr="00D73205">
        <w:rPr>
          <w:b/>
          <w:bCs/>
          <w:spacing w:val="1"/>
          <w:sz w:val="28"/>
          <w:szCs w:val="28"/>
        </w:rPr>
        <w:t>с</w:t>
      </w:r>
      <w:r w:rsidRPr="00D73205">
        <w:rPr>
          <w:b/>
          <w:bCs/>
          <w:sz w:val="28"/>
          <w:szCs w:val="28"/>
        </w:rPr>
        <w:t>с</w:t>
      </w:r>
      <w:r w:rsidR="00887F79">
        <w:rPr>
          <w:b/>
          <w:bCs/>
          <w:sz w:val="28"/>
          <w:szCs w:val="28"/>
        </w:rPr>
        <w:t xml:space="preserve"> (</w:t>
      </w:r>
      <w:r w:rsidR="00A02935">
        <w:rPr>
          <w:b/>
          <w:bCs/>
          <w:sz w:val="28"/>
          <w:szCs w:val="28"/>
        </w:rPr>
        <w:t>2</w:t>
      </w:r>
      <w:r w:rsidR="00887F79">
        <w:rPr>
          <w:b/>
          <w:bCs/>
          <w:sz w:val="28"/>
          <w:szCs w:val="28"/>
        </w:rPr>
        <w:t xml:space="preserve"> час</w:t>
      </w:r>
      <w:r w:rsidR="00A02935">
        <w:rPr>
          <w:b/>
          <w:bCs/>
          <w:sz w:val="28"/>
          <w:szCs w:val="28"/>
        </w:rPr>
        <w:t>а</w:t>
      </w:r>
      <w:r w:rsidR="00887F79">
        <w:rPr>
          <w:b/>
          <w:bCs/>
          <w:sz w:val="28"/>
          <w:szCs w:val="28"/>
        </w:rPr>
        <w:t xml:space="preserve"> в неделю)</w:t>
      </w:r>
    </w:p>
    <w:p w:rsidR="00B005C5" w:rsidRPr="00887F79" w:rsidRDefault="00B005C5" w:rsidP="00B005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Рас</w:t>
      </w:r>
      <w:r>
        <w:rPr>
          <w:sz w:val="28"/>
          <w:szCs w:val="28"/>
        </w:rPr>
        <w:t xml:space="preserve">ширение репертуарного диапазона. </w:t>
      </w:r>
      <w:r w:rsidRPr="00A1628E">
        <w:rPr>
          <w:sz w:val="28"/>
          <w:szCs w:val="28"/>
        </w:rPr>
        <w:t xml:space="preserve">Работа над технической </w:t>
      </w:r>
      <w:r>
        <w:rPr>
          <w:sz w:val="28"/>
          <w:szCs w:val="28"/>
        </w:rPr>
        <w:t xml:space="preserve">                         </w:t>
      </w:r>
      <w:r w:rsidRPr="00A1628E">
        <w:rPr>
          <w:sz w:val="28"/>
          <w:szCs w:val="28"/>
        </w:rPr>
        <w:t>оснащенностью</w:t>
      </w:r>
      <w:r>
        <w:rPr>
          <w:sz w:val="28"/>
          <w:szCs w:val="28"/>
        </w:rPr>
        <w:t xml:space="preserve">. Работа над звуком, фразировкой. </w:t>
      </w:r>
      <w:r w:rsidRPr="00A1628E">
        <w:rPr>
          <w:sz w:val="28"/>
          <w:szCs w:val="28"/>
        </w:rPr>
        <w:t>Работа над реализацией исполнительского плана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</w:t>
      </w:r>
    </w:p>
    <w:p w:rsidR="000704E6" w:rsidRPr="00A1628E" w:rsidRDefault="000704E6" w:rsidP="000704E6">
      <w:pPr>
        <w:pStyle w:val="Default"/>
        <w:spacing w:line="360" w:lineRule="auto"/>
        <w:ind w:firstLine="708"/>
        <w:rPr>
          <w:sz w:val="28"/>
          <w:szCs w:val="28"/>
        </w:rPr>
      </w:pPr>
      <w:r w:rsidRPr="00A1628E">
        <w:rPr>
          <w:sz w:val="28"/>
          <w:szCs w:val="28"/>
        </w:rPr>
        <w:t>Гаммы – диезные</w:t>
      </w:r>
      <w:r w:rsidRPr="000704E6">
        <w:rPr>
          <w:sz w:val="28"/>
          <w:szCs w:val="28"/>
        </w:rPr>
        <w:t xml:space="preserve"> </w:t>
      </w:r>
      <w:r>
        <w:rPr>
          <w:sz w:val="28"/>
          <w:szCs w:val="28"/>
        </w:rPr>
        <w:t>и бемольные</w:t>
      </w:r>
      <w:r w:rsidRPr="00A1628E">
        <w:rPr>
          <w:sz w:val="28"/>
          <w:szCs w:val="28"/>
        </w:rPr>
        <w:t xml:space="preserve"> до 5 знаков, </w:t>
      </w:r>
    </w:p>
    <w:p w:rsidR="000704E6" w:rsidRPr="00A1628E" w:rsidRDefault="000704E6" w:rsidP="000704E6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мажорные - в прямом и расходящемся движении; </w:t>
      </w:r>
    </w:p>
    <w:p w:rsidR="000704E6" w:rsidRPr="00A1628E" w:rsidRDefault="000704E6" w:rsidP="000704E6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в терцию (по возможности учащегося) </w:t>
      </w:r>
    </w:p>
    <w:p w:rsidR="000704E6" w:rsidRPr="00A1628E" w:rsidRDefault="000704E6" w:rsidP="000704E6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минорные – в прямом движении </w:t>
      </w:r>
    </w:p>
    <w:p w:rsidR="000704E6" w:rsidRPr="00A1628E" w:rsidRDefault="000704E6" w:rsidP="000704E6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аккорды – три или четыре звука </w:t>
      </w:r>
    </w:p>
    <w:p w:rsidR="000704E6" w:rsidRPr="00A1628E" w:rsidRDefault="000704E6" w:rsidP="000704E6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арпеджио – короткие, длинные </w:t>
      </w:r>
    </w:p>
    <w:p w:rsidR="000704E6" w:rsidRPr="00A1628E" w:rsidRDefault="000704E6" w:rsidP="000704E6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хроматическая гамма – в прямом движении </w:t>
      </w:r>
    </w:p>
    <w:p w:rsidR="000704E6" w:rsidRDefault="000704E6" w:rsidP="000704E6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lastRenderedPageBreak/>
        <w:t xml:space="preserve">в расходящемся движении (по возможностям учащегося) </w:t>
      </w:r>
    </w:p>
    <w:p w:rsidR="000704E6" w:rsidRDefault="000704E6" w:rsidP="000704E6">
      <w:pPr>
        <w:pStyle w:val="Default"/>
        <w:spacing w:line="360" w:lineRule="auto"/>
        <w:rPr>
          <w:sz w:val="28"/>
          <w:szCs w:val="28"/>
        </w:rPr>
      </w:pPr>
    </w:p>
    <w:p w:rsidR="000704E6" w:rsidRDefault="000704E6" w:rsidP="000704E6">
      <w:pPr>
        <w:pStyle w:val="Default"/>
        <w:spacing w:line="360" w:lineRule="auto"/>
        <w:rPr>
          <w:b/>
          <w:bCs/>
          <w:sz w:val="28"/>
          <w:szCs w:val="28"/>
        </w:rPr>
      </w:pPr>
      <w:r w:rsidRPr="00D73205">
        <w:rPr>
          <w:b/>
          <w:bCs/>
          <w:spacing w:val="-1"/>
          <w:sz w:val="28"/>
          <w:szCs w:val="28"/>
        </w:rPr>
        <w:t>Пр</w:t>
      </w:r>
      <w:r w:rsidRPr="00D73205">
        <w:rPr>
          <w:b/>
          <w:bCs/>
          <w:spacing w:val="-2"/>
          <w:sz w:val="28"/>
          <w:szCs w:val="28"/>
        </w:rPr>
        <w:t>и</w:t>
      </w:r>
      <w:r w:rsidRPr="00D73205">
        <w:rPr>
          <w:b/>
          <w:bCs/>
          <w:spacing w:val="2"/>
          <w:sz w:val="28"/>
          <w:szCs w:val="28"/>
        </w:rPr>
        <w:t>м</w:t>
      </w:r>
      <w:r w:rsidRPr="00D73205">
        <w:rPr>
          <w:b/>
          <w:bCs/>
          <w:spacing w:val="1"/>
          <w:sz w:val="28"/>
          <w:szCs w:val="28"/>
        </w:rPr>
        <w:t>е</w:t>
      </w:r>
      <w:r w:rsidRPr="00D73205">
        <w:rPr>
          <w:b/>
          <w:bCs/>
          <w:spacing w:val="4"/>
          <w:sz w:val="28"/>
          <w:szCs w:val="28"/>
        </w:rPr>
        <w:t>р</w:t>
      </w:r>
      <w:r w:rsidRPr="00D73205">
        <w:rPr>
          <w:b/>
          <w:bCs/>
          <w:spacing w:val="3"/>
          <w:sz w:val="28"/>
          <w:szCs w:val="28"/>
        </w:rPr>
        <w:t>н</w:t>
      </w:r>
      <w:r w:rsidRPr="00D73205">
        <w:rPr>
          <w:b/>
          <w:bCs/>
          <w:spacing w:val="-1"/>
          <w:sz w:val="28"/>
          <w:szCs w:val="28"/>
        </w:rPr>
        <w:t>ы</w:t>
      </w:r>
      <w:r w:rsidRPr="00D73205">
        <w:rPr>
          <w:b/>
          <w:bCs/>
          <w:sz w:val="28"/>
          <w:szCs w:val="28"/>
        </w:rPr>
        <w:t>й</w:t>
      </w:r>
      <w:r w:rsidRPr="00D73205">
        <w:rPr>
          <w:b/>
          <w:bCs/>
          <w:spacing w:val="-15"/>
          <w:sz w:val="28"/>
          <w:szCs w:val="28"/>
        </w:rPr>
        <w:t xml:space="preserve"> </w:t>
      </w:r>
      <w:r w:rsidRPr="00D73205">
        <w:rPr>
          <w:b/>
          <w:bCs/>
          <w:spacing w:val="-1"/>
          <w:sz w:val="28"/>
          <w:szCs w:val="28"/>
        </w:rPr>
        <w:t>р</w:t>
      </w:r>
      <w:r w:rsidRPr="00D73205">
        <w:rPr>
          <w:b/>
          <w:bCs/>
          <w:spacing w:val="6"/>
          <w:sz w:val="28"/>
          <w:szCs w:val="28"/>
        </w:rPr>
        <w:t>е</w:t>
      </w:r>
      <w:r w:rsidRPr="00D73205">
        <w:rPr>
          <w:b/>
          <w:bCs/>
          <w:spacing w:val="-2"/>
          <w:sz w:val="28"/>
          <w:szCs w:val="28"/>
        </w:rPr>
        <w:t>п</w:t>
      </w:r>
      <w:r w:rsidRPr="00D73205">
        <w:rPr>
          <w:b/>
          <w:bCs/>
          <w:spacing w:val="1"/>
          <w:sz w:val="28"/>
          <w:szCs w:val="28"/>
        </w:rPr>
        <w:t>е</w:t>
      </w:r>
      <w:r w:rsidRPr="00D73205">
        <w:rPr>
          <w:b/>
          <w:bCs/>
          <w:spacing w:val="-1"/>
          <w:sz w:val="28"/>
          <w:szCs w:val="28"/>
        </w:rPr>
        <w:t>р</w:t>
      </w:r>
      <w:r w:rsidRPr="00D73205">
        <w:rPr>
          <w:b/>
          <w:bCs/>
          <w:spacing w:val="-2"/>
          <w:sz w:val="28"/>
          <w:szCs w:val="28"/>
        </w:rPr>
        <w:t>т</w:t>
      </w:r>
      <w:r w:rsidRPr="00D73205">
        <w:rPr>
          <w:b/>
          <w:bCs/>
          <w:spacing w:val="-5"/>
          <w:sz w:val="28"/>
          <w:szCs w:val="28"/>
        </w:rPr>
        <w:t>у</w:t>
      </w:r>
      <w:r w:rsidRPr="00D73205">
        <w:rPr>
          <w:b/>
          <w:bCs/>
          <w:sz w:val="28"/>
          <w:szCs w:val="28"/>
        </w:rPr>
        <w:t>а</w:t>
      </w:r>
      <w:r w:rsidRPr="00D73205">
        <w:rPr>
          <w:b/>
          <w:bCs/>
          <w:spacing w:val="4"/>
          <w:sz w:val="28"/>
          <w:szCs w:val="28"/>
        </w:rPr>
        <w:t>р</w:t>
      </w:r>
      <w:r w:rsidRPr="00D73205">
        <w:rPr>
          <w:b/>
          <w:bCs/>
          <w:spacing w:val="-2"/>
          <w:sz w:val="28"/>
          <w:szCs w:val="28"/>
        </w:rPr>
        <w:t>н</w:t>
      </w:r>
      <w:r w:rsidRPr="00D73205">
        <w:rPr>
          <w:b/>
          <w:bCs/>
          <w:spacing w:val="3"/>
          <w:sz w:val="28"/>
          <w:szCs w:val="28"/>
        </w:rPr>
        <w:t>ы</w:t>
      </w:r>
      <w:r w:rsidRPr="00D73205">
        <w:rPr>
          <w:b/>
          <w:bCs/>
          <w:sz w:val="28"/>
          <w:szCs w:val="28"/>
        </w:rPr>
        <w:t>й</w:t>
      </w:r>
      <w:r w:rsidRPr="00D73205">
        <w:rPr>
          <w:b/>
          <w:bCs/>
          <w:spacing w:val="-18"/>
          <w:sz w:val="28"/>
          <w:szCs w:val="28"/>
        </w:rPr>
        <w:t xml:space="preserve"> </w:t>
      </w:r>
      <w:r w:rsidRPr="00D73205">
        <w:rPr>
          <w:b/>
          <w:bCs/>
          <w:spacing w:val="1"/>
          <w:sz w:val="28"/>
          <w:szCs w:val="28"/>
        </w:rPr>
        <w:t>с</w:t>
      </w:r>
      <w:r w:rsidRPr="00D73205">
        <w:rPr>
          <w:b/>
          <w:bCs/>
          <w:spacing w:val="3"/>
          <w:sz w:val="28"/>
          <w:szCs w:val="28"/>
        </w:rPr>
        <w:t>п</w:t>
      </w:r>
      <w:r w:rsidRPr="00D73205">
        <w:rPr>
          <w:b/>
          <w:bCs/>
          <w:spacing w:val="-2"/>
          <w:sz w:val="28"/>
          <w:szCs w:val="28"/>
        </w:rPr>
        <w:t>и</w:t>
      </w:r>
      <w:r w:rsidRPr="00D73205">
        <w:rPr>
          <w:b/>
          <w:bCs/>
          <w:spacing w:val="6"/>
          <w:sz w:val="28"/>
          <w:szCs w:val="28"/>
        </w:rPr>
        <w:t>с</w:t>
      </w:r>
      <w:r w:rsidRPr="00D73205">
        <w:rPr>
          <w:b/>
          <w:bCs/>
          <w:spacing w:val="-5"/>
          <w:sz w:val="28"/>
          <w:szCs w:val="28"/>
        </w:rPr>
        <w:t>о</w:t>
      </w:r>
      <w:r w:rsidRPr="00D73205">
        <w:rPr>
          <w:b/>
          <w:bCs/>
          <w:sz w:val="28"/>
          <w:szCs w:val="28"/>
        </w:rPr>
        <w:t>к</w:t>
      </w:r>
      <w:r w:rsidRPr="00D73205">
        <w:rPr>
          <w:b/>
          <w:bCs/>
          <w:spacing w:val="-9"/>
          <w:sz w:val="28"/>
          <w:szCs w:val="28"/>
        </w:rPr>
        <w:t xml:space="preserve"> </w:t>
      </w:r>
      <w:r w:rsidRPr="00D73205">
        <w:rPr>
          <w:b/>
          <w:bCs/>
          <w:spacing w:val="-1"/>
          <w:sz w:val="28"/>
          <w:szCs w:val="28"/>
        </w:rPr>
        <w:t>з</w:t>
      </w:r>
      <w:r w:rsidRPr="00D73205">
        <w:rPr>
          <w:b/>
          <w:bCs/>
          <w:spacing w:val="-9"/>
          <w:sz w:val="28"/>
          <w:szCs w:val="28"/>
        </w:rPr>
        <w:t>а</w:t>
      </w:r>
      <w:r w:rsidRPr="00D73205">
        <w:rPr>
          <w:b/>
          <w:bCs/>
          <w:spacing w:val="6"/>
          <w:sz w:val="28"/>
          <w:szCs w:val="28"/>
        </w:rPr>
        <w:t>ч</w:t>
      </w:r>
      <w:r w:rsidRPr="00D73205">
        <w:rPr>
          <w:b/>
          <w:bCs/>
          <w:spacing w:val="1"/>
          <w:sz w:val="28"/>
          <w:szCs w:val="28"/>
        </w:rPr>
        <w:t>е</w:t>
      </w:r>
      <w:r w:rsidRPr="00D73205">
        <w:rPr>
          <w:b/>
          <w:bCs/>
          <w:spacing w:val="3"/>
          <w:sz w:val="28"/>
          <w:szCs w:val="28"/>
        </w:rPr>
        <w:t>т</w:t>
      </w:r>
      <w:r w:rsidRPr="00D73205">
        <w:rPr>
          <w:b/>
          <w:bCs/>
          <w:sz w:val="28"/>
          <w:szCs w:val="28"/>
        </w:rPr>
        <w:t>а</w:t>
      </w:r>
      <w:r w:rsidRPr="00D73205">
        <w:rPr>
          <w:b/>
          <w:bCs/>
          <w:spacing w:val="-6"/>
          <w:sz w:val="28"/>
          <w:szCs w:val="28"/>
        </w:rPr>
        <w:t xml:space="preserve"> </w:t>
      </w:r>
      <w:r w:rsidRPr="00D73205">
        <w:rPr>
          <w:b/>
          <w:bCs/>
          <w:sz w:val="28"/>
          <w:szCs w:val="28"/>
        </w:rPr>
        <w:t>в</w:t>
      </w:r>
      <w:r w:rsidRPr="00D73205">
        <w:rPr>
          <w:b/>
          <w:bCs/>
          <w:spacing w:val="-2"/>
          <w:sz w:val="28"/>
          <w:szCs w:val="28"/>
        </w:rPr>
        <w:t xml:space="preserve"> к</w:t>
      </w:r>
      <w:r w:rsidRPr="00D73205">
        <w:rPr>
          <w:b/>
          <w:bCs/>
          <w:sz w:val="28"/>
          <w:szCs w:val="28"/>
        </w:rPr>
        <w:t>о</w:t>
      </w:r>
      <w:r w:rsidRPr="00D73205">
        <w:rPr>
          <w:b/>
          <w:bCs/>
          <w:spacing w:val="-2"/>
          <w:sz w:val="28"/>
          <w:szCs w:val="28"/>
        </w:rPr>
        <w:t>нц</w:t>
      </w:r>
      <w:r w:rsidRPr="00D73205">
        <w:rPr>
          <w:b/>
          <w:bCs/>
          <w:sz w:val="28"/>
          <w:szCs w:val="28"/>
        </w:rPr>
        <w:t>е</w:t>
      </w:r>
      <w:r w:rsidRPr="00D73205">
        <w:rPr>
          <w:b/>
          <w:bCs/>
          <w:spacing w:val="-4"/>
          <w:sz w:val="28"/>
          <w:szCs w:val="28"/>
        </w:rPr>
        <w:t xml:space="preserve"> </w:t>
      </w:r>
      <w:r w:rsidRPr="00D73205">
        <w:rPr>
          <w:b/>
          <w:bCs/>
          <w:spacing w:val="-2"/>
          <w:sz w:val="28"/>
          <w:szCs w:val="28"/>
        </w:rPr>
        <w:t>п</w:t>
      </w:r>
      <w:r w:rsidRPr="00D73205">
        <w:rPr>
          <w:b/>
          <w:bCs/>
          <w:spacing w:val="6"/>
          <w:sz w:val="28"/>
          <w:szCs w:val="28"/>
        </w:rPr>
        <w:t>е</w:t>
      </w:r>
      <w:r w:rsidRPr="00D73205">
        <w:rPr>
          <w:b/>
          <w:bCs/>
          <w:spacing w:val="-1"/>
          <w:sz w:val="28"/>
          <w:szCs w:val="28"/>
        </w:rPr>
        <w:t>р</w:t>
      </w:r>
      <w:r w:rsidRPr="00D73205">
        <w:rPr>
          <w:b/>
          <w:bCs/>
          <w:spacing w:val="3"/>
          <w:sz w:val="28"/>
          <w:szCs w:val="28"/>
        </w:rPr>
        <w:t>в</w:t>
      </w:r>
      <w:r w:rsidRPr="00D73205">
        <w:rPr>
          <w:b/>
          <w:bCs/>
          <w:spacing w:val="-5"/>
          <w:sz w:val="28"/>
          <w:szCs w:val="28"/>
        </w:rPr>
        <w:t>о</w:t>
      </w:r>
      <w:r w:rsidRPr="00D73205">
        <w:rPr>
          <w:b/>
          <w:bCs/>
          <w:spacing w:val="-1"/>
          <w:sz w:val="28"/>
          <w:szCs w:val="28"/>
        </w:rPr>
        <w:t>г</w:t>
      </w:r>
      <w:r w:rsidRPr="00D73205">
        <w:rPr>
          <w:b/>
          <w:bCs/>
          <w:sz w:val="28"/>
          <w:szCs w:val="28"/>
        </w:rPr>
        <w:t>о</w:t>
      </w:r>
      <w:r w:rsidRPr="00D73205">
        <w:rPr>
          <w:b/>
          <w:bCs/>
          <w:spacing w:val="-13"/>
          <w:sz w:val="28"/>
          <w:szCs w:val="28"/>
        </w:rPr>
        <w:t xml:space="preserve"> </w:t>
      </w:r>
      <w:r w:rsidRPr="00D73205">
        <w:rPr>
          <w:b/>
          <w:bCs/>
          <w:spacing w:val="3"/>
          <w:sz w:val="28"/>
          <w:szCs w:val="28"/>
        </w:rPr>
        <w:t>п</w:t>
      </w:r>
      <w:r w:rsidRPr="00D73205">
        <w:rPr>
          <w:b/>
          <w:bCs/>
          <w:spacing w:val="-9"/>
          <w:sz w:val="28"/>
          <w:szCs w:val="28"/>
        </w:rPr>
        <w:t>о</w:t>
      </w:r>
      <w:r w:rsidRPr="00D73205">
        <w:rPr>
          <w:b/>
          <w:bCs/>
          <w:spacing w:val="7"/>
          <w:sz w:val="28"/>
          <w:szCs w:val="28"/>
        </w:rPr>
        <w:t>л</w:t>
      </w:r>
      <w:r w:rsidRPr="00D73205">
        <w:rPr>
          <w:b/>
          <w:bCs/>
          <w:sz w:val="28"/>
          <w:szCs w:val="28"/>
        </w:rPr>
        <w:t>у</w:t>
      </w:r>
      <w:r w:rsidRPr="00D73205">
        <w:rPr>
          <w:b/>
          <w:bCs/>
          <w:spacing w:val="-1"/>
          <w:sz w:val="28"/>
          <w:szCs w:val="28"/>
        </w:rPr>
        <w:t>г</w:t>
      </w:r>
      <w:r w:rsidRPr="00D73205">
        <w:rPr>
          <w:b/>
          <w:bCs/>
          <w:spacing w:val="-9"/>
          <w:sz w:val="28"/>
          <w:szCs w:val="28"/>
        </w:rPr>
        <w:t>о</w:t>
      </w:r>
      <w:r w:rsidRPr="00D73205">
        <w:rPr>
          <w:b/>
          <w:bCs/>
          <w:spacing w:val="-1"/>
          <w:sz w:val="28"/>
          <w:szCs w:val="28"/>
        </w:rPr>
        <w:t>д</w:t>
      </w:r>
      <w:r w:rsidRPr="00D73205">
        <w:rPr>
          <w:b/>
          <w:bCs/>
          <w:spacing w:val="3"/>
          <w:sz w:val="28"/>
          <w:szCs w:val="28"/>
        </w:rPr>
        <w:t>и</w:t>
      </w:r>
      <w:r w:rsidRPr="00D73205">
        <w:rPr>
          <w:b/>
          <w:bCs/>
          <w:sz w:val="28"/>
          <w:szCs w:val="28"/>
        </w:rPr>
        <w:t>я</w:t>
      </w:r>
    </w:p>
    <w:p w:rsidR="000704E6" w:rsidRDefault="000704E6" w:rsidP="000704E6">
      <w:pPr>
        <w:pStyle w:val="Default"/>
        <w:spacing w:line="360" w:lineRule="auto"/>
        <w:rPr>
          <w:bCs/>
          <w:sz w:val="28"/>
          <w:szCs w:val="28"/>
        </w:rPr>
      </w:pPr>
    </w:p>
    <w:p w:rsidR="000704E6" w:rsidRPr="000704E6" w:rsidRDefault="000704E6" w:rsidP="000704E6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Глинка М. Двухголосная фуга </w:t>
      </w:r>
      <w:r>
        <w:rPr>
          <w:sz w:val="28"/>
          <w:szCs w:val="28"/>
          <w:lang w:val="en-US"/>
        </w:rPr>
        <w:t>a</w:t>
      </w:r>
      <w:r w:rsidRPr="000704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0704E6" w:rsidRDefault="000704E6" w:rsidP="000704E6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Гайдн И. Рондо в форме вариаций</w:t>
      </w:r>
    </w:p>
    <w:p w:rsidR="000704E6" w:rsidRDefault="000704E6" w:rsidP="000704E6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Григ Э. «Родная песня»</w:t>
      </w:r>
    </w:p>
    <w:p w:rsidR="000704E6" w:rsidRDefault="000704E6" w:rsidP="000704E6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Гаврилин В. Каприччио</w:t>
      </w:r>
    </w:p>
    <w:p w:rsidR="000704E6" w:rsidRDefault="000704E6" w:rsidP="000704E6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Шитте Л. Этюд №11</w:t>
      </w:r>
    </w:p>
    <w:p w:rsidR="000704E6" w:rsidRDefault="000704E6" w:rsidP="000704E6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Гуммель И. Андантино</w:t>
      </w:r>
    </w:p>
    <w:p w:rsidR="000704E6" w:rsidRDefault="000704E6" w:rsidP="000704E6">
      <w:pPr>
        <w:pStyle w:val="Default"/>
        <w:spacing w:line="360" w:lineRule="auto"/>
        <w:rPr>
          <w:sz w:val="28"/>
          <w:szCs w:val="28"/>
        </w:rPr>
      </w:pPr>
    </w:p>
    <w:p w:rsidR="000704E6" w:rsidRPr="00D73205" w:rsidRDefault="000704E6" w:rsidP="000704E6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дн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э</w:t>
      </w:r>
      <w:r w:rsidRPr="00D73205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04E6" w:rsidRDefault="000704E6" w:rsidP="000704E6">
      <w:pPr>
        <w:pStyle w:val="Default"/>
        <w:spacing w:line="360" w:lineRule="auto"/>
        <w:rPr>
          <w:sz w:val="28"/>
          <w:szCs w:val="28"/>
        </w:rPr>
      </w:pPr>
    </w:p>
    <w:p w:rsidR="000704E6" w:rsidRDefault="000704E6" w:rsidP="000704E6">
      <w:pPr>
        <w:pStyle w:val="Default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Клементи М. Сонатина </w:t>
      </w:r>
      <w:r>
        <w:rPr>
          <w:sz w:val="28"/>
          <w:szCs w:val="28"/>
          <w:lang w:val="en-US"/>
        </w:rPr>
        <w:t>C</w:t>
      </w:r>
      <w:r w:rsidRPr="000704E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 w:rsidRPr="0007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ор.36 </w:t>
      </w:r>
      <w:r>
        <w:rPr>
          <w:sz w:val="28"/>
          <w:szCs w:val="28"/>
          <w:lang w:val="en-US"/>
        </w:rPr>
        <w:t>I</w:t>
      </w:r>
      <w:r w:rsidRPr="000704E6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 w:rsidR="000704E6" w:rsidRDefault="000704E6" w:rsidP="000704E6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Глинка М. Мазурка</w:t>
      </w:r>
    </w:p>
    <w:p w:rsidR="000704E6" w:rsidRPr="00887F79" w:rsidRDefault="000704E6" w:rsidP="000704E6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Черни К. Этюд </w:t>
      </w:r>
      <w:r>
        <w:rPr>
          <w:sz w:val="28"/>
          <w:szCs w:val="28"/>
          <w:lang w:val="en-US"/>
        </w:rPr>
        <w:t>B</w:t>
      </w:r>
      <w:r w:rsidRPr="00887F7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</w:p>
    <w:p w:rsidR="000704E6" w:rsidRDefault="00A461EF" w:rsidP="000704E6">
      <w:pPr>
        <w:pStyle w:val="Default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Глиэр Р.  «В полях»</w:t>
      </w:r>
    </w:p>
    <w:p w:rsidR="00A461EF" w:rsidRDefault="00A461EF" w:rsidP="00A461EF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Шуман Р. «Листок из альбома»</w:t>
      </w:r>
    </w:p>
    <w:p w:rsidR="00A461EF" w:rsidRDefault="00A461EF" w:rsidP="00A461EF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Раков Н. «Сказка»</w:t>
      </w:r>
    </w:p>
    <w:p w:rsidR="00A461EF" w:rsidRDefault="00A461EF" w:rsidP="00A461EF">
      <w:pPr>
        <w:pStyle w:val="Default"/>
        <w:spacing w:line="360" w:lineRule="auto"/>
        <w:rPr>
          <w:sz w:val="28"/>
          <w:szCs w:val="28"/>
        </w:rPr>
      </w:pPr>
    </w:p>
    <w:p w:rsidR="00A461EF" w:rsidRDefault="00A461EF" w:rsidP="00A461EF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</w:t>
      </w:r>
      <w:r w:rsidR="00887F79">
        <w:rPr>
          <w:b/>
          <w:sz w:val="28"/>
          <w:szCs w:val="28"/>
        </w:rPr>
        <w:t xml:space="preserve"> (2 часа в неделю)</w:t>
      </w:r>
    </w:p>
    <w:p w:rsidR="00A461EF" w:rsidRDefault="00A461EF" w:rsidP="00A461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Развитие и совершенствование технической оснащенности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Работа над звуком, тембральными красками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Выработка сценической уверенности</w:t>
      </w:r>
      <w:r>
        <w:rPr>
          <w:sz w:val="28"/>
          <w:szCs w:val="28"/>
        </w:rPr>
        <w:t xml:space="preserve">. </w:t>
      </w:r>
    </w:p>
    <w:p w:rsidR="00A461EF" w:rsidRPr="00A1628E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 Гаммы – диезные до 6 знаков, в прямом и расходящемся движении </w:t>
      </w:r>
    </w:p>
    <w:p w:rsidR="00A461EF" w:rsidRPr="00A1628E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мажорные - в прямом и расходящемся движении в терцию, дециму </w:t>
      </w:r>
      <w:r>
        <w:rPr>
          <w:sz w:val="28"/>
          <w:szCs w:val="28"/>
        </w:rPr>
        <w:t xml:space="preserve">                        </w:t>
      </w:r>
      <w:r w:rsidRPr="00A1628E">
        <w:rPr>
          <w:sz w:val="28"/>
          <w:szCs w:val="28"/>
        </w:rPr>
        <w:t xml:space="preserve">(по возможности учащегося) </w:t>
      </w:r>
    </w:p>
    <w:p w:rsidR="00A461EF" w:rsidRPr="00A1628E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минорные гаммы в прямом движении </w:t>
      </w:r>
    </w:p>
    <w:p w:rsidR="00A461EF" w:rsidRPr="00A1628E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расходящиеся минорные гаммы (по возможностям учащегося) </w:t>
      </w:r>
    </w:p>
    <w:p w:rsidR="00A461EF" w:rsidRPr="00A1628E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аккорды – три или четыре звука </w:t>
      </w:r>
    </w:p>
    <w:p w:rsidR="00A461EF" w:rsidRPr="00A1628E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арпеджио – короткие, длинные, </w:t>
      </w:r>
    </w:p>
    <w:p w:rsidR="00A461EF" w:rsidRPr="00A1628E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lastRenderedPageBreak/>
        <w:t xml:space="preserve">ломанные (по возможности учащегося) </w:t>
      </w:r>
    </w:p>
    <w:p w:rsidR="00A461EF" w:rsidRPr="00A1628E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арпеджио доминантсептаккорда в прямом движении </w:t>
      </w:r>
    </w:p>
    <w:p w:rsidR="00A461EF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хроматическая гамма – в прямом и расходящемся движении</w:t>
      </w:r>
      <w:r>
        <w:rPr>
          <w:sz w:val="28"/>
          <w:szCs w:val="28"/>
        </w:rPr>
        <w:t>.</w:t>
      </w:r>
    </w:p>
    <w:p w:rsidR="00A461EF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</w:p>
    <w:p w:rsidR="00A461EF" w:rsidRPr="00D73205" w:rsidRDefault="00A461EF" w:rsidP="00A461EF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28E">
        <w:rPr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нц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                           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7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A461EF" w:rsidRDefault="00A461EF" w:rsidP="00A461EF">
      <w:pPr>
        <w:pStyle w:val="Default"/>
        <w:spacing w:line="360" w:lineRule="auto"/>
        <w:jc w:val="both"/>
        <w:rPr>
          <w:sz w:val="28"/>
          <w:szCs w:val="28"/>
        </w:rPr>
      </w:pPr>
    </w:p>
    <w:p w:rsidR="00A461EF" w:rsidRPr="00A461EF" w:rsidRDefault="00A461EF" w:rsidP="00A461EF">
      <w:pPr>
        <w:pStyle w:val="Defaul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 С. Прелюдия и фуга </w:t>
      </w:r>
      <w:r>
        <w:rPr>
          <w:sz w:val="28"/>
          <w:szCs w:val="28"/>
          <w:lang w:val="en-US"/>
        </w:rPr>
        <w:t>d</w:t>
      </w:r>
      <w:r w:rsidRPr="00A461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A461EF" w:rsidRDefault="00C347CA" w:rsidP="00A461EF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Черни К. Этюд</w:t>
      </w:r>
    </w:p>
    <w:p w:rsidR="00C347CA" w:rsidRPr="00887F79" w:rsidRDefault="00C347CA" w:rsidP="00A461EF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Скарлатти Д. Соната </w:t>
      </w:r>
      <w:r>
        <w:rPr>
          <w:sz w:val="28"/>
          <w:szCs w:val="28"/>
          <w:lang w:val="en-US"/>
        </w:rPr>
        <w:t>g</w:t>
      </w:r>
      <w:r w:rsidRPr="00C347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C347CA" w:rsidRPr="00887F79" w:rsidRDefault="00C347CA" w:rsidP="00C347CA">
      <w:pPr>
        <w:pStyle w:val="Default"/>
        <w:spacing w:line="360" w:lineRule="auto"/>
        <w:jc w:val="both"/>
        <w:rPr>
          <w:sz w:val="28"/>
          <w:szCs w:val="28"/>
        </w:rPr>
      </w:pPr>
    </w:p>
    <w:p w:rsidR="00C347CA" w:rsidRPr="00C347CA" w:rsidRDefault="00C347CA" w:rsidP="00C347CA">
      <w:pPr>
        <w:pStyle w:val="Defaul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Соната </w:t>
      </w:r>
      <w:r>
        <w:rPr>
          <w:sz w:val="28"/>
          <w:szCs w:val="28"/>
          <w:lang w:val="en-US"/>
        </w:rPr>
        <w:t>C-dur</w:t>
      </w:r>
    </w:p>
    <w:p w:rsidR="00C347CA" w:rsidRDefault="00C347CA" w:rsidP="00C347C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Григ Э. «Колыбельная»</w:t>
      </w:r>
    </w:p>
    <w:p w:rsidR="00C347CA" w:rsidRDefault="00C347CA" w:rsidP="00C347C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Багатель</w:t>
      </w:r>
    </w:p>
    <w:p w:rsidR="00C347CA" w:rsidRDefault="00C347CA" w:rsidP="00C347CA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C347CA" w:rsidRPr="00887F79" w:rsidRDefault="00C347CA" w:rsidP="00C347CA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87F79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887F79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87F7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87F79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887F79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887F79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87F79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887F79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887F79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887F79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87F79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87F79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87F79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887F79">
        <w:rPr>
          <w:rFonts w:ascii="Times New Roman" w:hAnsi="Times New Roman" w:cs="Times New Roman"/>
          <w:b/>
          <w:bCs/>
          <w:spacing w:val="3"/>
          <w:sz w:val="28"/>
          <w:szCs w:val="28"/>
        </w:rPr>
        <w:t>дн</w:t>
      </w:r>
      <w:r w:rsidRPr="00887F79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7F79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4"/>
          <w:sz w:val="28"/>
          <w:szCs w:val="28"/>
        </w:rPr>
        <w:t>э</w:t>
      </w:r>
      <w:r w:rsidRPr="00887F79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887F79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87F79">
        <w:rPr>
          <w:rFonts w:ascii="Times New Roman" w:hAnsi="Times New Roman" w:cs="Times New Roman"/>
          <w:b/>
          <w:bCs/>
          <w:spacing w:val="-1"/>
          <w:sz w:val="28"/>
          <w:szCs w:val="28"/>
        </w:rPr>
        <w:t>(з</w:t>
      </w:r>
      <w:r w:rsidRPr="00887F79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887F79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887F79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887F7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347CA" w:rsidRPr="00C347CA" w:rsidRDefault="00C347CA" w:rsidP="00C347CA">
      <w:pPr>
        <w:pStyle w:val="Default"/>
        <w:spacing w:line="360" w:lineRule="auto"/>
        <w:ind w:left="720"/>
        <w:jc w:val="both"/>
        <w:rPr>
          <w:color w:val="FF0000"/>
          <w:sz w:val="28"/>
          <w:szCs w:val="28"/>
        </w:rPr>
      </w:pPr>
    </w:p>
    <w:p w:rsidR="00C347CA" w:rsidRDefault="00C347CA" w:rsidP="00C347CA">
      <w:pPr>
        <w:pStyle w:val="Defaul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 С. Ария из французской сюиты </w:t>
      </w:r>
      <w:r>
        <w:rPr>
          <w:sz w:val="28"/>
          <w:szCs w:val="28"/>
          <w:lang w:val="en-US"/>
        </w:rPr>
        <w:t>c</w:t>
      </w:r>
      <w:r w:rsidRPr="00C347C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C347CA" w:rsidRDefault="00C347CA" w:rsidP="00C347C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Майкапар С. «Бурный поток»</w:t>
      </w:r>
    </w:p>
    <w:p w:rsidR="00C347CA" w:rsidRDefault="00C347CA" w:rsidP="00C347C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Григ Э. Мелодия</w:t>
      </w:r>
    </w:p>
    <w:p w:rsidR="00C347CA" w:rsidRDefault="00C347CA" w:rsidP="00C347CA">
      <w:pPr>
        <w:pStyle w:val="Defaul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Барток Б. Сонатина</w:t>
      </w:r>
    </w:p>
    <w:p w:rsidR="00C347CA" w:rsidRDefault="00C347CA" w:rsidP="00C347CA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Глиэр Р. Романс</w:t>
      </w:r>
    </w:p>
    <w:p w:rsidR="00C347CA" w:rsidRDefault="00C347CA" w:rsidP="00582634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Полонский А. Токкатина </w:t>
      </w:r>
      <w:r>
        <w:rPr>
          <w:sz w:val="28"/>
          <w:szCs w:val="28"/>
          <w:lang w:val="en-US"/>
        </w:rPr>
        <w:t>Fis</w:t>
      </w:r>
      <w:r w:rsidRPr="003E3D8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</w:p>
    <w:p w:rsidR="00887F79" w:rsidRDefault="00887F79" w:rsidP="00582634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887F79" w:rsidRDefault="00887F79" w:rsidP="00887F79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(2 часа в неделю)</w:t>
      </w:r>
    </w:p>
    <w:p w:rsidR="00062AB9" w:rsidRPr="00A1628E" w:rsidRDefault="00062AB9" w:rsidP="00062A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A1628E">
        <w:rPr>
          <w:sz w:val="28"/>
          <w:szCs w:val="28"/>
        </w:rPr>
        <w:t xml:space="preserve"> Расширение музыкального кругозора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Значительное техническое </w:t>
      </w:r>
      <w:r>
        <w:rPr>
          <w:sz w:val="28"/>
          <w:szCs w:val="28"/>
        </w:rPr>
        <w:t xml:space="preserve">           </w:t>
      </w:r>
      <w:r w:rsidRPr="00A1628E">
        <w:rPr>
          <w:sz w:val="28"/>
          <w:szCs w:val="28"/>
        </w:rPr>
        <w:t>продвижение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Работа над звуком. Расширение палитры темб</w:t>
      </w:r>
      <w:r>
        <w:rPr>
          <w:sz w:val="28"/>
          <w:szCs w:val="28"/>
        </w:rPr>
        <w:t xml:space="preserve">ральных красок. </w:t>
      </w:r>
      <w:r w:rsidRPr="00A1628E">
        <w:rPr>
          <w:sz w:val="28"/>
          <w:szCs w:val="28"/>
        </w:rPr>
        <w:t>Работа над экзаменационной программой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</w:t>
      </w:r>
    </w:p>
    <w:p w:rsidR="00062AB9" w:rsidRPr="00A1628E" w:rsidRDefault="00062AB9" w:rsidP="00062AB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Гаммы – диезные </w:t>
      </w:r>
      <w:r>
        <w:rPr>
          <w:sz w:val="28"/>
          <w:szCs w:val="28"/>
        </w:rPr>
        <w:t xml:space="preserve">и бемольные </w:t>
      </w:r>
      <w:r w:rsidRPr="00A1628E">
        <w:rPr>
          <w:sz w:val="28"/>
          <w:szCs w:val="28"/>
        </w:rPr>
        <w:t xml:space="preserve">до 6 знаков, в прямом и расходящемся движении </w:t>
      </w:r>
    </w:p>
    <w:p w:rsidR="00062AB9" w:rsidRPr="00A1628E" w:rsidRDefault="00062AB9" w:rsidP="00062AB9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мажорные - в прямом и расходящемся движении в терцию, дециму </w:t>
      </w:r>
    </w:p>
    <w:p w:rsidR="00062AB9" w:rsidRPr="00A1628E" w:rsidRDefault="00062AB9" w:rsidP="00062AB9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lastRenderedPageBreak/>
        <w:t xml:space="preserve">минорные гаммы в прямом движении </w:t>
      </w:r>
    </w:p>
    <w:p w:rsidR="00062AB9" w:rsidRDefault="00062AB9" w:rsidP="00062AB9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расходящиеся минорные га</w:t>
      </w:r>
      <w:r>
        <w:rPr>
          <w:sz w:val="28"/>
          <w:szCs w:val="28"/>
        </w:rPr>
        <w:t>ммы (по возможностям учащегося), аккорды – 3 или 4 звука.</w:t>
      </w:r>
    </w:p>
    <w:p w:rsidR="009D0CD2" w:rsidRPr="006A64E3" w:rsidRDefault="009D0CD2" w:rsidP="00062AB9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62AB9" w:rsidRDefault="00062AB9" w:rsidP="00062AB9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к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нц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7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9D0CD2" w:rsidRPr="006A64E3" w:rsidRDefault="00CB05EB" w:rsidP="00CB05EB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B05EB" w:rsidRPr="00CB05EB" w:rsidRDefault="009D0CD2" w:rsidP="00CB05EB">
      <w:pPr>
        <w:pStyle w:val="Default"/>
        <w:spacing w:line="360" w:lineRule="auto"/>
        <w:rPr>
          <w:sz w:val="28"/>
          <w:szCs w:val="28"/>
        </w:rPr>
      </w:pPr>
      <w:r w:rsidRPr="009D0CD2">
        <w:rPr>
          <w:b/>
          <w:sz w:val="28"/>
          <w:szCs w:val="28"/>
        </w:rPr>
        <w:t xml:space="preserve">  </w:t>
      </w:r>
      <w:r w:rsidR="00CB05EB">
        <w:rPr>
          <w:b/>
          <w:sz w:val="28"/>
          <w:szCs w:val="28"/>
        </w:rPr>
        <w:t xml:space="preserve">  </w:t>
      </w:r>
      <w:r w:rsidR="00CB05EB">
        <w:rPr>
          <w:sz w:val="28"/>
          <w:szCs w:val="28"/>
        </w:rPr>
        <w:t xml:space="preserve">1. Бах И. С. </w:t>
      </w:r>
      <w:r w:rsidR="00CB05EB" w:rsidRPr="00A1628E">
        <w:rPr>
          <w:sz w:val="28"/>
          <w:szCs w:val="28"/>
        </w:rPr>
        <w:t xml:space="preserve">ХТК </w:t>
      </w:r>
      <w:r w:rsidR="00CB05EB">
        <w:rPr>
          <w:sz w:val="28"/>
          <w:szCs w:val="28"/>
        </w:rPr>
        <w:t xml:space="preserve">I том. Прелюдия и фуга </w:t>
      </w:r>
      <w:r w:rsidR="00CB05EB">
        <w:rPr>
          <w:sz w:val="28"/>
          <w:szCs w:val="28"/>
          <w:lang w:val="en-US"/>
        </w:rPr>
        <w:t>e</w:t>
      </w:r>
      <w:r w:rsidR="00CB05EB" w:rsidRPr="00CB05EB">
        <w:rPr>
          <w:sz w:val="28"/>
          <w:szCs w:val="28"/>
        </w:rPr>
        <w:t>-</w:t>
      </w:r>
      <w:r w:rsidR="00CB05EB">
        <w:rPr>
          <w:sz w:val="28"/>
          <w:szCs w:val="28"/>
          <w:lang w:val="en-US"/>
        </w:rPr>
        <w:t>moll</w:t>
      </w:r>
    </w:p>
    <w:p w:rsidR="00CB05EB" w:rsidRPr="00CB05EB" w:rsidRDefault="00CB05EB" w:rsidP="00CB05EB">
      <w:pPr>
        <w:pStyle w:val="Default"/>
        <w:spacing w:line="360" w:lineRule="auto"/>
        <w:rPr>
          <w:sz w:val="28"/>
          <w:szCs w:val="28"/>
        </w:rPr>
      </w:pPr>
      <w:r w:rsidRPr="00CB05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Клементи М. Соната </w:t>
      </w:r>
      <w:r>
        <w:rPr>
          <w:sz w:val="28"/>
          <w:szCs w:val="28"/>
          <w:lang w:val="en-US"/>
        </w:rPr>
        <w:t>fis</w:t>
      </w:r>
      <w:r w:rsidRPr="00CB05E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</w:p>
    <w:p w:rsidR="00CB05EB" w:rsidRPr="006A64E3" w:rsidRDefault="00CB05EB" w:rsidP="00CB05EB">
      <w:pPr>
        <w:pStyle w:val="Default"/>
        <w:spacing w:line="360" w:lineRule="auto"/>
        <w:rPr>
          <w:sz w:val="28"/>
          <w:szCs w:val="28"/>
        </w:rPr>
      </w:pPr>
      <w:r w:rsidRPr="00CB05EB">
        <w:rPr>
          <w:sz w:val="28"/>
          <w:szCs w:val="28"/>
        </w:rPr>
        <w:t xml:space="preserve">         </w:t>
      </w:r>
      <w:r w:rsidRPr="00A1628E">
        <w:rPr>
          <w:sz w:val="28"/>
          <w:szCs w:val="28"/>
        </w:rPr>
        <w:t xml:space="preserve">П. И. Чайковский. «Песнь жаворонка» из цикла «Времена года» </w:t>
      </w:r>
    </w:p>
    <w:p w:rsidR="00CB05EB" w:rsidRPr="00CB05EB" w:rsidRDefault="00CB05EB" w:rsidP="00CB05EB">
      <w:pPr>
        <w:pStyle w:val="Default"/>
        <w:spacing w:line="360" w:lineRule="auto"/>
        <w:rPr>
          <w:sz w:val="28"/>
          <w:szCs w:val="28"/>
          <w:lang w:val="en-US"/>
        </w:rPr>
      </w:pPr>
      <w:r w:rsidRPr="00CB05EB">
        <w:rPr>
          <w:sz w:val="28"/>
          <w:szCs w:val="28"/>
        </w:rPr>
        <w:t xml:space="preserve">     </w:t>
      </w:r>
      <w:r w:rsidRPr="006A64E3">
        <w:rPr>
          <w:sz w:val="28"/>
          <w:szCs w:val="28"/>
          <w:lang w:val="en-US"/>
        </w:rPr>
        <w:t xml:space="preserve">2.  </w:t>
      </w:r>
      <w:r>
        <w:rPr>
          <w:sz w:val="28"/>
          <w:szCs w:val="28"/>
        </w:rPr>
        <w:t>Бах</w:t>
      </w:r>
      <w:r w:rsidRPr="00CB05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CB05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</w:t>
      </w:r>
      <w:r w:rsidRPr="00CB05E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Фуга</w:t>
      </w:r>
      <w:r w:rsidRPr="00CB05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a-moll</w:t>
      </w:r>
    </w:p>
    <w:p w:rsidR="00CB05EB" w:rsidRPr="00CB05EB" w:rsidRDefault="00CB05EB" w:rsidP="00CB05EB">
      <w:pPr>
        <w:pStyle w:val="Default"/>
        <w:spacing w:line="360" w:lineRule="auto"/>
        <w:rPr>
          <w:sz w:val="28"/>
          <w:szCs w:val="28"/>
        </w:rPr>
      </w:pPr>
      <w:r w:rsidRPr="00CB05EB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Кабалевский Д. Прелюдия </w:t>
      </w:r>
      <w:r>
        <w:rPr>
          <w:sz w:val="28"/>
          <w:szCs w:val="28"/>
          <w:lang w:val="en-US"/>
        </w:rPr>
        <w:t>G</w:t>
      </w:r>
      <w:r w:rsidRPr="00CB05E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</w:p>
    <w:p w:rsidR="00CB05EB" w:rsidRPr="006A64E3" w:rsidRDefault="00CB05EB" w:rsidP="00CB05EB">
      <w:pPr>
        <w:pStyle w:val="Default"/>
        <w:spacing w:line="360" w:lineRule="auto"/>
        <w:rPr>
          <w:sz w:val="28"/>
          <w:szCs w:val="28"/>
        </w:rPr>
      </w:pPr>
      <w:r w:rsidRPr="00CB05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Крамер И. Этюд </w:t>
      </w:r>
      <w:r>
        <w:rPr>
          <w:sz w:val="28"/>
          <w:szCs w:val="28"/>
          <w:lang w:val="en-US"/>
        </w:rPr>
        <w:t>A</w:t>
      </w:r>
      <w:r w:rsidRPr="00CB05E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</w:p>
    <w:p w:rsidR="009D0CD2" w:rsidRPr="006A64E3" w:rsidRDefault="009D0CD2" w:rsidP="00CB05EB">
      <w:pPr>
        <w:pStyle w:val="Default"/>
        <w:spacing w:line="360" w:lineRule="auto"/>
        <w:rPr>
          <w:sz w:val="28"/>
          <w:szCs w:val="28"/>
        </w:rPr>
      </w:pPr>
    </w:p>
    <w:p w:rsidR="009D0CD2" w:rsidRPr="00D73205" w:rsidRDefault="009D0CD2" w:rsidP="009D0CD2">
      <w:pPr>
        <w:widowControl w:val="0"/>
        <w:autoSpaceDE w:val="0"/>
        <w:autoSpaceDN w:val="0"/>
        <w:adjustRightInd w:val="0"/>
        <w:spacing w:after="0"/>
        <w:ind w:right="-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73205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дн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э</w:t>
      </w:r>
      <w:r w:rsidRPr="00D73205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(з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D0CD2" w:rsidRPr="009D0CD2" w:rsidRDefault="009D0CD2" w:rsidP="00CB05EB">
      <w:pPr>
        <w:pStyle w:val="Default"/>
        <w:spacing w:line="360" w:lineRule="auto"/>
        <w:rPr>
          <w:sz w:val="28"/>
          <w:szCs w:val="28"/>
        </w:rPr>
      </w:pPr>
      <w:r w:rsidRPr="009D0CD2">
        <w:rPr>
          <w:sz w:val="28"/>
          <w:szCs w:val="28"/>
        </w:rPr>
        <w:t xml:space="preserve">  </w:t>
      </w:r>
    </w:p>
    <w:p w:rsidR="009D0CD2" w:rsidRDefault="009D0CD2" w:rsidP="009D0CD2">
      <w:pPr>
        <w:pStyle w:val="Default"/>
        <w:spacing w:line="360" w:lineRule="auto"/>
        <w:rPr>
          <w:sz w:val="28"/>
          <w:szCs w:val="28"/>
        </w:rPr>
      </w:pPr>
      <w:r w:rsidRPr="009D0CD2">
        <w:rPr>
          <w:sz w:val="28"/>
          <w:szCs w:val="28"/>
        </w:rPr>
        <w:t xml:space="preserve">     1. </w:t>
      </w:r>
      <w:r>
        <w:rPr>
          <w:sz w:val="28"/>
          <w:szCs w:val="28"/>
        </w:rPr>
        <w:t>Бах</w:t>
      </w:r>
      <w:r w:rsidRPr="009D0CD2">
        <w:rPr>
          <w:sz w:val="28"/>
          <w:szCs w:val="28"/>
        </w:rPr>
        <w:t xml:space="preserve"> </w:t>
      </w:r>
      <w:r>
        <w:rPr>
          <w:sz w:val="28"/>
          <w:szCs w:val="28"/>
        </w:rPr>
        <w:t>И. С.</w:t>
      </w:r>
      <w:r w:rsidRPr="00A1628E">
        <w:rPr>
          <w:sz w:val="28"/>
          <w:szCs w:val="28"/>
        </w:rPr>
        <w:t xml:space="preserve"> Двухголосная инвенция соль минор </w:t>
      </w:r>
    </w:p>
    <w:p w:rsidR="009D0CD2" w:rsidRDefault="009D0CD2" w:rsidP="009D0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628E">
        <w:rPr>
          <w:sz w:val="28"/>
          <w:szCs w:val="28"/>
        </w:rPr>
        <w:t xml:space="preserve"> </w:t>
      </w:r>
      <w:r>
        <w:rPr>
          <w:sz w:val="28"/>
          <w:szCs w:val="28"/>
        </w:rPr>
        <w:t>Сибелиус К.</w:t>
      </w:r>
      <w:r w:rsidRPr="00A1628E">
        <w:rPr>
          <w:sz w:val="28"/>
          <w:szCs w:val="28"/>
        </w:rPr>
        <w:t xml:space="preserve">«Арабеска» </w:t>
      </w:r>
    </w:p>
    <w:p w:rsidR="009D0CD2" w:rsidRDefault="009D0CD2" w:rsidP="009D0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628E">
        <w:rPr>
          <w:sz w:val="28"/>
          <w:szCs w:val="28"/>
        </w:rPr>
        <w:t xml:space="preserve"> Чайковский</w:t>
      </w:r>
      <w:r>
        <w:rPr>
          <w:sz w:val="28"/>
          <w:szCs w:val="28"/>
        </w:rPr>
        <w:t xml:space="preserve"> П.</w:t>
      </w:r>
      <w:r w:rsidRPr="00A1628E">
        <w:rPr>
          <w:sz w:val="28"/>
          <w:szCs w:val="28"/>
        </w:rPr>
        <w:t xml:space="preserve"> «Песнь жаворонка» из цикла «Времена года» </w:t>
      </w:r>
    </w:p>
    <w:p w:rsidR="009D0CD2" w:rsidRDefault="009D0CD2" w:rsidP="009D0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Гайдн И.</w:t>
      </w:r>
      <w:r w:rsidRPr="00A1628E">
        <w:rPr>
          <w:sz w:val="28"/>
          <w:szCs w:val="28"/>
        </w:rPr>
        <w:t xml:space="preserve"> Сонаты (по выбору) </w:t>
      </w:r>
    </w:p>
    <w:p w:rsidR="009D0CD2" w:rsidRDefault="009D0CD2" w:rsidP="009D0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Аренский А. </w:t>
      </w:r>
      <w:r w:rsidRPr="00A1628E">
        <w:rPr>
          <w:sz w:val="28"/>
          <w:szCs w:val="28"/>
        </w:rPr>
        <w:t xml:space="preserve">Этюд №1 ор. 19 </w:t>
      </w:r>
    </w:p>
    <w:p w:rsidR="009D0CD2" w:rsidRDefault="009D0CD2" w:rsidP="009D0CD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Дебюсси К. </w:t>
      </w:r>
      <w:r w:rsidRPr="00A1628E">
        <w:rPr>
          <w:sz w:val="28"/>
          <w:szCs w:val="28"/>
        </w:rPr>
        <w:t xml:space="preserve">Детский уголок (по выбору) </w:t>
      </w:r>
    </w:p>
    <w:p w:rsidR="009D0CD2" w:rsidRDefault="009D0CD2" w:rsidP="009D0CD2">
      <w:pPr>
        <w:pStyle w:val="Default"/>
        <w:spacing w:line="360" w:lineRule="auto"/>
        <w:rPr>
          <w:sz w:val="28"/>
          <w:szCs w:val="28"/>
        </w:rPr>
      </w:pPr>
    </w:p>
    <w:p w:rsidR="009D0CD2" w:rsidRDefault="009D0CD2" w:rsidP="009D0CD2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Девятый класс (2 часа в неделю)</w:t>
      </w:r>
    </w:p>
    <w:p w:rsidR="009D0CD2" w:rsidRPr="00A1628E" w:rsidRDefault="009D0CD2" w:rsidP="009D0CD2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1628E">
        <w:rPr>
          <w:sz w:val="28"/>
          <w:szCs w:val="28"/>
        </w:rPr>
        <w:t>Расширение палитры тембральных красок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Значительное техническое продвижение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сширение музыкального кругозора. </w:t>
      </w:r>
      <w:r w:rsidRPr="00A1628E">
        <w:rPr>
          <w:sz w:val="28"/>
          <w:szCs w:val="28"/>
        </w:rPr>
        <w:t>Сравнительный анализ интерпретаций исполняемых произведений</w:t>
      </w:r>
      <w:r>
        <w:rPr>
          <w:sz w:val="28"/>
          <w:szCs w:val="28"/>
        </w:rPr>
        <w:t>.</w:t>
      </w:r>
      <w:r w:rsidRPr="00A1628E">
        <w:rPr>
          <w:sz w:val="28"/>
          <w:szCs w:val="28"/>
        </w:rPr>
        <w:t xml:space="preserve"> </w:t>
      </w:r>
    </w:p>
    <w:p w:rsidR="009D0CD2" w:rsidRPr="00A1628E" w:rsidRDefault="009D0CD2" w:rsidP="009D0CD2">
      <w:pPr>
        <w:pStyle w:val="Default"/>
        <w:rPr>
          <w:b/>
          <w:bCs/>
          <w:sz w:val="28"/>
          <w:szCs w:val="28"/>
        </w:rPr>
      </w:pPr>
    </w:p>
    <w:p w:rsidR="009D0CD2" w:rsidRPr="00A1628E" w:rsidRDefault="009D0CD2" w:rsidP="009D0CD2">
      <w:pPr>
        <w:pStyle w:val="Default"/>
        <w:spacing w:line="360" w:lineRule="auto"/>
        <w:ind w:firstLine="708"/>
        <w:rPr>
          <w:sz w:val="28"/>
          <w:szCs w:val="28"/>
        </w:rPr>
      </w:pPr>
      <w:r w:rsidRPr="00A1628E">
        <w:rPr>
          <w:sz w:val="28"/>
          <w:szCs w:val="28"/>
        </w:rPr>
        <w:t xml:space="preserve">Гаммы – диезные </w:t>
      </w:r>
      <w:r w:rsidR="000A0BD3">
        <w:rPr>
          <w:sz w:val="28"/>
          <w:szCs w:val="28"/>
        </w:rPr>
        <w:t xml:space="preserve">и бемольные </w:t>
      </w:r>
      <w:r w:rsidRPr="00A1628E">
        <w:rPr>
          <w:sz w:val="28"/>
          <w:szCs w:val="28"/>
        </w:rPr>
        <w:t xml:space="preserve">до 6 знаков, в прямом и расходящемся движении </w:t>
      </w:r>
    </w:p>
    <w:p w:rsidR="009D0CD2" w:rsidRPr="00A1628E" w:rsidRDefault="009D0CD2" w:rsidP="009D0CD2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>мажорные - в прямом и расходящемся движении в терцию, дециму</w:t>
      </w:r>
      <w:r>
        <w:rPr>
          <w:sz w:val="28"/>
          <w:szCs w:val="28"/>
        </w:rPr>
        <w:t xml:space="preserve">; </w:t>
      </w:r>
      <w:r w:rsidRPr="00A1628E">
        <w:rPr>
          <w:sz w:val="28"/>
          <w:szCs w:val="28"/>
        </w:rPr>
        <w:t>минор</w:t>
      </w:r>
      <w:r>
        <w:rPr>
          <w:sz w:val="28"/>
          <w:szCs w:val="28"/>
        </w:rPr>
        <w:t>ные гаммы в прямом движении</w:t>
      </w:r>
      <w:r w:rsidR="000A0BD3">
        <w:rPr>
          <w:sz w:val="28"/>
          <w:szCs w:val="28"/>
        </w:rPr>
        <w:t>;</w:t>
      </w:r>
    </w:p>
    <w:p w:rsidR="009D0CD2" w:rsidRPr="00A1628E" w:rsidRDefault="009D0CD2" w:rsidP="009D0CD2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lastRenderedPageBreak/>
        <w:t xml:space="preserve">расходящиеся минорные гаммы (по возможностям учащегося) </w:t>
      </w:r>
    </w:p>
    <w:p w:rsidR="009D0CD2" w:rsidRPr="00A1628E" w:rsidRDefault="009D0CD2" w:rsidP="009D0CD2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аккорды – три или четыре звука </w:t>
      </w:r>
    </w:p>
    <w:p w:rsidR="009D0CD2" w:rsidRPr="00A1628E" w:rsidRDefault="009D0CD2" w:rsidP="009D0CD2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арпеджио – короткие, длинные, </w:t>
      </w:r>
    </w:p>
    <w:p w:rsidR="009D0CD2" w:rsidRPr="00A1628E" w:rsidRDefault="009D0CD2" w:rsidP="009D0CD2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ломанные (по возможности учащегося) </w:t>
      </w:r>
    </w:p>
    <w:p w:rsidR="009D0CD2" w:rsidRPr="00A1628E" w:rsidRDefault="009D0CD2" w:rsidP="009D0CD2">
      <w:pPr>
        <w:pStyle w:val="Default"/>
        <w:spacing w:line="360" w:lineRule="auto"/>
        <w:rPr>
          <w:sz w:val="28"/>
          <w:szCs w:val="28"/>
        </w:rPr>
      </w:pPr>
      <w:r w:rsidRPr="00A1628E">
        <w:rPr>
          <w:sz w:val="28"/>
          <w:szCs w:val="28"/>
        </w:rPr>
        <w:t xml:space="preserve">арпеджио доминантсептаккорда в прямом движении </w:t>
      </w:r>
    </w:p>
    <w:p w:rsidR="009D0CD2" w:rsidRDefault="009D0CD2" w:rsidP="009D0CD2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хроматическая гамма – в прямом и расходящемся движении </w:t>
      </w:r>
    </w:p>
    <w:p w:rsidR="000A0BD3" w:rsidRDefault="000A0BD3" w:rsidP="009D0CD2">
      <w:pPr>
        <w:pStyle w:val="Default"/>
        <w:spacing w:line="360" w:lineRule="auto"/>
        <w:jc w:val="both"/>
        <w:rPr>
          <w:sz w:val="28"/>
          <w:szCs w:val="28"/>
        </w:rPr>
      </w:pPr>
    </w:p>
    <w:p w:rsidR="000A0BD3" w:rsidRDefault="000A0BD3" w:rsidP="000A0BD3">
      <w:pPr>
        <w:widowControl w:val="0"/>
        <w:tabs>
          <w:tab w:val="left" w:pos="1880"/>
          <w:tab w:val="left" w:pos="3960"/>
          <w:tab w:val="left" w:pos="5080"/>
          <w:tab w:val="left" w:pos="6460"/>
          <w:tab w:val="left" w:pos="8120"/>
        </w:tabs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ит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тт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ц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(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D73205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з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а)</w:t>
      </w:r>
    </w:p>
    <w:p w:rsidR="000A0BD3" w:rsidRDefault="000A0BD3" w:rsidP="000A0BD3">
      <w:pPr>
        <w:widowControl w:val="0"/>
        <w:tabs>
          <w:tab w:val="left" w:pos="1880"/>
          <w:tab w:val="left" w:pos="3960"/>
          <w:tab w:val="left" w:pos="5080"/>
          <w:tab w:val="left" w:pos="6460"/>
          <w:tab w:val="left" w:pos="8120"/>
        </w:tabs>
        <w:autoSpaceDE w:val="0"/>
        <w:autoSpaceDN w:val="0"/>
        <w:adjustRightInd w:val="0"/>
        <w:spacing w:after="0" w:line="360" w:lineRule="auto"/>
        <w:ind w:right="-85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Бах И. С. Французские сюиты (части по выбору)</w:t>
      </w:r>
    </w:p>
    <w:p w:rsidR="000A0BD3" w:rsidRDefault="000A0BD3" w:rsidP="000A0BD3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1628E">
        <w:rPr>
          <w:sz w:val="28"/>
          <w:szCs w:val="28"/>
        </w:rPr>
        <w:t>Черни</w:t>
      </w:r>
      <w:r>
        <w:rPr>
          <w:sz w:val="28"/>
          <w:szCs w:val="28"/>
        </w:rPr>
        <w:t xml:space="preserve"> К. </w:t>
      </w:r>
      <w:r w:rsidRPr="00A1628E">
        <w:rPr>
          <w:sz w:val="28"/>
          <w:szCs w:val="28"/>
        </w:rPr>
        <w:t xml:space="preserve">Этюды ор. 740 (по выбору) </w:t>
      </w:r>
    </w:p>
    <w:p w:rsidR="000A0BD3" w:rsidRDefault="000A0BD3" w:rsidP="000A0BD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Моцарт В.</w:t>
      </w:r>
      <w:r w:rsidRPr="00A1628E">
        <w:rPr>
          <w:sz w:val="28"/>
          <w:szCs w:val="28"/>
        </w:rPr>
        <w:t xml:space="preserve">Сонаты (по выбору) </w:t>
      </w:r>
    </w:p>
    <w:p w:rsidR="000A0BD3" w:rsidRDefault="000A0BD3" w:rsidP="000A0BD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Чайковский П. </w:t>
      </w:r>
      <w:r w:rsidRPr="00A1628E">
        <w:rPr>
          <w:sz w:val="28"/>
          <w:szCs w:val="28"/>
        </w:rPr>
        <w:t xml:space="preserve">«Осенняя песня» из цикла «Времена года» </w:t>
      </w:r>
    </w:p>
    <w:p w:rsidR="000A0BD3" w:rsidRDefault="000A0BD3" w:rsidP="000A0BD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Мясковский Н. </w:t>
      </w:r>
      <w:r w:rsidRPr="00A1628E">
        <w:rPr>
          <w:sz w:val="28"/>
          <w:szCs w:val="28"/>
        </w:rPr>
        <w:t xml:space="preserve">Фуга в старинном стиле </w:t>
      </w:r>
    </w:p>
    <w:p w:rsidR="000A0BD3" w:rsidRDefault="000A0BD3" w:rsidP="000A0BD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Гайдн И.</w:t>
      </w:r>
      <w:r w:rsidRPr="00A1628E">
        <w:rPr>
          <w:sz w:val="28"/>
          <w:szCs w:val="28"/>
        </w:rPr>
        <w:t>Сонаты (по выбору)</w:t>
      </w:r>
    </w:p>
    <w:p w:rsidR="000A0BD3" w:rsidRDefault="000A0BD3" w:rsidP="000A0BD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Нейперт Э. </w:t>
      </w:r>
      <w:r w:rsidRPr="00A1628E">
        <w:rPr>
          <w:sz w:val="28"/>
          <w:szCs w:val="28"/>
        </w:rPr>
        <w:t>Этюды, ор. 17 (по выбору)</w:t>
      </w:r>
    </w:p>
    <w:p w:rsidR="000A0BD3" w:rsidRPr="00821D17" w:rsidRDefault="000A0BD3" w:rsidP="000A0BD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628E">
        <w:rPr>
          <w:sz w:val="28"/>
          <w:szCs w:val="28"/>
        </w:rPr>
        <w:t xml:space="preserve"> Пуленк</w:t>
      </w:r>
      <w:r>
        <w:rPr>
          <w:sz w:val="28"/>
          <w:szCs w:val="28"/>
        </w:rPr>
        <w:t xml:space="preserve"> Ф. Импровизация </w:t>
      </w:r>
      <w:r>
        <w:rPr>
          <w:sz w:val="28"/>
          <w:szCs w:val="28"/>
          <w:lang w:val="en-US"/>
        </w:rPr>
        <w:t>C</w:t>
      </w:r>
      <w:r w:rsidRPr="00821D1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dur</w:t>
      </w:r>
      <w:r w:rsidRPr="00821D17">
        <w:rPr>
          <w:sz w:val="28"/>
          <w:szCs w:val="28"/>
        </w:rPr>
        <w:t xml:space="preserve"> </w:t>
      </w:r>
    </w:p>
    <w:p w:rsidR="000A0BD3" w:rsidRDefault="000A0BD3" w:rsidP="000A0BD3">
      <w:pPr>
        <w:pStyle w:val="Default"/>
        <w:rPr>
          <w:sz w:val="28"/>
          <w:szCs w:val="28"/>
        </w:rPr>
      </w:pPr>
    </w:p>
    <w:p w:rsidR="00C15719" w:rsidRPr="00821D17" w:rsidRDefault="000A0BD3" w:rsidP="00821D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628E">
        <w:rPr>
          <w:sz w:val="28"/>
          <w:szCs w:val="28"/>
        </w:rPr>
        <w:t xml:space="preserve"> </w:t>
      </w:r>
    </w:p>
    <w:p w:rsidR="00C15719" w:rsidRPr="00582634" w:rsidRDefault="00C15719" w:rsidP="00582634">
      <w:pPr>
        <w:widowControl w:val="0"/>
        <w:autoSpaceDE w:val="0"/>
        <w:autoSpaceDN w:val="0"/>
        <w:adjustRightInd w:val="0"/>
        <w:spacing w:after="0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2D58FC" w:rsidRPr="00A1628E" w:rsidRDefault="003E3D80" w:rsidP="003E3D8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E3D80">
        <w:rPr>
          <w:b/>
          <w:sz w:val="28"/>
          <w:szCs w:val="28"/>
        </w:rPr>
        <w:t xml:space="preserve">. </w:t>
      </w:r>
      <w:r w:rsidR="002D58FC" w:rsidRPr="00A1628E">
        <w:rPr>
          <w:b/>
          <w:bCs/>
          <w:sz w:val="28"/>
          <w:szCs w:val="28"/>
        </w:rPr>
        <w:t>Требования к уровню подготовки обучающихся</w:t>
      </w:r>
    </w:p>
    <w:p w:rsidR="00582634" w:rsidRDefault="00582634" w:rsidP="003E3D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58FC" w:rsidRPr="00A1628E" w:rsidRDefault="002D58FC" w:rsidP="003E3D8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Осваивая данную программу, учащиеся приобретают различные знания умения и навыки. Развивается музыкальная память, полифоническое </w:t>
      </w:r>
      <w:r w:rsidR="003E3D80" w:rsidRPr="003E3D80">
        <w:rPr>
          <w:sz w:val="28"/>
          <w:szCs w:val="28"/>
        </w:rPr>
        <w:t xml:space="preserve">                 </w:t>
      </w:r>
      <w:r w:rsidRPr="00A1628E">
        <w:rPr>
          <w:sz w:val="28"/>
          <w:szCs w:val="28"/>
        </w:rPr>
        <w:t xml:space="preserve">мышление, мелодический, ладогармонический и тембральный слух. </w:t>
      </w:r>
      <w:r w:rsidR="003E3D80" w:rsidRPr="003E3D80">
        <w:rPr>
          <w:sz w:val="28"/>
          <w:szCs w:val="28"/>
        </w:rPr>
        <w:t xml:space="preserve">                 </w:t>
      </w:r>
      <w:r w:rsidRPr="00A1628E">
        <w:rPr>
          <w:sz w:val="28"/>
          <w:szCs w:val="28"/>
        </w:rPr>
        <w:t xml:space="preserve">Учащиеся приобретают навыки по решению музыкально-исполнительских задач, обусловленные художественным содержанием и особенностями </w:t>
      </w:r>
      <w:r w:rsidR="003E3D80" w:rsidRPr="003E3D80">
        <w:rPr>
          <w:sz w:val="28"/>
          <w:szCs w:val="28"/>
        </w:rPr>
        <w:t xml:space="preserve">               </w:t>
      </w:r>
      <w:r w:rsidRPr="00A1628E">
        <w:rPr>
          <w:sz w:val="28"/>
          <w:szCs w:val="28"/>
        </w:rPr>
        <w:t xml:space="preserve">формы, жанра и стиля музыкального произведения. Кроме того, осваивая предмет «Фортепиано» развиваются навыки слухового контроля, умения управлять процессом исполнения музыкального произведения. Формируются умения по чтению с листа, транспонированию музыкальных произведений </w:t>
      </w:r>
      <w:r w:rsidRPr="00A1628E">
        <w:rPr>
          <w:sz w:val="28"/>
          <w:szCs w:val="28"/>
        </w:rPr>
        <w:lastRenderedPageBreak/>
        <w:t xml:space="preserve">разных жанров и форм, а также несложных хоровых партитур. В соответствии с программными требованиями обогащается знание фортепианного </w:t>
      </w:r>
      <w:r w:rsidR="003E3D80" w:rsidRPr="003E3D80">
        <w:rPr>
          <w:sz w:val="28"/>
          <w:szCs w:val="28"/>
        </w:rPr>
        <w:t xml:space="preserve">               </w:t>
      </w:r>
      <w:r w:rsidRPr="00A1628E">
        <w:rPr>
          <w:sz w:val="28"/>
          <w:szCs w:val="28"/>
        </w:rPr>
        <w:t xml:space="preserve">репертуара, которые включает произведения разных стилей и жанров (полифонические произведения, сонаты, концерты, пьесы, этюды, инструментальные миниатюры). Занимаясь в классе «Фортепиано» учащиеся осваивают </w:t>
      </w:r>
      <w:r w:rsidR="003E3D80" w:rsidRPr="003E3D80">
        <w:rPr>
          <w:sz w:val="28"/>
          <w:szCs w:val="28"/>
        </w:rPr>
        <w:t xml:space="preserve">         </w:t>
      </w:r>
      <w:r w:rsidRPr="00A1628E">
        <w:rPr>
          <w:sz w:val="28"/>
          <w:szCs w:val="28"/>
        </w:rPr>
        <w:t xml:space="preserve">художественно-исполнительские возможности инструмента, позволяющие наиболее убедительно интерпретировать авторский текст. </w:t>
      </w:r>
    </w:p>
    <w:p w:rsidR="009C2847" w:rsidRDefault="009C2847" w:rsidP="003E3D80">
      <w:pPr>
        <w:widowControl w:val="0"/>
        <w:tabs>
          <w:tab w:val="left" w:pos="3060"/>
        </w:tabs>
        <w:autoSpaceDE w:val="0"/>
        <w:autoSpaceDN w:val="0"/>
        <w:adjustRightInd w:val="0"/>
        <w:spacing w:after="0"/>
        <w:ind w:right="-85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E3D80" w:rsidRPr="00D73205" w:rsidRDefault="003E3D80" w:rsidP="003E3D80">
      <w:pPr>
        <w:widowControl w:val="0"/>
        <w:tabs>
          <w:tab w:val="left" w:pos="3060"/>
        </w:tabs>
        <w:autoSpaceDE w:val="0"/>
        <w:autoSpaceDN w:val="0"/>
        <w:adjustRightInd w:val="0"/>
        <w:spacing w:after="0"/>
        <w:ind w:right="-85"/>
        <w:jc w:val="center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 w:rsidRPr="00D73205">
        <w:rPr>
          <w:rFonts w:ascii="Times New Roman" w:hAnsi="Times New Roman" w:cs="Times New Roman"/>
          <w:b/>
          <w:bCs/>
          <w:spacing w:val="-33"/>
          <w:sz w:val="28"/>
          <w:szCs w:val="28"/>
        </w:rPr>
        <w:t>V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Ф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6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73205">
        <w:rPr>
          <w:rFonts w:ascii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7320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ок</w:t>
      </w:r>
    </w:p>
    <w:p w:rsidR="009C2847" w:rsidRPr="009C2847" w:rsidRDefault="003E3D80" w:rsidP="009C2847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-8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2847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А</w:t>
      </w:r>
      <w:r w:rsidRPr="009C284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тт</w:t>
      </w:r>
      <w:r w:rsidRPr="009C284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9C284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</w:t>
      </w:r>
      <w:r w:rsidRPr="009C2847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т</w:t>
      </w:r>
      <w:r w:rsidRPr="009C2847">
        <w:rPr>
          <w:rFonts w:ascii="Times New Roman" w:hAnsi="Times New Roman" w:cs="Times New Roman"/>
          <w:b/>
          <w:i/>
          <w:iCs/>
          <w:sz w:val="28"/>
          <w:szCs w:val="28"/>
        </w:rPr>
        <w:t>ация:</w:t>
      </w:r>
      <w:r w:rsidRPr="009C2847">
        <w:rPr>
          <w:rFonts w:ascii="Times New Roman" w:hAnsi="Times New Roman" w:cs="Times New Roman"/>
          <w:b/>
          <w:i/>
          <w:iCs/>
          <w:spacing w:val="-17"/>
          <w:sz w:val="28"/>
          <w:szCs w:val="28"/>
        </w:rPr>
        <w:t xml:space="preserve"> </w:t>
      </w:r>
      <w:r w:rsidRPr="009C2847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ц</w:t>
      </w:r>
      <w:r w:rsidRPr="009C284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9C2847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л</w:t>
      </w:r>
      <w:r w:rsidRPr="009C2847">
        <w:rPr>
          <w:rFonts w:ascii="Times New Roman" w:hAnsi="Times New Roman" w:cs="Times New Roman"/>
          <w:b/>
          <w:i/>
          <w:iCs/>
          <w:sz w:val="28"/>
          <w:szCs w:val="28"/>
        </w:rPr>
        <w:t>и,</w:t>
      </w:r>
      <w:r w:rsidRPr="009C2847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Pr="009C2847">
        <w:rPr>
          <w:rFonts w:ascii="Times New Roman" w:hAnsi="Times New Roman" w:cs="Times New Roman"/>
          <w:b/>
          <w:i/>
          <w:iCs/>
          <w:sz w:val="28"/>
          <w:szCs w:val="28"/>
        </w:rPr>
        <w:t>ви</w:t>
      </w:r>
      <w:r w:rsidRPr="009C2847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</w:t>
      </w:r>
      <w:r w:rsidRPr="009C2847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ы</w:t>
      </w:r>
      <w:r w:rsidRPr="009C2847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9C284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 xml:space="preserve"> </w:t>
      </w:r>
      <w:r w:rsidRPr="009C2847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ф</w:t>
      </w:r>
      <w:r w:rsidRPr="009C2847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9C2847">
        <w:rPr>
          <w:rFonts w:ascii="Times New Roman" w:hAnsi="Times New Roman" w:cs="Times New Roman"/>
          <w:b/>
          <w:i/>
          <w:iCs/>
          <w:spacing w:val="-14"/>
          <w:sz w:val="28"/>
          <w:szCs w:val="28"/>
        </w:rPr>
        <w:t>р</w:t>
      </w:r>
      <w:r w:rsidRPr="009C2847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м</w:t>
      </w:r>
      <w:r w:rsidRPr="009C2847">
        <w:rPr>
          <w:rFonts w:ascii="Times New Roman" w:hAnsi="Times New Roman" w:cs="Times New Roman"/>
          <w:b/>
          <w:i/>
          <w:iCs/>
          <w:sz w:val="28"/>
          <w:szCs w:val="28"/>
        </w:rPr>
        <w:t>а,</w:t>
      </w:r>
      <w:r w:rsidRPr="009C2847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 </w:t>
      </w:r>
      <w:r w:rsidRPr="009C284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с</w:t>
      </w:r>
      <w:r w:rsidRPr="009C2847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о</w:t>
      </w:r>
      <w:r w:rsidRPr="009C2847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</w:t>
      </w:r>
      <w:r w:rsidRPr="009C284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</w:t>
      </w:r>
      <w:r w:rsidRPr="009C2847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р</w:t>
      </w:r>
      <w:r w:rsidRPr="009C2847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ж</w:t>
      </w:r>
      <w:r w:rsidRPr="009C284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9C284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н</w:t>
      </w:r>
      <w:r w:rsidRPr="009C2847">
        <w:rPr>
          <w:rFonts w:ascii="Times New Roman" w:hAnsi="Times New Roman" w:cs="Times New Roman"/>
          <w:b/>
          <w:i/>
          <w:iCs/>
          <w:sz w:val="28"/>
          <w:szCs w:val="28"/>
        </w:rPr>
        <w:t>ие</w:t>
      </w:r>
    </w:p>
    <w:p w:rsidR="002D58FC" w:rsidRPr="00A1628E" w:rsidRDefault="002D58FC" w:rsidP="002D58FC">
      <w:pPr>
        <w:pStyle w:val="Default"/>
        <w:rPr>
          <w:sz w:val="28"/>
          <w:szCs w:val="28"/>
        </w:rPr>
      </w:pPr>
    </w:p>
    <w:p w:rsidR="002D58FC" w:rsidRPr="00A1628E" w:rsidRDefault="002D58FC" w:rsidP="009C284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Оценка качества реализации данной программы включает в себя </w:t>
      </w:r>
      <w:r w:rsidR="009C2847">
        <w:rPr>
          <w:sz w:val="28"/>
          <w:szCs w:val="28"/>
        </w:rPr>
        <w:t xml:space="preserve">               </w:t>
      </w:r>
      <w:r w:rsidRPr="00A1628E">
        <w:rPr>
          <w:sz w:val="28"/>
          <w:szCs w:val="28"/>
        </w:rPr>
        <w:t xml:space="preserve">промежуточную и итоговую аттестацию обучающихся. Целью аттестации является проверка знаний учащихся. В конце освоения дополнительной </w:t>
      </w:r>
    </w:p>
    <w:p w:rsidR="002D58FC" w:rsidRPr="00A1628E" w:rsidRDefault="002D58FC" w:rsidP="009C2847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предпрофессиональной общеобразовательной программы в области </w:t>
      </w:r>
      <w:r w:rsidR="009C2847">
        <w:rPr>
          <w:sz w:val="28"/>
          <w:szCs w:val="28"/>
        </w:rPr>
        <w:t xml:space="preserve">                    </w:t>
      </w:r>
      <w:r w:rsidRPr="00A1628E">
        <w:rPr>
          <w:sz w:val="28"/>
          <w:szCs w:val="28"/>
        </w:rPr>
        <w:t xml:space="preserve">музыкального искусства «Хоровое пение» по предмету «Фортепиано» </w:t>
      </w:r>
      <w:r w:rsidR="009C2847">
        <w:rPr>
          <w:sz w:val="28"/>
          <w:szCs w:val="28"/>
        </w:rPr>
        <w:t xml:space="preserve">                </w:t>
      </w:r>
      <w:r w:rsidRPr="00A1628E">
        <w:rPr>
          <w:sz w:val="28"/>
          <w:szCs w:val="28"/>
        </w:rPr>
        <w:t xml:space="preserve">обучающиеся проходят итоговую аттестацию, позволяющую оценить комплекс знаний, умений и навыков, полученных за весь период обучения. Для оценивания знаний учащихся могут быть применены следующие виды и формы аттестации: </w:t>
      </w:r>
    </w:p>
    <w:p w:rsidR="002D58FC" w:rsidRPr="00A1628E" w:rsidRDefault="002D58FC" w:rsidP="009C2847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контрольные уроки </w:t>
      </w:r>
    </w:p>
    <w:p w:rsidR="002D58FC" w:rsidRPr="00A1628E" w:rsidRDefault="002D58FC" w:rsidP="009C2847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прослушивания </w:t>
      </w:r>
    </w:p>
    <w:p w:rsidR="00594492" w:rsidRPr="00A1628E" w:rsidRDefault="00594492" w:rsidP="009C2847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>- технические зачёты</w:t>
      </w:r>
    </w:p>
    <w:p w:rsidR="002D58FC" w:rsidRPr="00A1628E" w:rsidRDefault="002D58FC" w:rsidP="009C2847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академические концерты </w:t>
      </w:r>
    </w:p>
    <w:p w:rsidR="002D58FC" w:rsidRPr="00A1628E" w:rsidRDefault="002D58FC" w:rsidP="009C2847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экзамены </w:t>
      </w:r>
    </w:p>
    <w:p w:rsidR="002D58FC" w:rsidRPr="00A1628E" w:rsidRDefault="002D58FC" w:rsidP="009C284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Более подробное содержание аттестации по предмету «Фортепиано» приведено в приложении данной программы. </w:t>
      </w:r>
    </w:p>
    <w:p w:rsidR="002D58FC" w:rsidRPr="00A1628E" w:rsidRDefault="002D58FC" w:rsidP="009C284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Реализация данной программы предусматривает проведение для </w:t>
      </w:r>
      <w:r w:rsidR="009C2847">
        <w:rPr>
          <w:sz w:val="28"/>
          <w:szCs w:val="28"/>
        </w:rPr>
        <w:t xml:space="preserve">                  </w:t>
      </w:r>
      <w:r w:rsidRPr="00A1628E">
        <w:rPr>
          <w:sz w:val="28"/>
          <w:szCs w:val="28"/>
        </w:rPr>
        <w:t xml:space="preserve">обучающихся консультаций с целью их подготовки к контрольным урокам, зачетам, экзаменам, творческим конкурсам и другим мероприятиям. </w:t>
      </w:r>
    </w:p>
    <w:p w:rsidR="002D58FC" w:rsidRPr="00A1628E" w:rsidRDefault="002D58FC" w:rsidP="009C284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lastRenderedPageBreak/>
        <w:t xml:space="preserve">Методом контроля, позволяющего оценить приобретенные знания учащегося, является фонд оценочных средств (книга отдела), куда заносятся сведения о форме, содержании и результате проведенной аттестации. </w:t>
      </w:r>
    </w:p>
    <w:p w:rsidR="002D58FC" w:rsidRPr="00A1628E" w:rsidRDefault="002D58FC" w:rsidP="009C2847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Кроме того, оценка уровня усвоения дисциплины отражается в индивидуальных планах обучающихся, где фиксируется профессиональный рост ученика за весь период обучения. Грамоты, дипломы конкурсов, сведения по концертной деятельности и прочее также перечисляются в индивидуальных планах. </w:t>
      </w:r>
    </w:p>
    <w:p w:rsidR="002D58FC" w:rsidRPr="00216C50" w:rsidRDefault="002D58FC" w:rsidP="00216C50">
      <w:pPr>
        <w:pStyle w:val="Default"/>
        <w:numPr>
          <w:ilvl w:val="0"/>
          <w:numId w:val="36"/>
        </w:numPr>
        <w:rPr>
          <w:b/>
          <w:i/>
          <w:sz w:val="28"/>
          <w:szCs w:val="28"/>
        </w:rPr>
      </w:pPr>
      <w:r w:rsidRPr="00216C50">
        <w:rPr>
          <w:b/>
          <w:bCs/>
          <w:i/>
          <w:sz w:val="28"/>
          <w:szCs w:val="28"/>
        </w:rPr>
        <w:t xml:space="preserve">Критерии оценки. </w:t>
      </w:r>
    </w:p>
    <w:p w:rsidR="00216C50" w:rsidRDefault="00216C50" w:rsidP="002D58FC">
      <w:pPr>
        <w:pStyle w:val="Default"/>
        <w:rPr>
          <w:sz w:val="28"/>
          <w:szCs w:val="28"/>
        </w:rPr>
      </w:pPr>
    </w:p>
    <w:p w:rsidR="002D58FC" w:rsidRPr="00A1628E" w:rsidRDefault="002D58FC" w:rsidP="00216C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По результатам промежуточной или итоговой аттестации знания учащего оцениваются системой оценок от 1 до 5 балов. Оценки промежуточной аттестации могут быть выставлены со знаком (+) или (-). </w:t>
      </w:r>
    </w:p>
    <w:p w:rsidR="002D58FC" w:rsidRPr="00A1628E" w:rsidRDefault="002D58FC" w:rsidP="00216C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1628E">
        <w:rPr>
          <w:b/>
          <w:bCs/>
          <w:sz w:val="28"/>
          <w:szCs w:val="28"/>
        </w:rPr>
        <w:t xml:space="preserve">Отлично </w:t>
      </w:r>
      <w:r w:rsidRPr="00A1628E">
        <w:rPr>
          <w:sz w:val="28"/>
          <w:szCs w:val="28"/>
        </w:rPr>
        <w:t xml:space="preserve">ставится за исполнение программы наизусть – выразительное, яркое и образное, осмысленное, стилистически грамотное, убедительное и законченное по форме, технически свободное, проявление индивидуального отношения к исполняемым произведениям. Оценивается свобода и пластичность игрового аппарата, владение различными приемами звукоизвлечения, способами артикуляции. </w:t>
      </w:r>
    </w:p>
    <w:p w:rsidR="002D58FC" w:rsidRPr="00A1628E" w:rsidRDefault="002D58FC" w:rsidP="00216C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1628E">
        <w:rPr>
          <w:b/>
          <w:bCs/>
          <w:sz w:val="28"/>
          <w:szCs w:val="28"/>
        </w:rPr>
        <w:t xml:space="preserve">Хорошо </w:t>
      </w:r>
      <w:r w:rsidRPr="00A1628E">
        <w:rPr>
          <w:sz w:val="28"/>
          <w:szCs w:val="28"/>
        </w:rPr>
        <w:t xml:space="preserve">ставится за технически свободную, осмысленную и </w:t>
      </w:r>
      <w:r w:rsidR="00821D17">
        <w:rPr>
          <w:sz w:val="28"/>
          <w:szCs w:val="28"/>
        </w:rPr>
        <w:t xml:space="preserve">                       </w:t>
      </w:r>
      <w:r w:rsidRPr="00A1628E">
        <w:rPr>
          <w:sz w:val="28"/>
          <w:szCs w:val="28"/>
        </w:rPr>
        <w:t xml:space="preserve">выразительную игру, когда демонстрируется достаточное понимание характера, </w:t>
      </w:r>
      <w:r w:rsidR="00821D17">
        <w:rPr>
          <w:sz w:val="28"/>
          <w:szCs w:val="28"/>
        </w:rPr>
        <w:t xml:space="preserve"> </w:t>
      </w:r>
      <w:r w:rsidRPr="00A1628E">
        <w:rPr>
          <w:sz w:val="28"/>
          <w:szCs w:val="28"/>
        </w:rPr>
        <w:t xml:space="preserve">содержания и структуры исполняемых произведений. Программа </w:t>
      </w:r>
      <w:r w:rsidR="00821D17"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 xml:space="preserve">исполняется наизусть, проявляется индивидуальное отношение к исполняемым произведениям, возможны небольшие технические и стилистические неточности. Учащийся демонстрирует свободу и пластичность игрового </w:t>
      </w:r>
      <w:r w:rsidR="00821D17"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 xml:space="preserve">аппарата, возможны незначительные погрешности во владении различными приемами звукоизвлечения и способами артикуляции. </w:t>
      </w:r>
    </w:p>
    <w:p w:rsidR="002D58FC" w:rsidRPr="00A1628E" w:rsidRDefault="002D58FC" w:rsidP="00216C5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A1628E">
        <w:rPr>
          <w:b/>
          <w:bCs/>
          <w:sz w:val="28"/>
          <w:szCs w:val="28"/>
        </w:rPr>
        <w:t xml:space="preserve">Удовлетворительно </w:t>
      </w:r>
      <w:r w:rsidRPr="00A1628E">
        <w:rPr>
          <w:sz w:val="28"/>
          <w:szCs w:val="28"/>
        </w:rPr>
        <w:t>ставится за игру, в которой учащийся показывает ограниченность своих возможностей, демонстрируя несовершенное исполнение программы. Программа исполняется наизусть с неточностями и ошибками, слабо проявляется осмысленное и индивидуальное отношение к исполня</w:t>
      </w:r>
      <w:r w:rsidRPr="00A1628E">
        <w:rPr>
          <w:sz w:val="28"/>
          <w:szCs w:val="28"/>
        </w:rPr>
        <w:lastRenderedPageBreak/>
        <w:t xml:space="preserve">емым произведениям. Учащийся показывает недостаточное владение техническими приемами, отсутствие свободы и пластичности игрового аппарата, погрешности во владении различными приемами звукоизвлечения и способами артикуляции. </w:t>
      </w:r>
    </w:p>
    <w:p w:rsidR="002D58FC" w:rsidRPr="00A1628E" w:rsidRDefault="002D58FC" w:rsidP="00216C50">
      <w:pPr>
        <w:pStyle w:val="Default"/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A1628E">
        <w:rPr>
          <w:b/>
          <w:bCs/>
          <w:sz w:val="28"/>
          <w:szCs w:val="28"/>
        </w:rPr>
        <w:t xml:space="preserve">Неудовлетворительно </w:t>
      </w:r>
      <w:r w:rsidRPr="00A1628E">
        <w:rPr>
          <w:sz w:val="28"/>
          <w:szCs w:val="28"/>
        </w:rPr>
        <w:t xml:space="preserve">ставится за отсутствие музыкальной образности в исполняемых произведениях, слабое знание программы наизусть, грубые технические ошибки. </w:t>
      </w:r>
    </w:p>
    <w:p w:rsidR="00B9704D" w:rsidRDefault="00B9704D" w:rsidP="002D58FC">
      <w:pPr>
        <w:pStyle w:val="Default"/>
        <w:rPr>
          <w:bCs/>
          <w:sz w:val="28"/>
          <w:szCs w:val="28"/>
        </w:rPr>
      </w:pPr>
    </w:p>
    <w:p w:rsidR="00216C50" w:rsidRPr="00D73205" w:rsidRDefault="00216C50" w:rsidP="00216C50">
      <w:pPr>
        <w:widowControl w:val="0"/>
        <w:autoSpaceDE w:val="0"/>
        <w:autoSpaceDN w:val="0"/>
        <w:adjustRightInd w:val="0"/>
        <w:spacing w:after="0" w:line="360" w:lineRule="auto"/>
        <w:ind w:right="-85"/>
        <w:jc w:val="center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b/>
          <w:bCs/>
          <w:spacing w:val="-33"/>
          <w:sz w:val="28"/>
          <w:szCs w:val="28"/>
        </w:rPr>
        <w:t>V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bCs/>
          <w:spacing w:val="-14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об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н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bCs/>
          <w:spacing w:val="3"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bCs/>
          <w:spacing w:val="4"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bCs/>
          <w:spacing w:val="-2"/>
          <w:sz w:val="28"/>
          <w:szCs w:val="28"/>
        </w:rPr>
        <w:t>ц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16C50" w:rsidRPr="00D73205" w:rsidRDefault="00216C50" w:rsidP="00216C50">
      <w:pPr>
        <w:widowControl w:val="0"/>
        <w:autoSpaceDE w:val="0"/>
        <w:autoSpaceDN w:val="0"/>
        <w:adjustRightInd w:val="0"/>
        <w:spacing w:after="0" w:line="36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D73205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.</w:t>
      </w:r>
      <w:r w:rsidRPr="00D73205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ие</w:t>
      </w:r>
      <w:r w:rsidRPr="00D73205">
        <w:rPr>
          <w:rFonts w:ascii="Times New Roman" w:hAnsi="Times New Roman" w:cs="Times New Roman"/>
          <w:b/>
          <w:i/>
          <w:iCs/>
          <w:spacing w:val="-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D7320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  <w:r w:rsidRPr="00D7320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ен</w:t>
      </w:r>
      <w:r w:rsidRPr="00D73205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ц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ии</w:t>
      </w:r>
      <w:r w:rsidRPr="00D73205">
        <w:rPr>
          <w:rFonts w:ascii="Times New Roman" w:hAnsi="Times New Roman" w:cs="Times New Roman"/>
          <w:b/>
          <w:i/>
          <w:iCs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Pr="00D73205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д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г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ч</w:t>
      </w:r>
      <w:r w:rsidRPr="00D73205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им</w:t>
      </w:r>
      <w:r w:rsidRPr="00D73205">
        <w:rPr>
          <w:rFonts w:ascii="Times New Roman" w:hAnsi="Times New Roman" w:cs="Times New Roman"/>
          <w:b/>
          <w:i/>
          <w:iCs/>
          <w:spacing w:val="-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ра</w:t>
      </w:r>
      <w:r w:rsidRPr="00D73205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б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D7320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тн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D73205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к</w:t>
      </w:r>
      <w:r w:rsidRPr="00D73205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а</w:t>
      </w:r>
      <w:r w:rsidRPr="00D73205"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</w:p>
    <w:p w:rsidR="00B9704D" w:rsidRPr="00A1628E" w:rsidRDefault="00B9704D" w:rsidP="002D58FC">
      <w:pPr>
        <w:pStyle w:val="Default"/>
        <w:rPr>
          <w:bCs/>
          <w:sz w:val="28"/>
          <w:szCs w:val="28"/>
        </w:rPr>
      </w:pPr>
    </w:p>
    <w:p w:rsidR="002D58FC" w:rsidRPr="00A1628E" w:rsidRDefault="002D58FC" w:rsidP="00216C5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Реализация дополнительной предпрофессиональной общеобразовательной программы в области музыкального искусства «Фортепиано» </w:t>
      </w:r>
      <w:r w:rsidR="00216C50">
        <w:rPr>
          <w:sz w:val="28"/>
          <w:szCs w:val="28"/>
        </w:rPr>
        <w:t xml:space="preserve">                 </w:t>
      </w:r>
      <w:r w:rsidRPr="00A1628E">
        <w:rPr>
          <w:sz w:val="28"/>
          <w:szCs w:val="28"/>
        </w:rPr>
        <w:t xml:space="preserve">требует наличия учебного кабинета (класс для индивидуальных занятий) и зала для концертных выступлений. </w:t>
      </w:r>
    </w:p>
    <w:p w:rsidR="002D58FC" w:rsidRPr="00A1628E" w:rsidRDefault="002D58FC" w:rsidP="00216C50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Для наибольшей эффективности освоения обучающими данной программы, желательно наличие технических средств, таких как: метроном, аудио и </w:t>
      </w:r>
      <w:r w:rsidR="00216C50">
        <w:rPr>
          <w:sz w:val="28"/>
          <w:szCs w:val="28"/>
        </w:rPr>
        <w:t xml:space="preserve">               </w:t>
      </w:r>
      <w:r w:rsidRPr="00A1628E">
        <w:rPr>
          <w:sz w:val="28"/>
          <w:szCs w:val="28"/>
        </w:rPr>
        <w:t xml:space="preserve">видеоаппаратура для просмотра и прослушивания учебного материала. </w:t>
      </w:r>
    </w:p>
    <w:p w:rsidR="002D58FC" w:rsidRPr="00A1628E" w:rsidRDefault="002D58FC" w:rsidP="00216C50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Основным средством обучения учащихся является репертуар. Он должен </w:t>
      </w:r>
      <w:r w:rsidR="00216C50">
        <w:rPr>
          <w:sz w:val="28"/>
          <w:szCs w:val="28"/>
        </w:rPr>
        <w:t xml:space="preserve">     </w:t>
      </w:r>
      <w:r w:rsidRPr="00A1628E">
        <w:rPr>
          <w:sz w:val="28"/>
          <w:szCs w:val="28"/>
        </w:rPr>
        <w:t xml:space="preserve">обладать инструктивностью, то есть методической направленностью, </w:t>
      </w:r>
      <w:r w:rsidR="00216C50">
        <w:rPr>
          <w:sz w:val="28"/>
          <w:szCs w:val="28"/>
        </w:rPr>
        <w:t xml:space="preserve">                  </w:t>
      </w:r>
      <w:r w:rsidRPr="00A1628E">
        <w:rPr>
          <w:sz w:val="28"/>
          <w:szCs w:val="28"/>
        </w:rPr>
        <w:t xml:space="preserve">полезностью для решения задач обучения, а также отличаться художественной полноценностью, обращаться к образному восприятию ученика, будить его творческую фантазию. </w:t>
      </w:r>
    </w:p>
    <w:p w:rsidR="002D58FC" w:rsidRPr="00A1628E" w:rsidRDefault="002D58FC" w:rsidP="00216C50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Задача преподавателя – развивать двигательные способности ребенка. </w:t>
      </w:r>
      <w:r w:rsidR="00216C50">
        <w:rPr>
          <w:sz w:val="28"/>
          <w:szCs w:val="28"/>
        </w:rPr>
        <w:t xml:space="preserve">                   </w:t>
      </w:r>
      <w:r w:rsidRPr="00A1628E">
        <w:rPr>
          <w:sz w:val="28"/>
          <w:szCs w:val="28"/>
        </w:rPr>
        <w:t xml:space="preserve">С самых первых уроков в фортепианную практику ученика вводятся разные типовые движения, способствующие развитию дифференциации рук. Особое внимание необходимо уделять исполнению всех упражнений, этюдов в </w:t>
      </w:r>
      <w:r w:rsidR="00216C50">
        <w:rPr>
          <w:sz w:val="28"/>
          <w:szCs w:val="28"/>
        </w:rPr>
        <w:t xml:space="preserve">                   </w:t>
      </w:r>
      <w:r w:rsidRPr="00A1628E">
        <w:rPr>
          <w:sz w:val="28"/>
          <w:szCs w:val="28"/>
        </w:rPr>
        <w:t xml:space="preserve">живом естественном темпе, точности артикуляции. </w:t>
      </w:r>
    </w:p>
    <w:p w:rsidR="002D58FC" w:rsidRPr="00A1628E" w:rsidRDefault="002D58FC" w:rsidP="00216C50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Задания должны быть многофункциональными, то есть служить всем аспектам пианистического развития ребенка: </w:t>
      </w:r>
    </w:p>
    <w:p w:rsidR="002D58FC" w:rsidRPr="00A1628E" w:rsidRDefault="002D58FC" w:rsidP="00216C50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lastRenderedPageBreak/>
        <w:t xml:space="preserve">- правильному формированию навыка чтения нотного текста на основе </w:t>
      </w:r>
      <w:r w:rsidR="00216C50">
        <w:rPr>
          <w:sz w:val="28"/>
          <w:szCs w:val="28"/>
        </w:rPr>
        <w:t xml:space="preserve">              </w:t>
      </w:r>
      <w:r w:rsidRPr="00A1628E">
        <w:rPr>
          <w:sz w:val="28"/>
          <w:szCs w:val="28"/>
        </w:rPr>
        <w:t xml:space="preserve">аппликатурного ощущения интервала </w:t>
      </w:r>
    </w:p>
    <w:p w:rsidR="002D58FC" w:rsidRPr="00A1628E" w:rsidRDefault="002D58FC" w:rsidP="00216C50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помогать организации движений: многообразных, целесообразных и выразительных </w:t>
      </w:r>
    </w:p>
    <w:p w:rsidR="002D58FC" w:rsidRPr="00A1628E" w:rsidRDefault="002D58FC" w:rsidP="00216C50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развивать творческие способности ученика </w:t>
      </w:r>
    </w:p>
    <w:p w:rsidR="002D58FC" w:rsidRDefault="002D58FC" w:rsidP="00216C50">
      <w:pPr>
        <w:pStyle w:val="Default"/>
        <w:spacing w:line="360" w:lineRule="auto"/>
        <w:jc w:val="both"/>
        <w:rPr>
          <w:sz w:val="28"/>
          <w:szCs w:val="28"/>
        </w:rPr>
      </w:pPr>
      <w:r w:rsidRPr="00A1628E">
        <w:rPr>
          <w:sz w:val="28"/>
          <w:szCs w:val="28"/>
        </w:rPr>
        <w:t xml:space="preserve">- служить освоению элементов исполнительской выразительности (штрихи, динамика, артикуляция и т.д.). Последовательное знакомство с «элементами» музыкального языка, умение использовать их для создания музыкальной </w:t>
      </w:r>
      <w:r w:rsidR="00216C50">
        <w:rPr>
          <w:sz w:val="28"/>
          <w:szCs w:val="28"/>
        </w:rPr>
        <w:t xml:space="preserve">  </w:t>
      </w:r>
      <w:r w:rsidRPr="00A1628E">
        <w:rPr>
          <w:sz w:val="28"/>
          <w:szCs w:val="28"/>
        </w:rPr>
        <w:t xml:space="preserve">ткани играют важнейшую роль в общей организации учебного процесса. </w:t>
      </w:r>
    </w:p>
    <w:p w:rsidR="00216C50" w:rsidRDefault="00216C50" w:rsidP="00216C50">
      <w:pPr>
        <w:pStyle w:val="Default"/>
        <w:spacing w:line="360" w:lineRule="auto"/>
        <w:jc w:val="both"/>
        <w:rPr>
          <w:sz w:val="28"/>
          <w:szCs w:val="28"/>
        </w:rPr>
      </w:pPr>
    </w:p>
    <w:p w:rsidR="00216C50" w:rsidRDefault="00216C50" w:rsidP="00216C50">
      <w:pPr>
        <w:widowControl w:val="0"/>
        <w:autoSpaceDE w:val="0"/>
        <w:autoSpaceDN w:val="0"/>
        <w:adjustRightInd w:val="0"/>
        <w:spacing w:before="8" w:after="0"/>
        <w:ind w:right="-8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Pr="00821D17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 xml:space="preserve"> </w:t>
      </w:r>
      <w:r w:rsidRPr="00821D17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М</w:t>
      </w:r>
      <w:r w:rsidRPr="00821D1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821D17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д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ч</w:t>
      </w:r>
      <w:r w:rsidRPr="00821D1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</w:t>
      </w:r>
      <w:r w:rsidRPr="00821D17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к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ие</w:t>
      </w:r>
      <w:r w:rsidRPr="00821D17">
        <w:rPr>
          <w:rFonts w:ascii="Times New Roman" w:hAnsi="Times New Roman" w:cs="Times New Roman"/>
          <w:b/>
          <w:i/>
          <w:iCs/>
          <w:spacing w:val="-15"/>
          <w:sz w:val="28"/>
          <w:szCs w:val="28"/>
        </w:rPr>
        <w:t xml:space="preserve"> 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</w:t>
      </w:r>
      <w:r w:rsidRPr="00821D17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к</w:t>
      </w:r>
      <w:r w:rsidRPr="00821D17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>о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м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ен</w:t>
      </w:r>
      <w:r w:rsidRPr="00821D17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ации</w:t>
      </w:r>
      <w:r w:rsidRPr="00821D17">
        <w:rPr>
          <w:rFonts w:ascii="Times New Roman" w:hAnsi="Times New Roman" w:cs="Times New Roman"/>
          <w:b/>
          <w:i/>
          <w:iCs/>
          <w:spacing w:val="-15"/>
          <w:sz w:val="28"/>
          <w:szCs w:val="28"/>
        </w:rPr>
        <w:t xml:space="preserve"> 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по</w:t>
      </w:r>
      <w:r w:rsidRPr="00821D17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ор</w:t>
      </w:r>
      <w:r w:rsidRPr="00821D17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г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н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821D17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з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ации</w:t>
      </w:r>
      <w:r w:rsidRPr="00821D17">
        <w:rPr>
          <w:rFonts w:ascii="Times New Roman" w:hAnsi="Times New Roman" w:cs="Times New Roman"/>
          <w:b/>
          <w:i/>
          <w:iCs/>
          <w:spacing w:val="-13"/>
          <w:sz w:val="28"/>
          <w:szCs w:val="28"/>
        </w:rPr>
        <w:t xml:space="preserve"> </w:t>
      </w:r>
      <w:r w:rsidRPr="00821D17">
        <w:rPr>
          <w:rFonts w:ascii="Times New Roman" w:hAnsi="Times New Roman" w:cs="Times New Roman"/>
          <w:b/>
          <w:i/>
          <w:iCs/>
          <w:spacing w:val="-8"/>
          <w:sz w:val="28"/>
          <w:szCs w:val="28"/>
        </w:rPr>
        <w:t>с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амо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</w:t>
      </w:r>
      <w:r w:rsidRPr="00821D17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т</w:t>
      </w:r>
      <w:r w:rsidRPr="00821D17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о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</w:t>
      </w:r>
      <w:r w:rsidRPr="00821D17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821D17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л</w:t>
      </w:r>
      <w:r w:rsidRPr="00821D17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ь</w:t>
      </w:r>
      <w:r w:rsidRPr="00821D17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н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ой</w:t>
      </w:r>
      <w:r w:rsidRPr="00821D17">
        <w:rPr>
          <w:rFonts w:ascii="Times New Roman" w:hAnsi="Times New Roman" w:cs="Times New Roman"/>
          <w:b/>
          <w:i/>
          <w:iCs/>
          <w:spacing w:val="-20"/>
          <w:sz w:val="28"/>
          <w:szCs w:val="28"/>
        </w:rPr>
        <w:t xml:space="preserve"> 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821D17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а</w:t>
      </w:r>
      <w:r w:rsidRPr="00821D17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б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821D17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т</w:t>
      </w:r>
      <w:r w:rsidRPr="00821D17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</w:p>
    <w:p w:rsidR="00821D17" w:rsidRPr="00D73205" w:rsidRDefault="00821D17" w:rsidP="00821D17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before="8" w:after="0" w:line="36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ам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ные 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 xml:space="preserve">ия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жн</w:t>
      </w:r>
      <w:r w:rsidRPr="00D73205">
        <w:rPr>
          <w:rFonts w:ascii="Times New Roman" w:hAnsi="Times New Roman" w:cs="Times New Roman"/>
          <w:sz w:val="28"/>
          <w:szCs w:val="28"/>
        </w:rPr>
        <w:t xml:space="preserve">ы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 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г</w:t>
      </w:r>
      <w:r w:rsidRPr="00D73205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sz w:val="28"/>
          <w:szCs w:val="28"/>
        </w:rPr>
        <w:t>ны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 xml:space="preserve">и и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и;</w:t>
      </w:r>
    </w:p>
    <w:p w:rsidR="00821D17" w:rsidRPr="00D73205" w:rsidRDefault="00821D17" w:rsidP="00821D17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before="8" w:after="0" w:line="36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ри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ий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-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ж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ый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;</w:t>
      </w:r>
    </w:p>
    <w:p w:rsidR="00821D17" w:rsidRPr="00D73205" w:rsidRDefault="00821D17" w:rsidP="00821D17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before="8" w:after="0" w:line="36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ъ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сам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z w:val="28"/>
          <w:szCs w:val="28"/>
        </w:rPr>
        <w:t>й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лю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-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93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02935">
        <w:rPr>
          <w:rFonts w:ascii="Times New Roman" w:hAnsi="Times New Roman" w:cs="Times New Roman"/>
          <w:sz w:val="28"/>
          <w:szCs w:val="28"/>
        </w:rPr>
        <w:t>т</w:t>
      </w:r>
      <w:r w:rsidRPr="00A029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935">
        <w:rPr>
          <w:rFonts w:ascii="Times New Roman" w:hAnsi="Times New Roman" w:cs="Times New Roman"/>
          <w:sz w:val="28"/>
          <w:szCs w:val="28"/>
        </w:rPr>
        <w:t>2</w:t>
      </w:r>
      <w:r w:rsidRPr="00A029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93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02935">
        <w:rPr>
          <w:rFonts w:ascii="Times New Roman" w:hAnsi="Times New Roman" w:cs="Times New Roman"/>
          <w:sz w:val="28"/>
          <w:szCs w:val="28"/>
        </w:rPr>
        <w:t>о</w:t>
      </w:r>
      <w:r w:rsidRPr="00A029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935">
        <w:rPr>
          <w:rFonts w:ascii="Times New Roman" w:hAnsi="Times New Roman" w:cs="Times New Roman"/>
          <w:sz w:val="28"/>
          <w:szCs w:val="28"/>
        </w:rPr>
        <w:t>4</w:t>
      </w:r>
      <w:r w:rsidRPr="00A029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0293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02935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A02935">
        <w:rPr>
          <w:rFonts w:ascii="Times New Roman" w:hAnsi="Times New Roman" w:cs="Times New Roman"/>
          <w:sz w:val="28"/>
          <w:szCs w:val="28"/>
        </w:rPr>
        <w:t>о</w:t>
      </w:r>
      <w:r w:rsidRPr="00A0293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02935">
        <w:rPr>
          <w:rFonts w:ascii="Times New Roman" w:hAnsi="Times New Roman" w:cs="Times New Roman"/>
          <w:sz w:val="28"/>
          <w:szCs w:val="28"/>
        </w:rPr>
        <w:t>.</w:t>
      </w:r>
    </w:p>
    <w:p w:rsidR="00821D17" w:rsidRPr="00D73205" w:rsidRDefault="00821D17" w:rsidP="00821D17">
      <w:pPr>
        <w:widowControl w:val="0"/>
        <w:autoSpaceDE w:val="0"/>
        <w:autoSpaceDN w:val="0"/>
        <w:adjustRightInd w:val="0"/>
        <w:spacing w:after="0" w:line="36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ъ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ам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sz w:val="28"/>
          <w:szCs w:val="28"/>
        </w:rPr>
        <w:t>ой 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опр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яе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ини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>х з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на</w:t>
      </w:r>
      <w:r w:rsidRPr="00D7320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 xml:space="preserve">у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маш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 xml:space="preserve">о 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ния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и                 про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амм</w:t>
      </w:r>
      <w:r w:rsidRPr="00D73205">
        <w:rPr>
          <w:rFonts w:ascii="Times New Roman" w:hAnsi="Times New Roman" w:cs="Times New Roman"/>
          <w:sz w:val="28"/>
          <w:szCs w:val="28"/>
        </w:rPr>
        <w:t>ы н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 и</w:t>
      </w:r>
      <w:r w:rsidRPr="00D732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ще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зо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ни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опорой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жи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нии</w:t>
      </w:r>
      <w:r w:rsidRPr="00D732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ие</w:t>
      </w:r>
      <w:r w:rsidRPr="00D7320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иции</w:t>
      </w:r>
      <w:r w:rsidRPr="00D732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ую ц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оо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зн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ин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ные</w:t>
      </w:r>
      <w:r w:rsidRPr="00D7320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</w:p>
    <w:p w:rsidR="00821D17" w:rsidRPr="00D73205" w:rsidRDefault="00821D17" w:rsidP="00821D17">
      <w:pPr>
        <w:widowControl w:val="0"/>
        <w:autoSpaceDE w:val="0"/>
        <w:autoSpaceDN w:val="0"/>
        <w:adjustRightInd w:val="0"/>
        <w:spacing w:before="2" w:after="0" w:line="36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ник</w:t>
      </w:r>
      <w:r w:rsidRPr="00D732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D73205">
        <w:rPr>
          <w:rFonts w:ascii="Times New Roman" w:hAnsi="Times New Roman" w:cs="Times New Roman"/>
          <w:sz w:val="28"/>
          <w:szCs w:val="28"/>
        </w:rPr>
        <w:t>изи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 xml:space="preserve">и 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ро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ия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при</w:t>
      </w:r>
      <w:r w:rsidRPr="00D732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ше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sz w:val="28"/>
          <w:szCs w:val="28"/>
        </w:rPr>
        <w:t xml:space="preserve">ной               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z w:val="28"/>
          <w:szCs w:val="28"/>
        </w:rPr>
        <w:t>ре</w:t>
      </w:r>
      <w:r w:rsidRPr="00D7320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ас</w:t>
      </w:r>
      <w:r w:rsidRPr="00D73205">
        <w:rPr>
          <w:rFonts w:ascii="Times New Roman" w:hAnsi="Times New Roman" w:cs="Times New Roman"/>
          <w:sz w:val="28"/>
          <w:szCs w:val="28"/>
        </w:rPr>
        <w:t>ны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ля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ц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оо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зны,</w:t>
      </w:r>
      <w:r w:rsidRPr="00D7320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12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 xml:space="preserve">ий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24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z w:val="28"/>
          <w:szCs w:val="28"/>
        </w:rPr>
        <w:t>ц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ны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</w:p>
    <w:p w:rsidR="00821D17" w:rsidRPr="00D73205" w:rsidRDefault="00821D17" w:rsidP="00821D17">
      <w:pPr>
        <w:widowControl w:val="0"/>
        <w:autoSpaceDE w:val="0"/>
        <w:autoSpaceDN w:val="0"/>
        <w:adjustRightInd w:val="0"/>
        <w:spacing w:before="1" w:after="0" w:line="36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маш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ож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про</w:t>
      </w:r>
      <w:r w:rsidRPr="00D73205">
        <w:rPr>
          <w:rFonts w:ascii="Times New Roman" w:hAnsi="Times New Roman" w:cs="Times New Roman"/>
          <w:spacing w:val="-14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ес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                  </w:t>
      </w:r>
      <w:r w:rsidRPr="00D73205">
        <w:rPr>
          <w:rFonts w:ascii="Times New Roman" w:hAnsi="Times New Roman" w:cs="Times New Roman"/>
          <w:sz w:val="28"/>
          <w:szCs w:val="28"/>
        </w:rPr>
        <w:t>при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ем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в и</w:t>
      </w:r>
      <w:r w:rsidRPr="00D732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лжна</w:t>
      </w:r>
      <w:r w:rsidRPr="00D732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рои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ии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ци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ям</w:t>
      </w:r>
      <w:r w:rsidRPr="00D732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3205">
        <w:rPr>
          <w:rFonts w:ascii="Times New Roman" w:hAnsi="Times New Roman" w:cs="Times New Roman"/>
          <w:sz w:val="28"/>
          <w:szCs w:val="28"/>
        </w:rPr>
        <w:t>пр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ля.</w:t>
      </w:r>
    </w:p>
    <w:p w:rsidR="00821D17" w:rsidRPr="00D73205" w:rsidRDefault="00821D17" w:rsidP="00821D17">
      <w:pPr>
        <w:widowControl w:val="0"/>
        <w:autoSpaceDE w:val="0"/>
        <w:autoSpaceDN w:val="0"/>
        <w:adjustRightInd w:val="0"/>
        <w:spacing w:before="8" w:after="0" w:line="36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05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14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ор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Pr="00D73205">
        <w:rPr>
          <w:rFonts w:ascii="Times New Roman" w:hAnsi="Times New Roman" w:cs="Times New Roman"/>
          <w:sz w:val="28"/>
          <w:szCs w:val="28"/>
        </w:rPr>
        <w:t>низ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 xml:space="preserve">ь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маш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ю</w:t>
      </w:r>
      <w:r w:rsidRPr="00D73205">
        <w:rPr>
          <w:rFonts w:ascii="Times New Roman" w:hAnsi="Times New Roman" w:cs="Times New Roman"/>
          <w:sz w:val="28"/>
          <w:szCs w:val="28"/>
        </w:rPr>
        <w:t>ю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33"/>
          <w:sz w:val="28"/>
          <w:szCs w:val="28"/>
        </w:rPr>
        <w:t>у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хо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 xml:space="preserve">из 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ли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 xml:space="preserve">а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еме</w:t>
      </w:r>
      <w:r w:rsidRPr="00D73205">
        <w:rPr>
          <w:rFonts w:ascii="Times New Roman" w:hAnsi="Times New Roman" w:cs="Times New Roman"/>
          <w:sz w:val="28"/>
          <w:szCs w:val="28"/>
        </w:rPr>
        <w:t>ни, 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нно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 на 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 xml:space="preserve">. В 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ам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sz w:val="28"/>
          <w:szCs w:val="28"/>
        </w:rPr>
        <w:t>ой 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 xml:space="preserve">е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лжны</w:t>
      </w:r>
      <w:r w:rsidRPr="00D732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sz w:val="28"/>
          <w:szCs w:val="28"/>
        </w:rPr>
        <w:t>ри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зные</w:t>
      </w:r>
      <w:r w:rsidRPr="00D732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ний:</w:t>
      </w:r>
      <w:r w:rsidRPr="00D732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ра</w:t>
      </w:r>
      <w:r w:rsidRPr="00D7320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z w:val="28"/>
          <w:szCs w:val="28"/>
        </w:rPr>
        <w:t>пр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жн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lastRenderedPageBreak/>
        <w:t xml:space="preserve">ний,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гам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16"/>
          <w:sz w:val="28"/>
          <w:szCs w:val="28"/>
        </w:rPr>
        <w:t>ю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ов</w:t>
      </w:r>
      <w:r w:rsidRPr="00D732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73205">
        <w:rPr>
          <w:rFonts w:ascii="Times New Roman" w:hAnsi="Times New Roman" w:cs="Times New Roman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ния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зно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z w:val="28"/>
          <w:szCs w:val="28"/>
        </w:rPr>
        <w:t>ин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 з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ие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на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о при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sz w:val="28"/>
          <w:szCs w:val="28"/>
        </w:rPr>
        <w:t>рно</w:t>
      </w:r>
      <w:r w:rsidRPr="00D732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8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еме</w:t>
      </w:r>
      <w:r w:rsidRPr="00D73205">
        <w:rPr>
          <w:rFonts w:ascii="Times New Roman" w:hAnsi="Times New Roman" w:cs="Times New Roman"/>
          <w:sz w:val="28"/>
          <w:szCs w:val="28"/>
        </w:rPr>
        <w:t>ни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D73205">
        <w:rPr>
          <w:rFonts w:ascii="Times New Roman" w:hAnsi="Times New Roman" w:cs="Times New Roman"/>
          <w:sz w:val="28"/>
          <w:szCs w:val="28"/>
        </w:rPr>
        <w:t>;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z w:val="28"/>
          <w:szCs w:val="28"/>
        </w:rPr>
        <w:t>ор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произ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ний</w:t>
      </w:r>
      <w:r w:rsidRPr="00D7320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или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sz w:val="28"/>
          <w:szCs w:val="28"/>
        </w:rPr>
        <w:t>ие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ли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е 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ег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произведений</w:t>
      </w:r>
      <w:r w:rsidRPr="00D73205">
        <w:rPr>
          <w:rFonts w:ascii="Times New Roman" w:hAnsi="Times New Roman" w:cs="Times New Roman"/>
          <w:sz w:val="28"/>
          <w:szCs w:val="28"/>
        </w:rPr>
        <w:t>;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ние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из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,                      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14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 на</w:t>
      </w:r>
      <w:r w:rsidRPr="00D732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нн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пе</w:t>
      </w:r>
      <w:r w:rsidRPr="00D732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ы;</w:t>
      </w:r>
      <w:r w:rsidRPr="00D732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ны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 xml:space="preserve">и                  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ям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ци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ям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на</w:t>
      </w:r>
      <w:r w:rsidRPr="00D7320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D73205">
        <w:rPr>
          <w:rFonts w:ascii="Times New Roman" w:hAnsi="Times New Roman" w:cs="Times New Roman"/>
          <w:sz w:val="28"/>
          <w:szCs w:val="28"/>
        </w:rPr>
        <w:t>,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ние произ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ния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sz w:val="28"/>
          <w:szCs w:val="28"/>
        </w:rPr>
        <w:t>ц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но</w:t>
      </w:r>
      <w:r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;</w:t>
      </w:r>
      <w:r w:rsidRPr="00D7320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73205">
        <w:rPr>
          <w:rFonts w:ascii="Times New Roman" w:hAnsi="Times New Roman" w:cs="Times New Roman"/>
          <w:sz w:val="28"/>
          <w:szCs w:val="28"/>
        </w:rPr>
        <w:t>ои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ры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ние про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амм</w:t>
      </w:r>
      <w:r w:rsidRPr="00D73205">
        <w:rPr>
          <w:rFonts w:ascii="Times New Roman" w:hAnsi="Times New Roman" w:cs="Times New Roman"/>
          <w:sz w:val="28"/>
          <w:szCs w:val="28"/>
        </w:rPr>
        <w:t>ы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ц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или</w:t>
      </w:r>
      <w:r w:rsidRPr="00D732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D73205">
        <w:rPr>
          <w:rFonts w:ascii="Times New Roman" w:hAnsi="Times New Roman" w:cs="Times New Roman"/>
          <w:sz w:val="28"/>
          <w:szCs w:val="28"/>
        </w:rPr>
        <w:t>ц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73205">
        <w:rPr>
          <w:rFonts w:ascii="Times New Roman" w:hAnsi="Times New Roman" w:cs="Times New Roman"/>
          <w:sz w:val="28"/>
          <w:szCs w:val="28"/>
        </w:rPr>
        <w:t>;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по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ор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ние</w:t>
      </w:r>
      <w:r w:rsidRPr="00D7320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прой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нн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ы</w:t>
      </w:r>
      <w:r w:rsidRPr="00D73205">
        <w:rPr>
          <w:rFonts w:ascii="Times New Roman" w:hAnsi="Times New Roman" w:cs="Times New Roman"/>
          <w:sz w:val="28"/>
          <w:szCs w:val="28"/>
        </w:rPr>
        <w:t>х про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z w:val="28"/>
          <w:szCs w:val="28"/>
        </w:rPr>
        <w:t>з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ний.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е 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 xml:space="preserve">ции 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маш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й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ин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D73205">
        <w:rPr>
          <w:rFonts w:ascii="Times New Roman" w:hAnsi="Times New Roman" w:cs="Times New Roman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пор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ае</w:t>
      </w:r>
      <w:r w:rsidRPr="00D73205">
        <w:rPr>
          <w:rFonts w:ascii="Times New Roman" w:hAnsi="Times New Roman" w:cs="Times New Roman"/>
          <w:sz w:val="28"/>
          <w:szCs w:val="28"/>
        </w:rPr>
        <w:t>т пр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п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z w:val="28"/>
          <w:szCs w:val="28"/>
        </w:rPr>
        <w:t>ь</w:t>
      </w:r>
      <w:r w:rsidRPr="00D7320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 xml:space="preserve">и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z w:val="28"/>
          <w:szCs w:val="28"/>
        </w:rPr>
        <w:t>ир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т</w:t>
      </w:r>
      <w:r w:rsidRPr="00D7320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D73205">
        <w:rPr>
          <w:rFonts w:ascii="Times New Roman" w:hAnsi="Times New Roman" w:cs="Times New Roman"/>
          <w:sz w:val="28"/>
          <w:szCs w:val="28"/>
        </w:rPr>
        <w:t>, в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73205">
        <w:rPr>
          <w:rFonts w:ascii="Times New Roman" w:hAnsi="Times New Roman" w:cs="Times New Roman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D73205">
        <w:rPr>
          <w:rFonts w:ascii="Times New Roman" w:hAnsi="Times New Roman" w:cs="Times New Roman"/>
          <w:spacing w:val="-14"/>
          <w:sz w:val="28"/>
          <w:szCs w:val="28"/>
        </w:rPr>
        <w:t>х</w:t>
      </w:r>
      <w:r w:rsidRPr="00D73205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и</w:t>
      </w:r>
      <w:r w:rsidRPr="00D73205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D73205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73205">
        <w:rPr>
          <w:rFonts w:ascii="Times New Roman" w:hAnsi="Times New Roman" w:cs="Times New Roman"/>
          <w:sz w:val="28"/>
          <w:szCs w:val="28"/>
        </w:rPr>
        <w:t>и,</w:t>
      </w:r>
      <w:r w:rsidRPr="00D7320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z w:val="28"/>
          <w:szCs w:val="28"/>
        </w:rPr>
        <w:t>в</w:t>
      </w:r>
      <w:r w:rsidRPr="00D732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73205">
        <w:rPr>
          <w:rFonts w:ascii="Times New Roman" w:hAnsi="Times New Roman" w:cs="Times New Roman"/>
          <w:sz w:val="28"/>
          <w:szCs w:val="28"/>
        </w:rPr>
        <w:t>н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73205">
        <w:rPr>
          <w:rFonts w:ascii="Times New Roman" w:hAnsi="Times New Roman" w:cs="Times New Roman"/>
          <w:sz w:val="28"/>
          <w:szCs w:val="28"/>
        </w:rPr>
        <w:t>ни</w:t>
      </w:r>
      <w:r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73205">
        <w:rPr>
          <w:rFonts w:ascii="Times New Roman" w:hAnsi="Times New Roman" w:cs="Times New Roman"/>
          <w:sz w:val="28"/>
          <w:szCs w:val="28"/>
        </w:rPr>
        <w:t>.</w:t>
      </w:r>
    </w:p>
    <w:p w:rsidR="00821D17" w:rsidRPr="00D73205" w:rsidRDefault="00821D17" w:rsidP="00216C50">
      <w:pPr>
        <w:widowControl w:val="0"/>
        <w:autoSpaceDE w:val="0"/>
        <w:autoSpaceDN w:val="0"/>
        <w:adjustRightInd w:val="0"/>
        <w:spacing w:before="8" w:after="0"/>
        <w:ind w:right="-85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16C50" w:rsidRPr="00A1628E" w:rsidRDefault="00216C50" w:rsidP="00216C50">
      <w:pPr>
        <w:pStyle w:val="Default"/>
        <w:spacing w:line="360" w:lineRule="auto"/>
        <w:jc w:val="both"/>
        <w:rPr>
          <w:sz w:val="28"/>
          <w:szCs w:val="28"/>
        </w:rPr>
      </w:pPr>
    </w:p>
    <w:p w:rsidR="008D3EF1" w:rsidRDefault="008D3EF1" w:rsidP="00CB05EB">
      <w:pPr>
        <w:pStyle w:val="Default"/>
        <w:spacing w:line="360" w:lineRule="auto"/>
        <w:jc w:val="both"/>
        <w:rPr>
          <w:b/>
          <w:sz w:val="30"/>
          <w:szCs w:val="30"/>
        </w:rPr>
      </w:pPr>
      <w:r w:rsidRPr="00A1628E">
        <w:rPr>
          <w:b/>
          <w:bCs/>
          <w:sz w:val="28"/>
          <w:szCs w:val="28"/>
        </w:rPr>
        <w:t xml:space="preserve"> </w:t>
      </w:r>
      <w:r w:rsidRPr="00582634">
        <w:rPr>
          <w:b/>
          <w:sz w:val="28"/>
          <w:szCs w:val="28"/>
          <w:lang w:val="en-US"/>
        </w:rPr>
        <w:t>VI</w:t>
      </w:r>
      <w:r w:rsidRPr="00582634">
        <w:rPr>
          <w:b/>
          <w:sz w:val="28"/>
          <w:szCs w:val="28"/>
        </w:rPr>
        <w:t xml:space="preserve">. </w:t>
      </w:r>
      <w:r w:rsidRPr="00582634">
        <w:rPr>
          <w:b/>
          <w:sz w:val="30"/>
          <w:szCs w:val="30"/>
        </w:rPr>
        <w:t>Списки рекомендуемой нотной и методической литературы</w:t>
      </w:r>
    </w:p>
    <w:p w:rsidR="00D8665B" w:rsidRPr="00D8665B" w:rsidRDefault="00D8665B" w:rsidP="00CB05EB">
      <w:pPr>
        <w:pStyle w:val="Default"/>
        <w:spacing w:line="360" w:lineRule="auto"/>
        <w:jc w:val="both"/>
        <w:rPr>
          <w:i/>
          <w:spacing w:val="-3"/>
          <w:sz w:val="30"/>
          <w:szCs w:val="30"/>
        </w:rPr>
      </w:pPr>
      <w:r w:rsidRPr="00D8665B">
        <w:rPr>
          <w:b/>
          <w:i/>
          <w:sz w:val="30"/>
          <w:szCs w:val="30"/>
        </w:rPr>
        <w:t>1. Список рекомендуемых нотных сборников</w:t>
      </w:r>
    </w:p>
    <w:p w:rsidR="002D58FC" w:rsidRPr="006675F2" w:rsidRDefault="002D58FC" w:rsidP="00795185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Альбом юного музыканта /сост. Л. Костромитина, Е. Борисова. СПб.: Композитор. 1999, вып. 1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Альбом юного музыканта / сост. Л. Костромитина, Е. Борисова. СПб.: Композитор. 1999, вып. 2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О. Геталова, И. Визная «В музыку с радостью» СПб: Композитор. 2004.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Фортепиано. 1 класс/ред. Е. Милич. Киев: Музична Украiна, 1986.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Фортепиано. 2 кл. /ред. Е. Милич. Киев: Музична Украiна, 1980.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Фортепиано 3 кл. /ред. Е. Милич. Киев: Музична Украiна, 1982.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Фортепиано 4 кл. /ред. Е. Милич./ред. Е. Милич. Киев: Музична Украiна, 1986.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Этюды на разные виды техники. 2 класс. Киев: Музична Украiна, 1975г.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Хрестоматия педагогического репертуара 1 класс/сост. Н. Любомудрова, К. Сорокин. М. Музыка 1984.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Хрестоматия педагогического репертуара 3 класс/сост. Н. Любомудрова, К. Сорокин, А. Туманян. М. Музыка. 1988 </w:t>
      </w:r>
    </w:p>
    <w:p w:rsidR="002D58FC" w:rsidRPr="006675F2" w:rsidRDefault="002D58FC" w:rsidP="00582634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Хрестоматия педагогического репертуара для фортепиано. 7 кл. Произведения крупной формы. Ред. Н.Копчевский. Вып. 1. М.: Музыка, 1981. </w:t>
      </w:r>
    </w:p>
    <w:p w:rsidR="002D58FC" w:rsidRPr="006675F2" w:rsidRDefault="00582634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lastRenderedPageBreak/>
        <w:t xml:space="preserve"> </w:t>
      </w:r>
      <w:r w:rsidR="002D58FC" w:rsidRPr="006675F2">
        <w:rPr>
          <w:sz w:val="28"/>
          <w:szCs w:val="28"/>
        </w:rPr>
        <w:t xml:space="preserve">Сборник фортепианных пьес, ансамблей, этюдов. Часть II/сост. С. Ляховицкая. Л. Музыка 1980. </w:t>
      </w:r>
    </w:p>
    <w:p w:rsidR="002D58FC" w:rsidRPr="006675F2" w:rsidRDefault="00582634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 xml:space="preserve">И.С. Бах. Маленькие прелюдии и фуги. М.: Музыка. 1986. </w:t>
      </w:r>
    </w:p>
    <w:p w:rsidR="002D58FC" w:rsidRPr="006675F2" w:rsidRDefault="00582634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 xml:space="preserve">П.И. Чайковский «Детский альбом». М.: Музыка. 1980. </w:t>
      </w:r>
    </w:p>
    <w:p w:rsidR="00582634" w:rsidRPr="006675F2" w:rsidRDefault="00582634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>С.С. Прокофьев «Детская музыка». М.: Музыка. 1974.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Мое концертное выступление. Сонатины для младших и средних классов. Сост. М. Полозова. СПб: Композитор. Санкт-Петербург. 2001. Вып. 4. </w:t>
      </w:r>
    </w:p>
    <w:p w:rsidR="002D58FC" w:rsidRPr="006675F2" w:rsidRDefault="00582634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>Мое концертное выступление. Фортепианные пьесы. Средн</w:t>
      </w:r>
      <w:r w:rsidR="00693D6B" w:rsidRPr="006675F2">
        <w:rPr>
          <w:sz w:val="28"/>
          <w:szCs w:val="28"/>
        </w:rPr>
        <w:t>ие</w:t>
      </w:r>
      <w:r w:rsidR="002D58FC" w:rsidRPr="006675F2">
        <w:rPr>
          <w:sz w:val="28"/>
          <w:szCs w:val="28"/>
        </w:rPr>
        <w:t xml:space="preserve"> и старшие кл./Сост. М.Полозова. Вып. 2, 3. СПб.: Композитор Санкт-Петербург, 1998. </w:t>
      </w:r>
    </w:p>
    <w:p w:rsidR="002D58FC" w:rsidRPr="006675F2" w:rsidRDefault="00582634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>Мое концертное выступление. Вариации. Средн</w:t>
      </w:r>
      <w:r w:rsidR="00693D6B" w:rsidRPr="006675F2">
        <w:rPr>
          <w:sz w:val="28"/>
          <w:szCs w:val="28"/>
        </w:rPr>
        <w:t>ие</w:t>
      </w:r>
      <w:r w:rsidR="002D58FC" w:rsidRPr="006675F2">
        <w:rPr>
          <w:sz w:val="28"/>
          <w:szCs w:val="28"/>
        </w:rPr>
        <w:t xml:space="preserve"> и старшие кл</w:t>
      </w:r>
      <w:r w:rsidR="00693D6B" w:rsidRPr="006675F2">
        <w:rPr>
          <w:sz w:val="28"/>
          <w:szCs w:val="28"/>
        </w:rPr>
        <w:t>ассы</w:t>
      </w:r>
      <w:r w:rsidR="002D58FC" w:rsidRPr="006675F2">
        <w:rPr>
          <w:sz w:val="28"/>
          <w:szCs w:val="28"/>
        </w:rPr>
        <w:t xml:space="preserve"> Сост. М.Полозова. Вып. 5. СПб.: Композитор Санкт-Петербург, 2001. </w:t>
      </w:r>
    </w:p>
    <w:p w:rsidR="002D58FC" w:rsidRPr="006675F2" w:rsidRDefault="00582634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 xml:space="preserve">Музыка для детей. Сост. К.Сорокин. М.: Сов. композитор, 1974.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>Пьесы русских, советских и зарубежных композиторов для фортепиано. Сост. Б. Березовский, А.</w:t>
      </w:r>
      <w:r w:rsidR="00821D17" w:rsidRPr="006675F2">
        <w:rPr>
          <w:sz w:val="28"/>
          <w:szCs w:val="28"/>
        </w:rPr>
        <w:t xml:space="preserve"> </w:t>
      </w:r>
      <w:r w:rsidRPr="006675F2">
        <w:rPr>
          <w:sz w:val="28"/>
          <w:szCs w:val="28"/>
        </w:rPr>
        <w:t>Борзенков, Е.</w:t>
      </w:r>
      <w:r w:rsidR="00821D17" w:rsidRPr="006675F2">
        <w:rPr>
          <w:sz w:val="28"/>
          <w:szCs w:val="28"/>
        </w:rPr>
        <w:t xml:space="preserve"> </w:t>
      </w:r>
      <w:r w:rsidRPr="006675F2">
        <w:rPr>
          <w:sz w:val="28"/>
          <w:szCs w:val="28"/>
        </w:rPr>
        <w:t xml:space="preserve">Сухоцкая. Вып. 5. Л.: Музыка, 1990.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Этюды на разные виды техники. 5 кл. ДМШ. Киев: Музична Украiна, 1974.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Э. Нейперт. Избранные этюды. М.: Музыка. 1978.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А. Крамер. Этюды. М.: Музыка. 1981. </w:t>
      </w:r>
    </w:p>
    <w:p w:rsidR="002D58FC" w:rsidRPr="006675F2" w:rsidRDefault="002D58FC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И. Гайдн. Сонаты. М.: Музыка. 2001. </w:t>
      </w:r>
    </w:p>
    <w:p w:rsidR="002D58FC" w:rsidRPr="006675F2" w:rsidRDefault="00582634" w:rsidP="008D3EF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 xml:space="preserve">М. Клементи. Сонаты. М.: Музыка. 1978. </w:t>
      </w:r>
    </w:p>
    <w:p w:rsidR="006675F2" w:rsidRPr="006675F2" w:rsidRDefault="006675F2" w:rsidP="006675F2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pacing w:val="-7"/>
          <w:sz w:val="28"/>
          <w:szCs w:val="28"/>
        </w:rPr>
        <w:t xml:space="preserve">Гендель Г.   </w:t>
      </w:r>
      <w:r w:rsidRPr="006675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75F2">
        <w:rPr>
          <w:rFonts w:ascii="Times New Roman" w:hAnsi="Times New Roman" w:cs="Times New Roman"/>
          <w:spacing w:val="-1"/>
          <w:sz w:val="28"/>
          <w:szCs w:val="28"/>
        </w:rPr>
        <w:t>Избранные произведения для фортепиано/М., Музыка, 2010</w:t>
      </w:r>
    </w:p>
    <w:p w:rsidR="006675F2" w:rsidRPr="006675F2" w:rsidRDefault="006675F2" w:rsidP="006675F2">
      <w:pPr>
        <w:pStyle w:val="a7"/>
        <w:numPr>
          <w:ilvl w:val="0"/>
          <w:numId w:val="24"/>
        </w:numPr>
        <w:shd w:val="clear" w:color="auto" w:fill="FFFFFF"/>
        <w:spacing w:before="1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Гнесина Е.            </w:t>
      </w:r>
      <w:r w:rsidRPr="006675F2">
        <w:rPr>
          <w:rFonts w:ascii="Times New Roman" w:hAnsi="Times New Roman" w:cs="Times New Roman"/>
          <w:sz w:val="28"/>
          <w:szCs w:val="28"/>
        </w:rPr>
        <w:t xml:space="preserve"> Фортепианная азбука/ М., Музыка,2003</w:t>
      </w:r>
    </w:p>
    <w:p w:rsidR="006675F2" w:rsidRPr="006675F2" w:rsidRDefault="006675F2" w:rsidP="006675F2">
      <w:pPr>
        <w:pStyle w:val="a7"/>
        <w:numPr>
          <w:ilvl w:val="0"/>
          <w:numId w:val="24"/>
        </w:numPr>
        <w:shd w:val="clear" w:color="auto" w:fill="FFFFFF"/>
        <w:spacing w:before="1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pacing w:val="-9"/>
          <w:sz w:val="28"/>
          <w:szCs w:val="28"/>
        </w:rPr>
        <w:t>Глиэр Р.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75F2">
        <w:rPr>
          <w:rFonts w:ascii="Times New Roman" w:hAnsi="Times New Roman" w:cs="Times New Roman"/>
          <w:sz w:val="28"/>
          <w:szCs w:val="28"/>
        </w:rPr>
        <w:t>Пьесы для фортепиано/ М., Музыка, 2010</w:t>
      </w:r>
    </w:p>
    <w:p w:rsidR="006675F2" w:rsidRPr="006675F2" w:rsidRDefault="006675F2" w:rsidP="006675F2">
      <w:pPr>
        <w:pStyle w:val="a7"/>
        <w:numPr>
          <w:ilvl w:val="0"/>
          <w:numId w:val="24"/>
        </w:numPr>
        <w:shd w:val="clear" w:color="auto" w:fill="FFFFFF"/>
        <w:spacing w:before="5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pacing w:val="-5"/>
          <w:sz w:val="28"/>
          <w:szCs w:val="28"/>
        </w:rPr>
        <w:t>Григ Э.</w:t>
      </w:r>
      <w:r w:rsidRPr="00667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75F2">
        <w:rPr>
          <w:rFonts w:ascii="Times New Roman" w:hAnsi="Times New Roman" w:cs="Times New Roman"/>
          <w:sz w:val="28"/>
          <w:szCs w:val="28"/>
        </w:rPr>
        <w:t xml:space="preserve"> Избранные лирические пьесы для ф-но. Вып.1,2/М,                                 Музыка, 2011</w:t>
      </w:r>
    </w:p>
    <w:p w:rsidR="006675F2" w:rsidRPr="006675F2" w:rsidRDefault="006675F2" w:rsidP="006675F2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pacing w:val="-1"/>
          <w:sz w:val="28"/>
          <w:szCs w:val="28"/>
        </w:rPr>
        <w:t>Альбом классического репертуара. Пособие для подготовительного и 1 класса</w:t>
      </w:r>
      <w:r w:rsidRPr="006675F2">
        <w:rPr>
          <w:rFonts w:ascii="Times New Roman" w:hAnsi="Times New Roman" w:cs="Times New Roman"/>
          <w:spacing w:val="-4"/>
          <w:sz w:val="28"/>
          <w:szCs w:val="28"/>
        </w:rPr>
        <w:t xml:space="preserve">          Сост. Т. Директоренко, О. Мечетина / М., Композитор, 2003</w:t>
      </w:r>
    </w:p>
    <w:p w:rsidR="006675F2" w:rsidRPr="006675F2" w:rsidRDefault="006675F2" w:rsidP="006675F2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pacing w:val="-4"/>
          <w:sz w:val="28"/>
          <w:szCs w:val="28"/>
        </w:rPr>
        <w:lastRenderedPageBreak/>
        <w:t>Аренский А.</w:t>
      </w:r>
      <w:r w:rsidRPr="006675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675F2">
        <w:rPr>
          <w:rFonts w:ascii="Times New Roman" w:hAnsi="Times New Roman" w:cs="Times New Roman"/>
          <w:spacing w:val="-1"/>
          <w:sz w:val="28"/>
          <w:szCs w:val="28"/>
        </w:rPr>
        <w:t>Фортепианные пьесы/ М., Музыка, 2000</w:t>
      </w:r>
      <w:r w:rsidRPr="00667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F2" w:rsidRPr="006675F2" w:rsidRDefault="006675F2" w:rsidP="006675F2">
      <w:pPr>
        <w:pStyle w:val="a7"/>
        <w:shd w:val="clear" w:color="auto" w:fill="FFFFFF"/>
        <w:tabs>
          <w:tab w:val="left" w:pos="1560"/>
        </w:tabs>
        <w:spacing w:before="5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5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5F2">
        <w:rPr>
          <w:rFonts w:ascii="Times New Roman" w:hAnsi="Times New Roman" w:cs="Times New Roman"/>
          <w:spacing w:val="-1"/>
          <w:sz w:val="28"/>
          <w:szCs w:val="28"/>
        </w:rPr>
        <w:t xml:space="preserve">Шесть каприсов. У моря. / М., Музыка, 2009 </w:t>
      </w:r>
    </w:p>
    <w:p w:rsidR="006675F2" w:rsidRPr="006675F2" w:rsidRDefault="006675F2" w:rsidP="006675F2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 w:hanging="357"/>
        <w:rPr>
          <w:rFonts w:ascii="Times New Roman" w:hAnsi="Times New Roman" w:cs="Times New Roman"/>
          <w:spacing w:val="-4"/>
          <w:sz w:val="28"/>
          <w:szCs w:val="28"/>
        </w:rPr>
      </w:pPr>
      <w:r w:rsidRPr="006675F2">
        <w:rPr>
          <w:rFonts w:ascii="Times New Roman" w:hAnsi="Times New Roman" w:cs="Times New Roman"/>
          <w:spacing w:val="-2"/>
          <w:sz w:val="28"/>
          <w:szCs w:val="28"/>
        </w:rPr>
        <w:t>Артоболевская А. Хрестоматия маленького пианиста/ изд. М., Сов.</w:t>
      </w:r>
      <w:r w:rsidRPr="006675F2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композитор,1991</w:t>
      </w:r>
    </w:p>
    <w:p w:rsidR="002D58FC" w:rsidRPr="006675F2" w:rsidRDefault="00582634" w:rsidP="006675F2">
      <w:pPr>
        <w:pStyle w:val="Default"/>
        <w:numPr>
          <w:ilvl w:val="0"/>
          <w:numId w:val="2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 xml:space="preserve">Избранные этюды иностранных композиторов. VI-VII кл. Киев: Музична Украiна, 1961. </w:t>
      </w:r>
    </w:p>
    <w:p w:rsidR="002D58FC" w:rsidRPr="006675F2" w:rsidRDefault="00582634" w:rsidP="006675F2">
      <w:pPr>
        <w:pStyle w:val="Default"/>
        <w:numPr>
          <w:ilvl w:val="0"/>
          <w:numId w:val="2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 xml:space="preserve">Альбом юного музыканта. Сост. Л.Костромитина, Е.Борисова. Вып. 5. СПб.: Композитор. СПб, 2003. </w:t>
      </w:r>
    </w:p>
    <w:p w:rsidR="002D58FC" w:rsidRPr="006675F2" w:rsidRDefault="00582634" w:rsidP="006675F2">
      <w:pPr>
        <w:pStyle w:val="Default"/>
        <w:numPr>
          <w:ilvl w:val="0"/>
          <w:numId w:val="2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 </w:t>
      </w:r>
      <w:r w:rsidR="002D58FC" w:rsidRPr="006675F2">
        <w:rPr>
          <w:sz w:val="28"/>
          <w:szCs w:val="28"/>
        </w:rPr>
        <w:t xml:space="preserve">Избранные этюды иностранных композиторов для фортепиано. Сост. А.Г. Руббах, В.А. Натансон. М.: 4-6, 1967, 6-8, 1961. </w:t>
      </w:r>
    </w:p>
    <w:p w:rsidR="002D58FC" w:rsidRPr="006675F2" w:rsidRDefault="002D58FC" w:rsidP="006675F2">
      <w:pPr>
        <w:pStyle w:val="Default"/>
        <w:numPr>
          <w:ilvl w:val="0"/>
          <w:numId w:val="2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6675F2">
        <w:rPr>
          <w:sz w:val="28"/>
          <w:szCs w:val="28"/>
        </w:rPr>
        <w:t xml:space="preserve">Этюды на разные виды техники. 7 кл. ДМШ. Киев, 1983. </w:t>
      </w:r>
    </w:p>
    <w:p w:rsidR="00693D6B" w:rsidRPr="006675F2" w:rsidRDefault="00693D6B" w:rsidP="006675F2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 w:hanging="357"/>
        <w:rPr>
          <w:rFonts w:ascii="Times New Roman" w:hAnsi="Times New Roman" w:cs="Times New Roman"/>
          <w:spacing w:val="-8"/>
          <w:sz w:val="28"/>
          <w:szCs w:val="28"/>
        </w:rPr>
      </w:pPr>
      <w:r w:rsidRPr="006675F2">
        <w:rPr>
          <w:rFonts w:ascii="Times New Roman" w:hAnsi="Times New Roman" w:cs="Times New Roman"/>
          <w:spacing w:val="-8"/>
          <w:sz w:val="28"/>
          <w:szCs w:val="28"/>
        </w:rPr>
        <w:t xml:space="preserve">Шуман Р.                        </w:t>
      </w:r>
      <w:r w:rsidRPr="006675F2">
        <w:rPr>
          <w:rFonts w:ascii="Times New Roman" w:hAnsi="Times New Roman" w:cs="Times New Roman"/>
          <w:spacing w:val="-1"/>
          <w:sz w:val="28"/>
          <w:szCs w:val="28"/>
        </w:rPr>
        <w:t>Альбом для юношества / М., Музыка, 2011</w:t>
      </w:r>
    </w:p>
    <w:p w:rsidR="00693D6B" w:rsidRPr="006675F2" w:rsidRDefault="00693D6B" w:rsidP="006675F2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 w:hanging="357"/>
        <w:rPr>
          <w:rFonts w:ascii="Times New Roman" w:hAnsi="Times New Roman" w:cs="Times New Roman"/>
          <w:spacing w:val="-5"/>
          <w:sz w:val="28"/>
          <w:szCs w:val="28"/>
        </w:rPr>
      </w:pPr>
      <w:r w:rsidRPr="006675F2">
        <w:rPr>
          <w:rFonts w:ascii="Times New Roman" w:hAnsi="Times New Roman" w:cs="Times New Roman"/>
          <w:spacing w:val="-5"/>
          <w:sz w:val="28"/>
          <w:szCs w:val="28"/>
        </w:rPr>
        <w:t xml:space="preserve">Чайковский П.          </w:t>
      </w:r>
      <w:r w:rsidRPr="006675F2">
        <w:rPr>
          <w:rFonts w:ascii="Times New Roman" w:hAnsi="Times New Roman" w:cs="Times New Roman"/>
          <w:spacing w:val="-1"/>
          <w:sz w:val="28"/>
          <w:szCs w:val="28"/>
        </w:rPr>
        <w:t>12 пьес средней трудности. Соч.40 / М., Музыка, 2005</w:t>
      </w:r>
    </w:p>
    <w:p w:rsidR="00693D6B" w:rsidRPr="006675F2" w:rsidRDefault="00693D6B" w:rsidP="006675F2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 w:hanging="357"/>
        <w:rPr>
          <w:rFonts w:ascii="Times New Roman" w:hAnsi="Times New Roman" w:cs="Times New Roman"/>
          <w:spacing w:val="-5"/>
          <w:sz w:val="28"/>
          <w:szCs w:val="28"/>
        </w:rPr>
      </w:pPr>
      <w:r w:rsidRPr="006675F2">
        <w:rPr>
          <w:rFonts w:ascii="Times New Roman" w:hAnsi="Times New Roman" w:cs="Times New Roman"/>
          <w:spacing w:val="-5"/>
          <w:sz w:val="28"/>
          <w:szCs w:val="28"/>
        </w:rPr>
        <w:t xml:space="preserve">Чайковский П.           </w:t>
      </w:r>
      <w:r w:rsidRPr="006675F2">
        <w:rPr>
          <w:rFonts w:ascii="Times New Roman" w:hAnsi="Times New Roman" w:cs="Times New Roman"/>
          <w:spacing w:val="-1"/>
          <w:sz w:val="28"/>
          <w:szCs w:val="28"/>
        </w:rPr>
        <w:t>Времена года. Соч.37-</w:t>
      </w:r>
      <w:r w:rsidRPr="006675F2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bis </w:t>
      </w:r>
      <w:r w:rsidRPr="006675F2">
        <w:rPr>
          <w:rFonts w:ascii="Times New Roman" w:hAnsi="Times New Roman" w:cs="Times New Roman"/>
          <w:spacing w:val="-1"/>
          <w:sz w:val="28"/>
          <w:szCs w:val="28"/>
        </w:rPr>
        <w:t>/ М., Музыка, 2005</w:t>
      </w:r>
    </w:p>
    <w:p w:rsidR="00693D6B" w:rsidRPr="006675F2" w:rsidRDefault="00693D6B" w:rsidP="006675F2">
      <w:pPr>
        <w:pStyle w:val="a7"/>
        <w:numPr>
          <w:ilvl w:val="0"/>
          <w:numId w:val="24"/>
        </w:numPr>
        <w:shd w:val="clear" w:color="auto" w:fill="FFFFFF"/>
        <w:tabs>
          <w:tab w:val="left" w:pos="2606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pacing w:val="-4"/>
          <w:sz w:val="28"/>
          <w:szCs w:val="28"/>
        </w:rPr>
        <w:t>Шопен Ф.</w:t>
      </w:r>
      <w:r w:rsidRPr="006675F2">
        <w:rPr>
          <w:rFonts w:ascii="Times New Roman" w:hAnsi="Times New Roman" w:cs="Times New Roman"/>
          <w:sz w:val="28"/>
          <w:szCs w:val="28"/>
        </w:rPr>
        <w:tab/>
      </w:r>
      <w:r w:rsidRPr="006675F2">
        <w:rPr>
          <w:rFonts w:ascii="Times New Roman" w:hAnsi="Times New Roman" w:cs="Times New Roman"/>
          <w:spacing w:val="-1"/>
          <w:sz w:val="28"/>
          <w:szCs w:val="28"/>
        </w:rPr>
        <w:t>Ноктюрны для фортепиано.</w:t>
      </w:r>
    </w:p>
    <w:p w:rsidR="006675F2" w:rsidRDefault="006675F2" w:rsidP="00D8665B">
      <w:pPr>
        <w:pStyle w:val="a7"/>
        <w:shd w:val="clear" w:color="auto" w:fill="FFFFFF"/>
        <w:spacing w:before="180" w:after="120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665B" w:rsidRDefault="00D8665B" w:rsidP="006675F2">
      <w:pPr>
        <w:pStyle w:val="a7"/>
        <w:numPr>
          <w:ilvl w:val="0"/>
          <w:numId w:val="36"/>
        </w:numPr>
        <w:shd w:val="clear" w:color="auto" w:fill="FFFFFF"/>
        <w:spacing w:before="180" w:after="1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665B">
        <w:rPr>
          <w:rFonts w:ascii="Times New Roman" w:hAnsi="Times New Roman" w:cs="Times New Roman"/>
          <w:b/>
          <w:i/>
          <w:iCs/>
          <w:sz w:val="28"/>
          <w:szCs w:val="28"/>
        </w:rPr>
        <w:t>Список рекомендуемой методической литературы</w:t>
      </w:r>
    </w:p>
    <w:p w:rsidR="006675F2" w:rsidRPr="00D8665B" w:rsidRDefault="006675F2" w:rsidP="006675F2">
      <w:pPr>
        <w:pStyle w:val="a7"/>
        <w:shd w:val="clear" w:color="auto" w:fill="FFFFFF"/>
        <w:spacing w:before="180" w:after="12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Алексеев А.                Клавирное искусство, 1 вып. /М.,1952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Алексеев А.                </w:t>
      </w:r>
      <w:r w:rsidRPr="00D8665B">
        <w:rPr>
          <w:rFonts w:ascii="Times New Roman" w:hAnsi="Times New Roman" w:cs="Times New Roman"/>
          <w:spacing w:val="-1"/>
          <w:sz w:val="28"/>
          <w:szCs w:val="28"/>
        </w:rPr>
        <w:t>Методика обучения игре на фортепиано /М.,1978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7"/>
          <w:sz w:val="28"/>
          <w:szCs w:val="28"/>
        </w:rPr>
        <w:t>Браудо И.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Артикуляция. Л.,1961</w:t>
      </w:r>
    </w:p>
    <w:p w:rsidR="00D8665B" w:rsidRPr="00693D6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7"/>
          <w:sz w:val="28"/>
          <w:szCs w:val="28"/>
        </w:rPr>
        <w:t>Браудо И.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Об органной и клавирной музыке. Л., 1976</w:t>
      </w:r>
      <w:r w:rsidRPr="00693D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pacing w:val="-2"/>
          <w:sz w:val="28"/>
          <w:szCs w:val="28"/>
        </w:rPr>
      </w:pPr>
      <w:r w:rsidRPr="00D8665B">
        <w:rPr>
          <w:rFonts w:ascii="Times New Roman" w:hAnsi="Times New Roman" w:cs="Times New Roman"/>
          <w:spacing w:val="-6"/>
          <w:sz w:val="28"/>
          <w:szCs w:val="28"/>
        </w:rPr>
        <w:t xml:space="preserve">Голубовская Н.           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 xml:space="preserve">Искусство педализации. Музыка, Л., 1974 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5"/>
          <w:sz w:val="28"/>
          <w:szCs w:val="28"/>
        </w:rPr>
        <w:t xml:space="preserve">Гофман И.                   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>Фортепианная игра.</w:t>
      </w:r>
    </w:p>
    <w:p w:rsidR="00D8665B" w:rsidRPr="00D8665B" w:rsidRDefault="00D8665B" w:rsidP="00693D6B">
      <w:pPr>
        <w:pStyle w:val="a7"/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Ответы на вопросы о фортепианной игре /М.,1961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5"/>
          <w:sz w:val="28"/>
          <w:szCs w:val="28"/>
        </w:rPr>
        <w:t xml:space="preserve">Дроздова М.                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>Уроки Юдиной. М., Композитор, 1997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Зимин П.                    </w:t>
      </w:r>
      <w:r w:rsidRPr="00D8665B">
        <w:rPr>
          <w:rFonts w:ascii="Times New Roman" w:hAnsi="Times New Roman" w:cs="Times New Roman"/>
          <w:spacing w:val="-1"/>
          <w:sz w:val="28"/>
          <w:szCs w:val="28"/>
        </w:rPr>
        <w:t>История фортепиано и его пре</w:t>
      </w:r>
      <w:r w:rsidR="00693D6B">
        <w:rPr>
          <w:rFonts w:ascii="Times New Roman" w:hAnsi="Times New Roman" w:cs="Times New Roman"/>
          <w:spacing w:val="-1"/>
          <w:sz w:val="28"/>
          <w:szCs w:val="28"/>
        </w:rPr>
        <w:t>дшественников.</w:t>
      </w:r>
      <w:r w:rsidRPr="00D8665B">
        <w:rPr>
          <w:rFonts w:ascii="Times New Roman" w:hAnsi="Times New Roman" w:cs="Times New Roman"/>
          <w:spacing w:val="-1"/>
          <w:sz w:val="28"/>
          <w:szCs w:val="28"/>
        </w:rPr>
        <w:t>М.,1968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Коган Г.                      Работа пианиста. 3 изд., М.,1979</w:t>
      </w:r>
    </w:p>
    <w:p w:rsidR="00D8665B" w:rsidRPr="00693D6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Коган Г.                      Вопросы пианизма. М.,1969</w:t>
      </w:r>
    </w:p>
    <w:p w:rsidR="00D8665B" w:rsidRPr="00693D6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4"/>
          <w:sz w:val="28"/>
          <w:szCs w:val="28"/>
        </w:rPr>
        <w:t xml:space="preserve">Копчевский Н.            </w:t>
      </w:r>
      <w:r w:rsidRPr="00D8665B">
        <w:rPr>
          <w:rFonts w:ascii="Times New Roman" w:hAnsi="Times New Roman" w:cs="Times New Roman"/>
          <w:sz w:val="28"/>
          <w:szCs w:val="28"/>
        </w:rPr>
        <w:t>И. С. Бах. Исторические свидетельства и аналитичские</w:t>
      </w:r>
      <w:r w:rsidR="00693D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3D6B">
        <w:rPr>
          <w:rFonts w:ascii="Times New Roman" w:hAnsi="Times New Roman" w:cs="Times New Roman"/>
          <w:sz w:val="28"/>
          <w:szCs w:val="28"/>
        </w:rPr>
        <w:t xml:space="preserve">данные об исполнительских и педагогических принципах. </w:t>
      </w:r>
    </w:p>
    <w:p w:rsidR="00D8665B" w:rsidRPr="00D8665B" w:rsidRDefault="00D8665B" w:rsidP="00693D6B">
      <w:pPr>
        <w:pStyle w:val="a7"/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lastRenderedPageBreak/>
        <w:t xml:space="preserve"> «Вопросы  </w:t>
      </w:r>
      <w:r w:rsidRPr="00D8665B">
        <w:rPr>
          <w:rFonts w:ascii="Times New Roman" w:hAnsi="Times New Roman" w:cs="Times New Roman"/>
          <w:spacing w:val="-1"/>
          <w:sz w:val="28"/>
          <w:szCs w:val="28"/>
        </w:rPr>
        <w:t xml:space="preserve"> музыкальной педагогики», 1 выпуск. М.,1979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Корто А.</w:t>
      </w:r>
      <w:r w:rsidR="00693D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665B">
        <w:rPr>
          <w:rFonts w:ascii="Times New Roman" w:hAnsi="Times New Roman" w:cs="Times New Roman"/>
          <w:sz w:val="28"/>
          <w:szCs w:val="28"/>
        </w:rPr>
        <w:t>О фортепианном искусстве. М.,1965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Ландовска В.</w:t>
      </w:r>
      <w:r w:rsidR="00693D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665B">
        <w:rPr>
          <w:rFonts w:ascii="Times New Roman" w:hAnsi="Times New Roman" w:cs="Times New Roman"/>
          <w:sz w:val="28"/>
          <w:szCs w:val="28"/>
        </w:rPr>
        <w:t xml:space="preserve"> О музыке. Классика - </w:t>
      </w:r>
      <w:r w:rsidRPr="00D8665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8665B">
        <w:rPr>
          <w:rFonts w:ascii="Times New Roman" w:hAnsi="Times New Roman" w:cs="Times New Roman"/>
          <w:sz w:val="28"/>
          <w:szCs w:val="28"/>
        </w:rPr>
        <w:t xml:space="preserve"> век, 2001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Либерман Е.</w:t>
      </w:r>
      <w:r w:rsidR="00693D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65B">
        <w:rPr>
          <w:rFonts w:ascii="Times New Roman" w:hAnsi="Times New Roman" w:cs="Times New Roman"/>
          <w:sz w:val="28"/>
          <w:szCs w:val="28"/>
        </w:rPr>
        <w:t xml:space="preserve">Творческая работа пианиста с авторским  </w:t>
      </w:r>
      <w:r w:rsidRPr="00D8665B">
        <w:rPr>
          <w:rFonts w:ascii="Times New Roman" w:hAnsi="Times New Roman" w:cs="Times New Roman"/>
          <w:spacing w:val="-5"/>
          <w:sz w:val="28"/>
          <w:szCs w:val="28"/>
        </w:rPr>
        <w:t>текстом. М.,1988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Лонг М.                     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>За роялем с Дебюсси. М., Сов. композитор, 1985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Маккинон Л.</w:t>
      </w:r>
      <w:r w:rsidR="00693D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65B">
        <w:rPr>
          <w:rFonts w:ascii="Times New Roman" w:hAnsi="Times New Roman" w:cs="Times New Roman"/>
          <w:sz w:val="28"/>
          <w:szCs w:val="28"/>
        </w:rPr>
        <w:t>Игра наизусть. Л.,1967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Мартинсен К.           </w:t>
      </w:r>
      <w:r w:rsidR="00693D6B">
        <w:rPr>
          <w:rFonts w:ascii="Times New Roman" w:hAnsi="Times New Roman" w:cs="Times New Roman"/>
          <w:sz w:val="28"/>
          <w:szCs w:val="28"/>
        </w:rPr>
        <w:t xml:space="preserve">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>Индивидуальная фортепианная техника. М.,1966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Милич Б.</w:t>
      </w:r>
      <w:r w:rsidR="00693D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665B">
        <w:rPr>
          <w:rFonts w:ascii="Times New Roman" w:hAnsi="Times New Roman" w:cs="Times New Roman"/>
          <w:sz w:val="28"/>
          <w:szCs w:val="28"/>
        </w:rPr>
        <w:t xml:space="preserve">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>Воспитание ученика-пианиста. Изд. Кифара, 2002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3"/>
          <w:sz w:val="28"/>
          <w:szCs w:val="28"/>
        </w:rPr>
        <w:t>Мильштейн Я.</w:t>
      </w:r>
      <w:r w:rsidRPr="00D866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>Хорошо темперированный клавир И.С.Баха. М.,1967</w:t>
      </w:r>
    </w:p>
    <w:p w:rsidR="00D8665B" w:rsidRPr="00693D6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3"/>
          <w:sz w:val="28"/>
          <w:szCs w:val="28"/>
        </w:rPr>
        <w:t>Мильштейн Я.</w:t>
      </w:r>
      <w:r w:rsidRPr="00D866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>Вопросы теории и истории исполнительства. М.,1983</w:t>
      </w:r>
      <w:r w:rsidR="00693D6B" w:rsidRPr="00693D6B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</w:t>
      </w:r>
      <w:r w:rsidRPr="00693D6B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Наумов Л.        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>Под знаком Нейгауза. РИФ Антиква, М., 2002</w:t>
      </w:r>
    </w:p>
    <w:p w:rsidR="00D8665B" w:rsidRPr="00693D6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pacing w:val="-3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Нейгауз Г.  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>Об искусстве фортепианной игры. Записки</w:t>
      </w:r>
      <w:r w:rsidRPr="00D8665B">
        <w:rPr>
          <w:rFonts w:ascii="Times New Roman" w:hAnsi="Times New Roman" w:cs="Times New Roman"/>
          <w:sz w:val="28"/>
          <w:szCs w:val="28"/>
        </w:rPr>
        <w:t xml:space="preserve">  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 xml:space="preserve">педагога. </w:t>
      </w:r>
      <w:r w:rsidRPr="00693D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93D6B" w:rsidRPr="00693D6B">
        <w:rPr>
          <w:rFonts w:ascii="Times New Roman" w:hAnsi="Times New Roman" w:cs="Times New Roman"/>
          <w:spacing w:val="-3"/>
          <w:sz w:val="28"/>
          <w:szCs w:val="28"/>
        </w:rPr>
        <w:t>М., 1982</w:t>
      </w:r>
      <w:r w:rsidR="00693D6B"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Носина В.                     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 xml:space="preserve">Символика музыки И.С.Баха. Классика - </w:t>
      </w:r>
      <w:r w:rsidRPr="00D8665B">
        <w:rPr>
          <w:rFonts w:ascii="Times New Roman" w:hAnsi="Times New Roman" w:cs="Times New Roman"/>
          <w:spacing w:val="-2"/>
          <w:sz w:val="28"/>
          <w:szCs w:val="28"/>
          <w:lang w:val="en-US"/>
        </w:rPr>
        <w:t>XXI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>, 2006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Петрушин В.               Музыкальная психология. М.,1997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4"/>
          <w:sz w:val="28"/>
          <w:szCs w:val="28"/>
        </w:rPr>
        <w:t>Савшинский С.</w:t>
      </w:r>
      <w:r w:rsidRPr="00D866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 xml:space="preserve">Пианист и его работа. Классика - </w:t>
      </w:r>
      <w:r w:rsidRPr="00D8665B">
        <w:rPr>
          <w:rFonts w:ascii="Times New Roman" w:hAnsi="Times New Roman" w:cs="Times New Roman"/>
          <w:spacing w:val="-2"/>
          <w:sz w:val="28"/>
          <w:szCs w:val="28"/>
          <w:lang w:val="en-US"/>
        </w:rPr>
        <w:t>XXI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>, М., 2002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Смирнова Т.              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>Беседы о музыкальной педагогике и многом</w:t>
      </w:r>
      <w:r w:rsidRPr="00D8665B">
        <w:rPr>
          <w:rFonts w:ascii="Times New Roman" w:hAnsi="Times New Roman" w:cs="Times New Roman"/>
          <w:sz w:val="28"/>
          <w:szCs w:val="28"/>
        </w:rPr>
        <w:t xml:space="preserve"> другом. М.,1997</w:t>
      </w:r>
    </w:p>
    <w:p w:rsidR="00D8665B" w:rsidRPr="00693D6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Тимакин Е.                 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>Воспитание пианиста. Методическое пособие. М.,</w:t>
      </w:r>
      <w:r w:rsidRPr="00693D6B">
        <w:rPr>
          <w:rFonts w:ascii="Times New Roman" w:hAnsi="Times New Roman" w:cs="Times New Roman"/>
          <w:sz w:val="28"/>
          <w:szCs w:val="28"/>
        </w:rPr>
        <w:t xml:space="preserve">                              Советский композитор, 1989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Фейнберг С.               Пианизм как искусство. М.,1969</w:t>
      </w:r>
    </w:p>
    <w:p w:rsidR="00D8665B" w:rsidRPr="00693D6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3"/>
          <w:sz w:val="28"/>
          <w:szCs w:val="28"/>
        </w:rPr>
        <w:t>Цагарелли Ю.</w:t>
      </w:r>
      <w:r w:rsidRPr="00D866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 xml:space="preserve">Психология музыкально-исполнительской </w:t>
      </w:r>
      <w:r w:rsidRPr="00D8665B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Pr="00693D6B">
        <w:rPr>
          <w:rFonts w:ascii="Times New Roman" w:hAnsi="Times New Roman" w:cs="Times New Roman"/>
          <w:sz w:val="28"/>
          <w:szCs w:val="28"/>
        </w:rPr>
        <w:t xml:space="preserve">                              СПб,  Композитор, 2008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Цыпин Г.</w:t>
      </w:r>
      <w:r w:rsidR="00693D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65B">
        <w:rPr>
          <w:rFonts w:ascii="Times New Roman" w:hAnsi="Times New Roman" w:cs="Times New Roman"/>
          <w:sz w:val="28"/>
          <w:szCs w:val="28"/>
        </w:rPr>
        <w:t xml:space="preserve"> Обучение игре на фортепиано. М.,1974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>Цыпин Г.</w:t>
      </w:r>
      <w:r w:rsidR="00693D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65B">
        <w:rPr>
          <w:rFonts w:ascii="Times New Roman" w:hAnsi="Times New Roman" w:cs="Times New Roman"/>
          <w:sz w:val="28"/>
          <w:szCs w:val="28"/>
        </w:rPr>
        <w:t xml:space="preserve">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>Музыкант и его работа. Проблемы психологии</w:t>
      </w:r>
      <w:r w:rsidRPr="00D8665B">
        <w:rPr>
          <w:rFonts w:ascii="Times New Roman" w:hAnsi="Times New Roman" w:cs="Times New Roman"/>
          <w:sz w:val="28"/>
          <w:szCs w:val="28"/>
        </w:rPr>
        <w:t xml:space="preserve"> творчества.    </w:t>
      </w:r>
    </w:p>
    <w:p w:rsidR="00D8665B" w:rsidRPr="00D8665B" w:rsidRDefault="00D8665B" w:rsidP="00693D6B">
      <w:pPr>
        <w:pStyle w:val="a7"/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                                М., 1988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Швейцер А.                </w:t>
      </w:r>
      <w:r w:rsidRPr="00D8665B">
        <w:rPr>
          <w:rFonts w:ascii="Times New Roman" w:hAnsi="Times New Roman" w:cs="Times New Roman"/>
          <w:spacing w:val="-1"/>
          <w:sz w:val="28"/>
          <w:szCs w:val="28"/>
        </w:rPr>
        <w:t xml:space="preserve">Иоганн Себастьян Бах. Классика - </w:t>
      </w:r>
      <w:r w:rsidRPr="00D8665B">
        <w:rPr>
          <w:rFonts w:ascii="Times New Roman" w:hAnsi="Times New Roman" w:cs="Times New Roman"/>
          <w:spacing w:val="-1"/>
          <w:sz w:val="28"/>
          <w:szCs w:val="28"/>
          <w:lang w:val="en-US"/>
        </w:rPr>
        <w:t>XXI</w:t>
      </w:r>
      <w:r w:rsidRPr="00D8665B">
        <w:rPr>
          <w:rFonts w:ascii="Times New Roman" w:hAnsi="Times New Roman" w:cs="Times New Roman"/>
          <w:spacing w:val="-1"/>
          <w:sz w:val="28"/>
          <w:szCs w:val="28"/>
        </w:rPr>
        <w:t>. М., 2011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7"/>
          <w:sz w:val="28"/>
          <w:szCs w:val="28"/>
        </w:rPr>
        <w:t>Шатковский Г.</w:t>
      </w:r>
      <w:r w:rsidRPr="00D8665B">
        <w:rPr>
          <w:rFonts w:ascii="Times New Roman" w:hAnsi="Times New Roman" w:cs="Times New Roman"/>
          <w:sz w:val="28"/>
          <w:szCs w:val="28"/>
        </w:rPr>
        <w:t xml:space="preserve">           Развитие музыкального слуха. М.,1996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3"/>
          <w:sz w:val="28"/>
          <w:szCs w:val="28"/>
        </w:rPr>
        <w:t>Шмидт-Шкловская А.       О воспитании пианистических навыков. Л., 1985</w:t>
      </w:r>
    </w:p>
    <w:p w:rsidR="00D8665B" w:rsidRPr="00693D6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lastRenderedPageBreak/>
        <w:t xml:space="preserve">Шнабель А.               «Ты никогда не будешь пианистом».   Классика- </w:t>
      </w:r>
      <w:r w:rsidRPr="00D8665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8665B">
        <w:rPr>
          <w:rFonts w:ascii="Times New Roman" w:hAnsi="Times New Roman" w:cs="Times New Roman"/>
          <w:sz w:val="28"/>
          <w:szCs w:val="28"/>
        </w:rPr>
        <w:t>,</w:t>
      </w:r>
      <w:r w:rsidRPr="00693D6B">
        <w:rPr>
          <w:rFonts w:ascii="Times New Roman" w:hAnsi="Times New Roman" w:cs="Times New Roman"/>
          <w:sz w:val="28"/>
          <w:szCs w:val="28"/>
        </w:rPr>
        <w:t xml:space="preserve"> М., 1999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pacing w:val="-4"/>
          <w:sz w:val="28"/>
          <w:szCs w:val="28"/>
        </w:rPr>
        <w:t>Штейнгаузен Ф.</w:t>
      </w:r>
      <w:r w:rsidRPr="00D8665B">
        <w:rPr>
          <w:rFonts w:ascii="Times New Roman" w:hAnsi="Times New Roman" w:cs="Times New Roman"/>
          <w:sz w:val="28"/>
          <w:szCs w:val="28"/>
        </w:rPr>
        <w:t xml:space="preserve">       Техника игры на фортепиано. М.,1926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Шуман Р.                      </w:t>
      </w:r>
      <w:r w:rsidRPr="00D8665B">
        <w:rPr>
          <w:rFonts w:ascii="Times New Roman" w:hAnsi="Times New Roman" w:cs="Times New Roman"/>
          <w:spacing w:val="-3"/>
          <w:sz w:val="28"/>
          <w:szCs w:val="28"/>
        </w:rPr>
        <w:t>О музыке и музыкантах. Сборник статей. М., Музыка,</w:t>
      </w:r>
      <w:r w:rsidRPr="00D8665B">
        <w:rPr>
          <w:rFonts w:ascii="Times New Roman" w:hAnsi="Times New Roman" w:cs="Times New Roman"/>
          <w:sz w:val="28"/>
          <w:szCs w:val="28"/>
        </w:rPr>
        <w:t xml:space="preserve"> 1975</w:t>
      </w:r>
    </w:p>
    <w:p w:rsidR="00D8665B" w:rsidRPr="00D8665B" w:rsidRDefault="00D8665B" w:rsidP="00693D6B">
      <w:pPr>
        <w:pStyle w:val="a7"/>
        <w:numPr>
          <w:ilvl w:val="0"/>
          <w:numId w:val="24"/>
        </w:numPr>
        <w:shd w:val="clear" w:color="auto" w:fill="FFFFFF"/>
        <w:spacing w:line="360" w:lineRule="auto"/>
        <w:ind w:left="357"/>
        <w:rPr>
          <w:rFonts w:ascii="Times New Roman" w:hAnsi="Times New Roman" w:cs="Times New Roman"/>
          <w:spacing w:val="-2"/>
          <w:sz w:val="28"/>
          <w:szCs w:val="28"/>
        </w:rPr>
      </w:pPr>
      <w:r w:rsidRPr="00D8665B">
        <w:rPr>
          <w:rFonts w:ascii="Times New Roman" w:hAnsi="Times New Roman" w:cs="Times New Roman"/>
          <w:sz w:val="28"/>
          <w:szCs w:val="28"/>
        </w:rPr>
        <w:t xml:space="preserve">Шуман Р.                      </w:t>
      </w:r>
      <w:r w:rsidRPr="00D8665B">
        <w:rPr>
          <w:rFonts w:ascii="Times New Roman" w:hAnsi="Times New Roman" w:cs="Times New Roman"/>
          <w:spacing w:val="-2"/>
          <w:sz w:val="28"/>
          <w:szCs w:val="28"/>
        </w:rPr>
        <w:t>Жизненные правила для музыкантов. М.,1959</w:t>
      </w:r>
    </w:p>
    <w:p w:rsidR="00D8665B" w:rsidRPr="00D8665B" w:rsidRDefault="00D8665B" w:rsidP="00693D6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8665B" w:rsidRPr="00D8665B" w:rsidRDefault="00D8665B" w:rsidP="00693D6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8665B" w:rsidRPr="00D8665B" w:rsidRDefault="00D8665B" w:rsidP="00693D6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8665B" w:rsidRPr="00693D6B" w:rsidRDefault="00D8665B" w:rsidP="00693D6B">
      <w:pPr>
        <w:rPr>
          <w:rFonts w:ascii="Times New Roman" w:hAnsi="Times New Roman" w:cs="Times New Roman"/>
          <w:sz w:val="28"/>
          <w:szCs w:val="28"/>
        </w:rPr>
      </w:pPr>
    </w:p>
    <w:p w:rsidR="00D8665B" w:rsidRPr="00D8665B" w:rsidRDefault="00D8665B" w:rsidP="00693D6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D8665B" w:rsidRPr="00693D6B" w:rsidRDefault="00D8665B" w:rsidP="00693D6B">
      <w:pPr>
        <w:rPr>
          <w:rFonts w:ascii="Times New Roman" w:hAnsi="Times New Roman" w:cs="Times New Roman"/>
          <w:sz w:val="28"/>
          <w:szCs w:val="28"/>
        </w:rPr>
      </w:pPr>
    </w:p>
    <w:p w:rsidR="00D8665B" w:rsidRPr="00D8665B" w:rsidRDefault="00D8665B" w:rsidP="00D8665B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CB40BD" w:rsidRPr="00D8665B" w:rsidRDefault="00CB40BD" w:rsidP="002D58FC">
      <w:pPr>
        <w:pStyle w:val="Default"/>
        <w:rPr>
          <w:sz w:val="28"/>
          <w:szCs w:val="28"/>
        </w:rPr>
      </w:pPr>
    </w:p>
    <w:sectPr w:rsidR="00CB40BD" w:rsidRPr="00D8665B" w:rsidSect="00D5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41" w:rsidRDefault="009B6441" w:rsidP="00473A35">
      <w:pPr>
        <w:spacing w:after="0" w:line="240" w:lineRule="auto"/>
      </w:pPr>
      <w:r>
        <w:separator/>
      </w:r>
    </w:p>
  </w:endnote>
  <w:endnote w:type="continuationSeparator" w:id="0">
    <w:p w:rsidR="009B6441" w:rsidRDefault="009B6441" w:rsidP="0047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41" w:rsidRDefault="009B6441" w:rsidP="00473A35">
      <w:pPr>
        <w:spacing w:after="0" w:line="240" w:lineRule="auto"/>
      </w:pPr>
      <w:r>
        <w:separator/>
      </w:r>
    </w:p>
  </w:footnote>
  <w:footnote w:type="continuationSeparator" w:id="0">
    <w:p w:rsidR="009B6441" w:rsidRDefault="009B6441" w:rsidP="0047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314D9A"/>
    <w:multiLevelType w:val="hybridMultilevel"/>
    <w:tmpl w:val="4C2A95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1ADE7D"/>
    <w:multiLevelType w:val="hybridMultilevel"/>
    <w:tmpl w:val="986C1D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8D4A7B"/>
    <w:multiLevelType w:val="hybridMultilevel"/>
    <w:tmpl w:val="9D83D2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DFC1D3C"/>
    <w:multiLevelType w:val="hybridMultilevel"/>
    <w:tmpl w:val="50C83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9CBF76"/>
    <w:multiLevelType w:val="hybridMultilevel"/>
    <w:tmpl w:val="8797C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F96ED1"/>
    <w:multiLevelType w:val="hybridMultilevel"/>
    <w:tmpl w:val="2BB603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2BA1C7F"/>
    <w:multiLevelType w:val="hybridMultilevel"/>
    <w:tmpl w:val="27675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ECF35CD"/>
    <w:multiLevelType w:val="hybridMultilevel"/>
    <w:tmpl w:val="D99EBA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0228274"/>
    <w:multiLevelType w:val="hybridMultilevel"/>
    <w:tmpl w:val="47E1C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F3CD2F1"/>
    <w:multiLevelType w:val="hybridMultilevel"/>
    <w:tmpl w:val="22F10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2B9599B"/>
    <w:multiLevelType w:val="hybridMultilevel"/>
    <w:tmpl w:val="ED85E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DA2F338"/>
    <w:multiLevelType w:val="hybridMultilevel"/>
    <w:tmpl w:val="C6071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FFFFFFE"/>
    <w:multiLevelType w:val="singleLevel"/>
    <w:tmpl w:val="48F699B6"/>
    <w:lvl w:ilvl="0">
      <w:numFmt w:val="bullet"/>
      <w:lvlText w:val="*"/>
      <w:lvlJc w:val="left"/>
    </w:lvl>
  </w:abstractNum>
  <w:abstractNum w:abstractNumId="13" w15:restartNumberingAfterBreak="0">
    <w:nsid w:val="01D02F77"/>
    <w:multiLevelType w:val="hybridMultilevel"/>
    <w:tmpl w:val="2598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0514"/>
    <w:multiLevelType w:val="hybridMultilevel"/>
    <w:tmpl w:val="7BA8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6600A"/>
    <w:multiLevelType w:val="hybridMultilevel"/>
    <w:tmpl w:val="508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D7D11"/>
    <w:multiLevelType w:val="hybridMultilevel"/>
    <w:tmpl w:val="10F6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F1FFD"/>
    <w:multiLevelType w:val="hybridMultilevel"/>
    <w:tmpl w:val="311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146C9"/>
    <w:multiLevelType w:val="hybridMultilevel"/>
    <w:tmpl w:val="8590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15A2A"/>
    <w:multiLevelType w:val="hybridMultilevel"/>
    <w:tmpl w:val="C86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C2824"/>
    <w:multiLevelType w:val="hybridMultilevel"/>
    <w:tmpl w:val="7DD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779BAF"/>
    <w:multiLevelType w:val="hybridMultilevel"/>
    <w:tmpl w:val="0979AC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8C6C97"/>
    <w:multiLevelType w:val="hybridMultilevel"/>
    <w:tmpl w:val="DB0A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7BD36"/>
    <w:multiLevelType w:val="hybridMultilevel"/>
    <w:tmpl w:val="A99382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F3C4772"/>
    <w:multiLevelType w:val="hybridMultilevel"/>
    <w:tmpl w:val="7D886A6E"/>
    <w:lvl w:ilvl="0" w:tplc="9D34498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189C50"/>
    <w:multiLevelType w:val="hybridMultilevel"/>
    <w:tmpl w:val="C713A0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198180E"/>
    <w:multiLevelType w:val="hybridMultilevel"/>
    <w:tmpl w:val="A378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C59F"/>
    <w:multiLevelType w:val="hybridMultilevel"/>
    <w:tmpl w:val="24CAB6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523727"/>
    <w:multiLevelType w:val="hybridMultilevel"/>
    <w:tmpl w:val="6036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A356B"/>
    <w:multiLevelType w:val="hybridMultilevel"/>
    <w:tmpl w:val="740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BC87"/>
    <w:multiLevelType w:val="hybridMultilevel"/>
    <w:tmpl w:val="908773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AE6153A"/>
    <w:multiLevelType w:val="hybridMultilevel"/>
    <w:tmpl w:val="918815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CA30940"/>
    <w:multiLevelType w:val="hybridMultilevel"/>
    <w:tmpl w:val="EE8E65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089C3D2"/>
    <w:multiLevelType w:val="hybridMultilevel"/>
    <w:tmpl w:val="267C35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1663283"/>
    <w:multiLevelType w:val="hybridMultilevel"/>
    <w:tmpl w:val="19D2F630"/>
    <w:lvl w:ilvl="0" w:tplc="7FF0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C3340"/>
    <w:multiLevelType w:val="hybridMultilevel"/>
    <w:tmpl w:val="A4194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2"/>
  </w:num>
  <w:num w:numId="4">
    <w:abstractNumId w:val="10"/>
  </w:num>
  <w:num w:numId="5">
    <w:abstractNumId w:val="21"/>
  </w:num>
  <w:num w:numId="6">
    <w:abstractNumId w:val="0"/>
  </w:num>
  <w:num w:numId="7">
    <w:abstractNumId w:val="4"/>
  </w:num>
  <w:num w:numId="8">
    <w:abstractNumId w:val="33"/>
  </w:num>
  <w:num w:numId="9">
    <w:abstractNumId w:val="9"/>
  </w:num>
  <w:num w:numId="10">
    <w:abstractNumId w:val="5"/>
  </w:num>
  <w:num w:numId="11">
    <w:abstractNumId w:val="25"/>
  </w:num>
  <w:num w:numId="12">
    <w:abstractNumId w:val="1"/>
  </w:num>
  <w:num w:numId="13">
    <w:abstractNumId w:val="11"/>
  </w:num>
  <w:num w:numId="14">
    <w:abstractNumId w:val="3"/>
  </w:num>
  <w:num w:numId="15">
    <w:abstractNumId w:val="7"/>
  </w:num>
  <w:num w:numId="16">
    <w:abstractNumId w:val="30"/>
  </w:num>
  <w:num w:numId="17">
    <w:abstractNumId w:val="27"/>
  </w:num>
  <w:num w:numId="18">
    <w:abstractNumId w:val="8"/>
  </w:num>
  <w:num w:numId="19">
    <w:abstractNumId w:val="23"/>
  </w:num>
  <w:num w:numId="20">
    <w:abstractNumId w:val="35"/>
  </w:num>
  <w:num w:numId="21">
    <w:abstractNumId w:val="12"/>
    <w:lvlOverride w:ilvl="0">
      <w:lvl w:ilvl="0">
        <w:numFmt w:val="bullet"/>
        <w:lvlText w:val="-"/>
        <w:legacy w:legacy="1" w:legacySpace="0" w:legacyIndent="105"/>
        <w:lvlJc w:val="left"/>
        <w:pPr>
          <w:ind w:left="426"/>
        </w:pPr>
        <w:rPr>
          <w:rFonts w:ascii="Times New Roman" w:hAnsi="Times New Roman" w:hint="default"/>
        </w:rPr>
      </w:lvl>
    </w:lvlOverride>
  </w:num>
  <w:num w:numId="22">
    <w:abstractNumId w:val="12"/>
    <w:lvlOverride w:ilvl="0">
      <w:lvl w:ilvl="0">
        <w:numFmt w:val="bullet"/>
        <w:lvlText w:val="-"/>
        <w:legacy w:legacy="1" w:legacySpace="0" w:legacyIndent="120"/>
        <w:lvlJc w:val="left"/>
        <w:pPr>
          <w:ind w:left="426"/>
        </w:pPr>
        <w:rPr>
          <w:rFonts w:ascii="Times New Roman" w:hAnsi="Times New Roman" w:hint="default"/>
        </w:rPr>
      </w:lvl>
    </w:lvlOverride>
  </w:num>
  <w:num w:numId="23">
    <w:abstractNumId w:val="32"/>
  </w:num>
  <w:num w:numId="24">
    <w:abstractNumId w:val="24"/>
  </w:num>
  <w:num w:numId="25">
    <w:abstractNumId w:val="16"/>
  </w:num>
  <w:num w:numId="26">
    <w:abstractNumId w:val="17"/>
  </w:num>
  <w:num w:numId="27">
    <w:abstractNumId w:val="26"/>
  </w:num>
  <w:num w:numId="28">
    <w:abstractNumId w:val="20"/>
  </w:num>
  <w:num w:numId="29">
    <w:abstractNumId w:val="14"/>
  </w:num>
  <w:num w:numId="30">
    <w:abstractNumId w:val="15"/>
  </w:num>
  <w:num w:numId="31">
    <w:abstractNumId w:val="18"/>
  </w:num>
  <w:num w:numId="32">
    <w:abstractNumId w:val="22"/>
  </w:num>
  <w:num w:numId="33">
    <w:abstractNumId w:val="19"/>
  </w:num>
  <w:num w:numId="34">
    <w:abstractNumId w:val="28"/>
  </w:num>
  <w:num w:numId="35">
    <w:abstractNumId w:val="29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FC"/>
    <w:rsid w:val="00007479"/>
    <w:rsid w:val="00062AB9"/>
    <w:rsid w:val="000704E6"/>
    <w:rsid w:val="000A0BD3"/>
    <w:rsid w:val="001B37ED"/>
    <w:rsid w:val="001E0773"/>
    <w:rsid w:val="00216C50"/>
    <w:rsid w:val="002301D6"/>
    <w:rsid w:val="0025018C"/>
    <w:rsid w:val="002D58FC"/>
    <w:rsid w:val="002E3FC0"/>
    <w:rsid w:val="002E4D20"/>
    <w:rsid w:val="00381D69"/>
    <w:rsid w:val="003D7078"/>
    <w:rsid w:val="003E3D80"/>
    <w:rsid w:val="00473A35"/>
    <w:rsid w:val="005113A5"/>
    <w:rsid w:val="005132EB"/>
    <w:rsid w:val="00527108"/>
    <w:rsid w:val="00565B2B"/>
    <w:rsid w:val="00582634"/>
    <w:rsid w:val="00586503"/>
    <w:rsid w:val="00594492"/>
    <w:rsid w:val="005E352E"/>
    <w:rsid w:val="006675F2"/>
    <w:rsid w:val="00687244"/>
    <w:rsid w:val="00693D6B"/>
    <w:rsid w:val="006953BC"/>
    <w:rsid w:val="006A64E3"/>
    <w:rsid w:val="006D7FB5"/>
    <w:rsid w:val="00795185"/>
    <w:rsid w:val="007D385C"/>
    <w:rsid w:val="00816EC3"/>
    <w:rsid w:val="00821D17"/>
    <w:rsid w:val="00887F79"/>
    <w:rsid w:val="008C1838"/>
    <w:rsid w:val="008D3EF1"/>
    <w:rsid w:val="00915E84"/>
    <w:rsid w:val="00975194"/>
    <w:rsid w:val="009B6441"/>
    <w:rsid w:val="009B6BA4"/>
    <w:rsid w:val="009C2847"/>
    <w:rsid w:val="009D0CD2"/>
    <w:rsid w:val="009E6781"/>
    <w:rsid w:val="00A02935"/>
    <w:rsid w:val="00A1628E"/>
    <w:rsid w:val="00A314C3"/>
    <w:rsid w:val="00A461EF"/>
    <w:rsid w:val="00A514BA"/>
    <w:rsid w:val="00A95D59"/>
    <w:rsid w:val="00AE5D15"/>
    <w:rsid w:val="00B005C5"/>
    <w:rsid w:val="00B512AE"/>
    <w:rsid w:val="00B9704D"/>
    <w:rsid w:val="00BE6191"/>
    <w:rsid w:val="00C12DF5"/>
    <w:rsid w:val="00C15719"/>
    <w:rsid w:val="00C347CA"/>
    <w:rsid w:val="00C351F3"/>
    <w:rsid w:val="00C808F2"/>
    <w:rsid w:val="00CB05EB"/>
    <w:rsid w:val="00CB40BD"/>
    <w:rsid w:val="00CD450B"/>
    <w:rsid w:val="00D0428D"/>
    <w:rsid w:val="00D520A1"/>
    <w:rsid w:val="00D8665B"/>
    <w:rsid w:val="00E41F20"/>
    <w:rsid w:val="00EE624E"/>
    <w:rsid w:val="00F552CA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4754F-45B9-4C1E-AD77-C280DAA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7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A35"/>
  </w:style>
  <w:style w:type="paragraph" w:styleId="a5">
    <w:name w:val="footer"/>
    <w:basedOn w:val="a"/>
    <w:link w:val="a6"/>
    <w:uiPriority w:val="99"/>
    <w:semiHidden/>
    <w:unhideWhenUsed/>
    <w:rsid w:val="0047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A35"/>
  </w:style>
  <w:style w:type="paragraph" w:styleId="a7">
    <w:name w:val="List Paragraph"/>
    <w:basedOn w:val="a"/>
    <w:uiPriority w:val="34"/>
    <w:qFormat/>
    <w:rsid w:val="008C1838"/>
    <w:pPr>
      <w:spacing w:before="100" w:beforeAutospacing="1" w:after="100" w:afterAutospacing="1" w:line="240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C1838"/>
    <w:pPr>
      <w:spacing w:beforeAutospacing="1" w:after="0" w:afterAutospacing="1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D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D385C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D385C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7D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7D385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basedOn w:val="a0"/>
    <w:rsid w:val="007D385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C80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808F2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808F2"/>
    <w:rPr>
      <w:rFonts w:ascii="Times New Roman" w:hAnsi="Times New Roman" w:cs="Times New Roman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5E48-AB9C-4A22-A3C3-6BE383C6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26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16</cp:revision>
  <cp:lastPrinted>2019-03-21T08:30:00Z</cp:lastPrinted>
  <dcterms:created xsi:type="dcterms:W3CDTF">2015-10-05T19:13:00Z</dcterms:created>
  <dcterms:modified xsi:type="dcterms:W3CDTF">2023-09-01T08:51:00Z</dcterms:modified>
</cp:coreProperties>
</file>