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188FA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991"/>
      </w:tblGrid>
      <w:tr w:rsidR="00472F38" w:rsidRPr="00E03E66" w14:paraId="006E2ED7" w14:textId="77777777" w:rsidTr="005271A0">
        <w:tc>
          <w:tcPr>
            <w:tcW w:w="4788" w:type="dxa"/>
          </w:tcPr>
          <w:p w14:paraId="71508734" w14:textId="77777777" w:rsidR="00472F38" w:rsidRDefault="00472F38" w:rsidP="005271A0">
            <w:pPr>
              <w:pStyle w:val="1"/>
              <w:shd w:val="clear" w:color="auto" w:fill="auto"/>
              <w:spacing w:after="30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067" w:type="dxa"/>
          </w:tcPr>
          <w:p w14:paraId="395FD26C" w14:textId="77777777" w:rsidR="00472F38" w:rsidRPr="00E03E66" w:rsidRDefault="00472F38" w:rsidP="005271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2C184EE1" w14:textId="77777777" w:rsidR="00472F38" w:rsidRPr="00E03E66" w:rsidRDefault="00472F38" w:rsidP="005271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Директор МУДО Дубровская ДМШ</w:t>
            </w:r>
          </w:p>
          <w:p w14:paraId="3B96D8D1" w14:textId="77777777" w:rsidR="00472F38" w:rsidRPr="00E03E66" w:rsidRDefault="00472F38" w:rsidP="005271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_________________ Краснова Н.В.</w:t>
            </w:r>
          </w:p>
          <w:p w14:paraId="5785279D" w14:textId="55F92D30" w:rsidR="00472F38" w:rsidRPr="00C5189C" w:rsidRDefault="00472F38" w:rsidP="005271A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 w:rsidRPr="00C5189C">
              <w:rPr>
                <w:rFonts w:ascii="Times New Roman" w:hAnsi="Times New Roman"/>
                <w:bCs/>
                <w:sz w:val="26"/>
                <w:szCs w:val="26"/>
              </w:rPr>
              <w:t>Приказ № 5</w:t>
            </w:r>
            <w:r w:rsidR="00C5189C" w:rsidRPr="00C5189C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Pr="00C5189C">
              <w:rPr>
                <w:rFonts w:ascii="Times New Roman" w:hAnsi="Times New Roman"/>
                <w:bCs/>
                <w:sz w:val="26"/>
                <w:szCs w:val="26"/>
              </w:rPr>
              <w:t xml:space="preserve">-ОД от </w:t>
            </w:r>
            <w:r w:rsidRPr="00C5189C">
              <w:rPr>
                <w:rFonts w:ascii="Times New Roman" w:hAnsi="Times New Roman"/>
                <w:sz w:val="26"/>
                <w:szCs w:val="26"/>
              </w:rPr>
              <w:t>«</w:t>
            </w:r>
            <w:r w:rsidR="00C5189C" w:rsidRPr="00C5189C">
              <w:rPr>
                <w:rFonts w:ascii="Times New Roman" w:hAnsi="Times New Roman"/>
                <w:sz w:val="26"/>
                <w:szCs w:val="26"/>
              </w:rPr>
              <w:t>30</w:t>
            </w:r>
            <w:r w:rsidRPr="00C5189C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C5189C" w:rsidRPr="00C5189C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Pr="00C5189C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C5189C" w:rsidRPr="00C5189C">
              <w:rPr>
                <w:rFonts w:ascii="Times New Roman" w:hAnsi="Times New Roman"/>
                <w:sz w:val="26"/>
                <w:szCs w:val="26"/>
              </w:rPr>
              <w:t>4</w:t>
            </w:r>
            <w:r w:rsidRPr="00C5189C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bookmarkEnd w:id="0"/>
          <w:p w14:paraId="2A4DA98C" w14:textId="77777777" w:rsidR="00472F38" w:rsidRPr="00E03E66" w:rsidRDefault="00472F38" w:rsidP="005271A0">
            <w:pPr>
              <w:pStyle w:val="1"/>
              <w:shd w:val="clear" w:color="auto" w:fill="auto"/>
              <w:spacing w:after="300"/>
              <w:ind w:firstLine="0"/>
              <w:jc w:val="center"/>
              <w:rPr>
                <w:bCs/>
              </w:rPr>
            </w:pPr>
          </w:p>
        </w:tc>
      </w:tr>
    </w:tbl>
    <w:p w14:paraId="1E078C74" w14:textId="77777777" w:rsidR="00472F38" w:rsidRPr="00737182" w:rsidRDefault="00472F38" w:rsidP="00472F3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40746" w14:textId="77777777" w:rsidR="00472F38" w:rsidRPr="00D11555" w:rsidRDefault="00472F38" w:rsidP="00472F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 xml:space="preserve"> Порядок рассмотрения </w:t>
      </w:r>
    </w:p>
    <w:p w14:paraId="09B7D233" w14:textId="77777777" w:rsidR="00472F38" w:rsidRPr="00D11555" w:rsidRDefault="00472F38" w:rsidP="00472F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декларации конфликта интересов руководителей</w:t>
      </w:r>
      <w:r w:rsidRPr="00D115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1555">
        <w:rPr>
          <w:rFonts w:ascii="Times New Roman" w:hAnsi="Times New Roman" w:cs="Times New Roman"/>
          <w:sz w:val="28"/>
          <w:szCs w:val="28"/>
        </w:rPr>
        <w:t>муниципальных учреждений Богородского городского округа</w:t>
      </w:r>
    </w:p>
    <w:p w14:paraId="6C07AE7A" w14:textId="77777777" w:rsidR="00472F38" w:rsidRPr="00D11555" w:rsidRDefault="00472F38" w:rsidP="00472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BD6C80" w14:textId="77777777" w:rsidR="00472F38" w:rsidRPr="00D11555" w:rsidRDefault="00472F38" w:rsidP="00472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 xml:space="preserve">1. Порядок рассмотрения декларации конфликта интересов (далее - Порядок) определяет процедуру рассмотрения деклараций конфликта интересов (далее - декларация), представленных руководителями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Богородского городского округа</w:t>
      </w:r>
      <w:r w:rsidRPr="00D11555">
        <w:rPr>
          <w:rFonts w:ascii="Times New Roman" w:hAnsi="Times New Roman" w:cs="Times New Roman"/>
          <w:sz w:val="28"/>
          <w:szCs w:val="28"/>
        </w:rPr>
        <w:t xml:space="preserve"> (далее – руководитель организации).</w:t>
      </w:r>
    </w:p>
    <w:p w14:paraId="66F85B91" w14:textId="77777777" w:rsidR="00472F38" w:rsidRPr="00D11555" w:rsidRDefault="00472F38" w:rsidP="00472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2. Декларация рассматривается кадровой службой либо должностным лицом, ответственным за работу по профилактике коррупционных и иных правонарушений в администрации Богородского городского округа, а в случае, если учредителем муниципального учреждения, является орган администрации Богородского городского округа - должностным лицом, ответственным за работу по профилактике коррупционных и иных правонарушений в органе администрации Богородского городского округа, осуществляющем функции и полномочия учредителя организации (далее - должностное лицо).</w:t>
      </w:r>
    </w:p>
    <w:p w14:paraId="60DDA742" w14:textId="77777777" w:rsidR="00472F38" w:rsidRPr="00D11555" w:rsidRDefault="00472F38" w:rsidP="00472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3. При рассмотрении декларации должностное лицо осуществляет всестороннее и объективное изучение изложенных в декларации обстоятельств.</w:t>
      </w:r>
    </w:p>
    <w:p w14:paraId="32668A29" w14:textId="77777777" w:rsidR="00472F38" w:rsidRPr="00D11555" w:rsidRDefault="00472F38" w:rsidP="00472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4. По результатам рассмотрения декларации с положительным ответом на любой из вопросов, указанных в ней, должностное лицо осуществляет подготовку мотивированного заключения.</w:t>
      </w:r>
    </w:p>
    <w:p w14:paraId="22CF120D" w14:textId="77777777" w:rsidR="00472F38" w:rsidRPr="00D11555" w:rsidRDefault="00472F38" w:rsidP="00472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5. В ходе подготовки мотивированного заключения должностное лицо имеет право:</w:t>
      </w:r>
    </w:p>
    <w:p w14:paraId="7CF43750" w14:textId="77777777" w:rsidR="00472F38" w:rsidRPr="00D11555" w:rsidRDefault="00472F38" w:rsidP="00472F38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проводить беседу с руководителем организации, представившим декларацию;</w:t>
      </w:r>
    </w:p>
    <w:p w14:paraId="3FFAF9EA" w14:textId="77777777" w:rsidR="00472F38" w:rsidRPr="00D11555" w:rsidRDefault="00472F38" w:rsidP="00472F38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изучать представленную руководителем организации декларацию и дополнительные материалы;</w:t>
      </w:r>
    </w:p>
    <w:p w14:paraId="1A52579B" w14:textId="77777777" w:rsidR="00472F38" w:rsidRPr="00D11555" w:rsidRDefault="00472F38" w:rsidP="00472F38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получать от руководителя организации письменные пояснения.</w:t>
      </w:r>
    </w:p>
    <w:p w14:paraId="63F7A7BA" w14:textId="77777777" w:rsidR="00472F38" w:rsidRPr="00D11555" w:rsidRDefault="00472F38" w:rsidP="00472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6. Мотивированное заключение должно содержать:</w:t>
      </w:r>
    </w:p>
    <w:p w14:paraId="2EEA8348" w14:textId="77777777" w:rsidR="00472F38" w:rsidRPr="00D11555" w:rsidRDefault="00472F38" w:rsidP="00472F38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информацию, изложенную в декларации;</w:t>
      </w:r>
    </w:p>
    <w:p w14:paraId="75BB2C88" w14:textId="77777777" w:rsidR="00472F38" w:rsidRPr="00D11555" w:rsidRDefault="00472F38" w:rsidP="00472F38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мотивированный вывод по результатам рассмотрения декларации;</w:t>
      </w:r>
    </w:p>
    <w:p w14:paraId="28A85345" w14:textId="77777777" w:rsidR="00472F38" w:rsidRPr="00D11555" w:rsidRDefault="00472F38" w:rsidP="00472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 xml:space="preserve">7. Декларация, а также мотивированное заключение и иные материалы (при наличии) в течение 14 рабочих дней со дня поступления декларации представляются руководителю органа администрации Богородского городского </w:t>
      </w:r>
      <w:r w:rsidRPr="00D11555">
        <w:rPr>
          <w:rFonts w:ascii="Times New Roman" w:hAnsi="Times New Roman" w:cs="Times New Roman"/>
          <w:sz w:val="28"/>
          <w:szCs w:val="28"/>
        </w:rPr>
        <w:lastRenderedPageBreak/>
        <w:t>округа, осуществляющего функции и полномочия учредителя организации (далее именуемые – руководитель учредителя организации), либо уполномоченным ими должностным лицам.</w:t>
      </w:r>
    </w:p>
    <w:p w14:paraId="5C8F4D44" w14:textId="77777777" w:rsidR="00472F38" w:rsidRPr="00D11555" w:rsidRDefault="00472F38" w:rsidP="00472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 xml:space="preserve">Срок, указанный в </w:t>
      </w:r>
      <w:hyperlink r:id="rId5" w:anchor="P57" w:history="1">
        <w:r w:rsidRPr="00D11555">
          <w:rPr>
            <w:rStyle w:val="a3"/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D11555">
        <w:rPr>
          <w:rFonts w:ascii="Times New Roman" w:hAnsi="Times New Roman" w:cs="Times New Roman"/>
          <w:sz w:val="28"/>
          <w:szCs w:val="28"/>
        </w:rPr>
        <w:t xml:space="preserve"> настоящего пункта, может быть продлен до 30 дней руководителем учредителя организации, либо уполномоченным им должностным лицом.</w:t>
      </w:r>
    </w:p>
    <w:p w14:paraId="00940352" w14:textId="77777777" w:rsidR="00472F38" w:rsidRPr="00D11555" w:rsidRDefault="00472F38" w:rsidP="00472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8. Мотивированное заключение по результатам рассмотрения декларации носит рекомендательный характер.</w:t>
      </w:r>
    </w:p>
    <w:p w14:paraId="49501D8E" w14:textId="77777777" w:rsidR="00472F38" w:rsidRPr="00D11555" w:rsidRDefault="00472F38" w:rsidP="00472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 xml:space="preserve">9. Окончательное решение о наличии, отсутствии, способе предотвращения или урегулирования конфликта интересов принимает руководитель учредителя организации, либо уполномоченное им должностное лицо. </w:t>
      </w:r>
    </w:p>
    <w:p w14:paraId="218AB658" w14:textId="77777777" w:rsidR="00472F38" w:rsidRPr="00D11555" w:rsidRDefault="00472F38" w:rsidP="00472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 xml:space="preserve">10. В случае поступления от руководителя организации, функции </w:t>
      </w:r>
      <w:r w:rsidRPr="00D11555">
        <w:rPr>
          <w:rFonts w:ascii="Times New Roman" w:hAnsi="Times New Roman" w:cs="Times New Roman"/>
          <w:sz w:val="28"/>
          <w:szCs w:val="28"/>
        </w:rPr>
        <w:br/>
        <w:t>и полномочия учредителя которой осуществляет орган администрации Богородского городского округа, декларации с положительным ответом на любой из вопросов, указанных в ней, руководитель органа администрации Богородского городского округа, осуществляющего функции и полномочия учредителя организации, либо уполномоченное им должностное лицо не позднее 3 рабочих дней со дня принятия решения по декларации направляет копии декларации, мотивированного заключения и иные материалы (при наличии) в администрацию Богородского городского округа.</w:t>
      </w:r>
    </w:p>
    <w:p w14:paraId="6182002B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11. Подлинники декларации, мотивированное заключение и иные материалы (при наличии) в отношении руководителей организаций, функции и полномочия учредителя которых осуществляет администрация Богородского городского округа, хранятся органом администрации Богородского городского округа, осуществляющим функции и полномочия учредителя организации, в соответствии с законодательством Российской Федерации об архивном</w:t>
      </w:r>
    </w:p>
    <w:p w14:paraId="534D6649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59D13D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BCFF62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9E0D7F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789223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8B09C1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01FE10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7C9A8F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422569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A1EF3C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638C37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06F565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00F9B5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7882AC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39EC4E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2B54DC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6364AC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19F1ED" w14:textId="77777777" w:rsidR="00472F38" w:rsidRPr="00E64ECD" w:rsidRDefault="00472F38" w:rsidP="00472F3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14:paraId="0662E9F7" w14:textId="77777777" w:rsidR="00472F38" w:rsidRDefault="00472F38" w:rsidP="00472F3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 Порядку рассмотрения </w:t>
      </w:r>
    </w:p>
    <w:p w14:paraId="1BB66C8B" w14:textId="77777777" w:rsidR="00472F38" w:rsidRDefault="00472F38" w:rsidP="00472F3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30D9">
        <w:rPr>
          <w:rFonts w:ascii="Times New Roman" w:hAnsi="Times New Roman" w:cs="Times New Roman"/>
          <w:b w:val="0"/>
          <w:sz w:val="24"/>
          <w:szCs w:val="24"/>
        </w:rPr>
        <w:t xml:space="preserve">декларации конфликта интересов </w:t>
      </w:r>
    </w:p>
    <w:p w14:paraId="406ED2BC" w14:textId="77777777" w:rsidR="00472F38" w:rsidRDefault="00472F38" w:rsidP="00472F3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30D9">
        <w:rPr>
          <w:rFonts w:ascii="Times New Roman" w:hAnsi="Times New Roman" w:cs="Times New Roman"/>
          <w:b w:val="0"/>
          <w:sz w:val="24"/>
          <w:szCs w:val="24"/>
        </w:rPr>
        <w:t>руководителей</w:t>
      </w:r>
      <w:r w:rsidRPr="00E830D9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E830D9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учреждений </w:t>
      </w:r>
    </w:p>
    <w:p w14:paraId="76973FA6" w14:textId="77777777" w:rsidR="00472F38" w:rsidRPr="00E830D9" w:rsidRDefault="00472F38" w:rsidP="00472F3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30D9">
        <w:rPr>
          <w:rFonts w:ascii="Times New Roman" w:hAnsi="Times New Roman" w:cs="Times New Roman"/>
          <w:b w:val="0"/>
          <w:sz w:val="24"/>
          <w:szCs w:val="24"/>
        </w:rPr>
        <w:t>Богородского городского округа</w:t>
      </w:r>
    </w:p>
    <w:p w14:paraId="2371BCD7" w14:textId="77777777" w:rsidR="00472F38" w:rsidRDefault="00472F38" w:rsidP="00472F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64F8F" w14:textId="77777777" w:rsidR="00472F38" w:rsidRDefault="00472F38" w:rsidP="00472F3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3906F76B" w14:textId="77777777" w:rsidR="00472F38" w:rsidRDefault="00472F38" w:rsidP="00472F3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4E8EDF" w14:textId="77777777" w:rsidR="00472F38" w:rsidRPr="00AE2001" w:rsidRDefault="00472F38" w:rsidP="00472F3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E2001">
        <w:rPr>
          <w:rFonts w:ascii="Times New Roman" w:hAnsi="Times New Roman" w:cs="Times New Roman"/>
          <w:sz w:val="28"/>
          <w:szCs w:val="28"/>
        </w:rPr>
        <w:t>Руководителю 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FCBFA65" w14:textId="77777777" w:rsidR="00472F38" w:rsidRPr="004109DD" w:rsidRDefault="00472F38" w:rsidP="00472F3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109D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учредителя </w:t>
      </w:r>
      <w:r w:rsidRPr="004109DD">
        <w:rPr>
          <w:rFonts w:ascii="Times New Roman" w:hAnsi="Times New Roman" w:cs="Times New Roman"/>
          <w:sz w:val="24"/>
          <w:szCs w:val="24"/>
        </w:rPr>
        <w:t>организации)</w:t>
      </w:r>
    </w:p>
    <w:p w14:paraId="7F51D86B" w14:textId="77777777" w:rsidR="00472F38" w:rsidRPr="00AE2001" w:rsidRDefault="00472F38" w:rsidP="00472F3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14:paraId="01E87816" w14:textId="77777777" w:rsidR="00472F38" w:rsidRPr="004109DD" w:rsidRDefault="00472F38" w:rsidP="00472F3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E2001">
        <w:rPr>
          <w:rFonts w:ascii="Times New Roman" w:hAnsi="Times New Roman" w:cs="Times New Roman"/>
          <w:sz w:val="28"/>
          <w:szCs w:val="28"/>
        </w:rPr>
        <w:t xml:space="preserve">  </w:t>
      </w:r>
      <w:r w:rsidRPr="004109DD">
        <w:rPr>
          <w:rFonts w:ascii="Times New Roman" w:hAnsi="Times New Roman" w:cs="Times New Roman"/>
          <w:sz w:val="24"/>
          <w:szCs w:val="24"/>
        </w:rPr>
        <w:t>(Ф.И.О.)</w:t>
      </w:r>
    </w:p>
    <w:p w14:paraId="4E53972B" w14:textId="77777777" w:rsidR="00472F38" w:rsidRPr="00AE2001" w:rsidRDefault="00472F38" w:rsidP="00472F3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7DB28C8" w14:textId="77777777" w:rsidR="00472F38" w:rsidRPr="004109DD" w:rsidRDefault="00472F38" w:rsidP="00472F3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109DD">
        <w:rPr>
          <w:rFonts w:ascii="Times New Roman" w:hAnsi="Times New Roman" w:cs="Times New Roman"/>
          <w:sz w:val="24"/>
          <w:szCs w:val="24"/>
        </w:rPr>
        <w:t>(Ф.И.О. работника организации,</w:t>
      </w:r>
    </w:p>
    <w:p w14:paraId="2DB88189" w14:textId="77777777" w:rsidR="00472F38" w:rsidRPr="00AE2001" w:rsidRDefault="00472F38" w:rsidP="00472F3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9D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109DD">
        <w:rPr>
          <w:rFonts w:ascii="Times New Roman" w:hAnsi="Times New Roman" w:cs="Times New Roman"/>
          <w:sz w:val="24"/>
          <w:szCs w:val="24"/>
        </w:rPr>
        <w:t>должность, телефон)</w:t>
      </w:r>
    </w:p>
    <w:p w14:paraId="1A4E286F" w14:textId="77777777" w:rsidR="00472F38" w:rsidRPr="00AE2001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E2001">
        <w:rPr>
          <w:rFonts w:ascii="Times New Roman" w:hAnsi="Times New Roman" w:cs="Times New Roman"/>
          <w:sz w:val="28"/>
          <w:szCs w:val="28"/>
        </w:rPr>
        <w:t xml:space="preserve">  ___________________________________________</w:t>
      </w:r>
    </w:p>
    <w:p w14:paraId="4371DEA0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7671BA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F598A2" w14:textId="77777777" w:rsidR="00472F38" w:rsidRPr="00AE2001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ED2AD7" w14:textId="77777777" w:rsidR="00472F38" w:rsidRPr="00AE2001" w:rsidRDefault="00472F38" w:rsidP="00472F3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21913620" w14:textId="77777777" w:rsidR="00472F38" w:rsidRPr="00AE2001" w:rsidRDefault="00472F38" w:rsidP="00472F3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трудовых</w:t>
      </w:r>
    </w:p>
    <w:p w14:paraId="5AD6300E" w14:textId="77777777" w:rsidR="00472F38" w:rsidRPr="00AE2001" w:rsidRDefault="00472F38" w:rsidP="00472F3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функций, которая приводит или может привести к конфликту интересов</w:t>
      </w:r>
    </w:p>
    <w:p w14:paraId="65FE7F65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6A3EA0" w14:textId="77777777" w:rsidR="00472F38" w:rsidRPr="00AE2001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F16068" w14:textId="77777777" w:rsidR="00472F38" w:rsidRPr="00AE2001" w:rsidRDefault="00472F38" w:rsidP="00472F38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личной</w:t>
      </w:r>
      <w:r w:rsidRPr="00AE2001">
        <w:rPr>
          <w:rFonts w:ascii="Times New Roman" w:hAnsi="Times New Roman" w:cs="Times New Roman"/>
          <w:sz w:val="28"/>
          <w:szCs w:val="28"/>
        </w:rPr>
        <w:t xml:space="preserve">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Pr="00AE2001">
        <w:rPr>
          <w:rFonts w:ascii="Times New Roman" w:hAnsi="Times New Roman" w:cs="Times New Roman"/>
          <w:sz w:val="28"/>
          <w:szCs w:val="28"/>
        </w:rPr>
        <w:t>трудовых функций,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 </w:t>
      </w:r>
      <w:r w:rsidRPr="00AE2001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14:paraId="1C0C5F5C" w14:textId="77777777" w:rsidR="00472F38" w:rsidRDefault="00472F38" w:rsidP="00472F38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AE2001">
        <w:rPr>
          <w:rFonts w:ascii="Times New Roman" w:hAnsi="Times New Roman" w:cs="Times New Roman"/>
          <w:sz w:val="28"/>
          <w:szCs w:val="28"/>
        </w:rPr>
        <w:t>являющиеся    основа</w:t>
      </w:r>
      <w:r>
        <w:rPr>
          <w:rFonts w:ascii="Times New Roman" w:hAnsi="Times New Roman" w:cs="Times New Roman"/>
          <w:sz w:val="28"/>
          <w:szCs w:val="28"/>
        </w:rPr>
        <w:t xml:space="preserve">нием    возникновения    личной </w:t>
      </w:r>
      <w:r w:rsidRPr="00AE2001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21B2FD47" w14:textId="77777777" w:rsidR="00472F38" w:rsidRPr="00EC1EE7" w:rsidRDefault="00472F38" w:rsidP="00472F38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AE2001">
        <w:rPr>
          <w:rFonts w:ascii="Times New Roman" w:hAnsi="Times New Roman" w:cs="Times New Roman"/>
          <w:sz w:val="28"/>
          <w:szCs w:val="28"/>
        </w:rPr>
        <w:t>.</w:t>
      </w:r>
    </w:p>
    <w:p w14:paraId="6AAB50C0" w14:textId="77777777" w:rsidR="00472F38" w:rsidRDefault="00472F38" w:rsidP="00472F38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функции, на надлежащее</w:t>
      </w:r>
      <w:r w:rsidRPr="00AE2001">
        <w:rPr>
          <w:rFonts w:ascii="Times New Roman" w:hAnsi="Times New Roman" w:cs="Times New Roman"/>
          <w:sz w:val="28"/>
          <w:szCs w:val="28"/>
        </w:rPr>
        <w:t xml:space="preserve"> испо</w:t>
      </w:r>
      <w:r>
        <w:rPr>
          <w:rFonts w:ascii="Times New Roman" w:hAnsi="Times New Roman" w:cs="Times New Roman"/>
          <w:sz w:val="28"/>
          <w:szCs w:val="28"/>
        </w:rPr>
        <w:t xml:space="preserve">лнение которых влияет или может </w:t>
      </w:r>
      <w:r w:rsidRPr="00AE2001">
        <w:rPr>
          <w:rFonts w:ascii="Times New Roman" w:hAnsi="Times New Roman" w:cs="Times New Roman"/>
          <w:sz w:val="28"/>
          <w:szCs w:val="28"/>
        </w:rPr>
        <w:t>повл</w:t>
      </w:r>
      <w:r>
        <w:rPr>
          <w:rFonts w:ascii="Times New Roman" w:hAnsi="Times New Roman" w:cs="Times New Roman"/>
          <w:sz w:val="28"/>
          <w:szCs w:val="28"/>
        </w:rPr>
        <w:t xml:space="preserve">иять личная заинтересованность: </w:t>
      </w:r>
      <w:r w:rsidRPr="00AE200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945CC49" w14:textId="77777777" w:rsidR="00472F38" w:rsidRPr="00AE2001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AE2001">
        <w:rPr>
          <w:rFonts w:ascii="Times New Roman" w:hAnsi="Times New Roman" w:cs="Times New Roman"/>
          <w:sz w:val="28"/>
          <w:szCs w:val="28"/>
        </w:rPr>
        <w:t>.</w:t>
      </w:r>
    </w:p>
    <w:p w14:paraId="15BAF400" w14:textId="77777777" w:rsidR="00472F38" w:rsidRPr="00AE2001" w:rsidRDefault="00472F38" w:rsidP="00472F38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Предлагаемые</w:t>
      </w:r>
      <w:r>
        <w:rPr>
          <w:rFonts w:ascii="Times New Roman" w:hAnsi="Times New Roman" w:cs="Times New Roman"/>
          <w:sz w:val="28"/>
          <w:szCs w:val="28"/>
        </w:rPr>
        <w:t xml:space="preserve"> меры по предотвращению или урегулированию конфликта интересов (заполняется</w:t>
      </w:r>
      <w:r w:rsidRPr="00AE2001">
        <w:rPr>
          <w:rFonts w:ascii="Times New Roman" w:hAnsi="Times New Roman" w:cs="Times New Roman"/>
          <w:sz w:val="28"/>
          <w:szCs w:val="28"/>
        </w:rPr>
        <w:t xml:space="preserve"> при наличии у работника организации предложений по</w:t>
      </w:r>
    </w:p>
    <w:p w14:paraId="402F518F" w14:textId="77777777" w:rsidR="00472F38" w:rsidRPr="00AE2001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предотвращению или</w:t>
      </w:r>
      <w:r w:rsidRPr="00AE200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регулированию конфликта</w:t>
      </w:r>
      <w:r w:rsidRPr="00AE2001">
        <w:rPr>
          <w:rFonts w:ascii="Times New Roman" w:hAnsi="Times New Roman" w:cs="Times New Roman"/>
          <w:sz w:val="28"/>
          <w:szCs w:val="28"/>
        </w:rPr>
        <w:t xml:space="preserve"> интересов):</w:t>
      </w:r>
    </w:p>
    <w:p w14:paraId="72589F35" w14:textId="77777777" w:rsidR="00472F38" w:rsidRPr="00AE2001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CE0A04D" w14:textId="77777777" w:rsidR="00472F38" w:rsidRPr="00AE2001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072811D" w14:textId="77777777" w:rsidR="00472F38" w:rsidRPr="00AE2001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AE2001">
        <w:rPr>
          <w:rFonts w:ascii="Times New Roman" w:hAnsi="Times New Roman" w:cs="Times New Roman"/>
          <w:sz w:val="28"/>
          <w:szCs w:val="28"/>
        </w:rPr>
        <w:t>.</w:t>
      </w:r>
    </w:p>
    <w:p w14:paraId="23D018E4" w14:textId="77777777" w:rsidR="00472F38" w:rsidRPr="00AE2001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57B720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19075E" w14:textId="77777777" w:rsidR="00472F38" w:rsidRPr="00AE2001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</w:t>
      </w:r>
      <w:r w:rsidRPr="00AE2001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__        </w:t>
      </w:r>
      <w:r w:rsidRPr="00AE2001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14:paraId="643C523A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2483">
        <w:rPr>
          <w:rFonts w:ascii="Times New Roman" w:hAnsi="Times New Roman" w:cs="Times New Roman"/>
          <w:sz w:val="24"/>
          <w:szCs w:val="24"/>
        </w:rPr>
        <w:t xml:space="preserve">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2483">
        <w:rPr>
          <w:rFonts w:ascii="Times New Roman" w:hAnsi="Times New Roman" w:cs="Times New Roman"/>
          <w:sz w:val="24"/>
          <w:szCs w:val="24"/>
        </w:rPr>
        <w:t xml:space="preserve"> (инициалы и фамилия)</w:t>
      </w:r>
    </w:p>
    <w:p w14:paraId="792B5F6F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F91E1D" w14:textId="77777777" w:rsidR="00472F38" w:rsidRPr="00E64ECD" w:rsidRDefault="00472F38" w:rsidP="00472F3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</w:p>
    <w:p w14:paraId="6304EA84" w14:textId="77777777" w:rsidR="00472F38" w:rsidRDefault="00472F38" w:rsidP="00472F3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 Порядку рассмотрения </w:t>
      </w:r>
    </w:p>
    <w:p w14:paraId="4EA5BBB2" w14:textId="77777777" w:rsidR="00472F38" w:rsidRDefault="00472F38" w:rsidP="00472F3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30D9">
        <w:rPr>
          <w:rFonts w:ascii="Times New Roman" w:hAnsi="Times New Roman" w:cs="Times New Roman"/>
          <w:b w:val="0"/>
          <w:sz w:val="24"/>
          <w:szCs w:val="24"/>
        </w:rPr>
        <w:t xml:space="preserve">декларации конфликта интересов </w:t>
      </w:r>
    </w:p>
    <w:p w14:paraId="471E6B2A" w14:textId="77777777" w:rsidR="00472F38" w:rsidRDefault="00472F38" w:rsidP="00472F3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30D9">
        <w:rPr>
          <w:rFonts w:ascii="Times New Roman" w:hAnsi="Times New Roman" w:cs="Times New Roman"/>
          <w:b w:val="0"/>
          <w:sz w:val="24"/>
          <w:szCs w:val="24"/>
        </w:rPr>
        <w:t>руководителей</w:t>
      </w:r>
      <w:r w:rsidRPr="00E830D9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E830D9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учреждений </w:t>
      </w:r>
    </w:p>
    <w:p w14:paraId="7501F961" w14:textId="77777777" w:rsidR="00472F38" w:rsidRPr="00E830D9" w:rsidRDefault="00472F38" w:rsidP="00472F3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30D9">
        <w:rPr>
          <w:rFonts w:ascii="Times New Roman" w:hAnsi="Times New Roman" w:cs="Times New Roman"/>
          <w:b w:val="0"/>
          <w:sz w:val="24"/>
          <w:szCs w:val="24"/>
        </w:rPr>
        <w:t>Богородского городского округа</w:t>
      </w:r>
    </w:p>
    <w:p w14:paraId="67C8F73F" w14:textId="77777777" w:rsidR="00472F38" w:rsidRDefault="00472F38" w:rsidP="00472F3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23C21337" w14:textId="77777777" w:rsidR="00472F38" w:rsidRDefault="00472F38" w:rsidP="00472F3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6767EAF6" w14:textId="77777777" w:rsidR="00472F38" w:rsidRPr="00BF6E58" w:rsidRDefault="00472F38" w:rsidP="00472F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ДЕКЛАРАЦИЯ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(1)</w:t>
      </w:r>
    </w:p>
    <w:p w14:paraId="18ADD23C" w14:textId="77777777" w:rsidR="00472F38" w:rsidRPr="00BF6E58" w:rsidRDefault="00472F38" w:rsidP="00472F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(2)</w:t>
      </w:r>
    </w:p>
    <w:p w14:paraId="5F670CBB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E58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BF6E58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14:paraId="0F603FF9" w14:textId="77777777" w:rsidR="00472F38" w:rsidRPr="00BF6E58" w:rsidRDefault="00472F38" w:rsidP="00472F3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14:paraId="7A82E55B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ознакомлен с Антикоррупционными стандартами ________________________</w:t>
      </w:r>
    </w:p>
    <w:p w14:paraId="0AA5D337" w14:textId="77777777" w:rsidR="00472F38" w:rsidRPr="00BF6E58" w:rsidRDefault="00472F38" w:rsidP="00472F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учреждения Богородского городского округа, муниципального унитарного предприятия Богородского городского округа)</w:t>
      </w:r>
    </w:p>
    <w:p w14:paraId="16A4A1E6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(далее - организация), требования указанных стандартов и Положения о предотвращении и урегулировании конфликта интересов в ___________________________________________________________________</w:t>
      </w:r>
    </w:p>
    <w:p w14:paraId="44E3C1E1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091BFF5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(наименование организации)</w:t>
      </w:r>
    </w:p>
    <w:p w14:paraId="227E1770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мне понятны.</w:t>
      </w:r>
    </w:p>
    <w:p w14:paraId="5A55D9DC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A93B347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____________________________                           _________________________</w:t>
      </w:r>
    </w:p>
    <w:p w14:paraId="7F5162E9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 лица, представившего </w:t>
      </w:r>
      <w:proofErr w:type="gramStart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декларацию)   </w:t>
      </w:r>
      <w:proofErr w:type="gramEnd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(Фамилия, инициалы)</w:t>
      </w:r>
    </w:p>
    <w:p w14:paraId="704C86B8" w14:textId="77777777" w:rsidR="00472F38" w:rsidRPr="00BF6E58" w:rsidRDefault="00472F38" w:rsidP="00472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0"/>
        <w:gridCol w:w="3825"/>
      </w:tblGrid>
      <w:tr w:rsidR="00472F38" w:rsidRPr="00BF6E58" w14:paraId="0BDB84FA" w14:textId="77777777" w:rsidTr="005271A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2745" w14:textId="77777777" w:rsidR="00472F38" w:rsidRPr="00BF6E58" w:rsidRDefault="00472F38" w:rsidP="005271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P135"/>
            <w:bookmarkEnd w:id="1"/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Кому </w:t>
            </w:r>
            <w:r w:rsidRPr="00BF6E5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(3)</w:t>
            </w: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14:paraId="1FC46799" w14:textId="77777777" w:rsidR="00472F38" w:rsidRPr="00BF6E58" w:rsidRDefault="00472F38" w:rsidP="005271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(указывается ФИО и должность работодателя)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10C7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2F38" w:rsidRPr="00BF6E58" w14:paraId="70DC79DD" w14:textId="77777777" w:rsidTr="005271A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26C2" w14:textId="77777777" w:rsidR="00472F38" w:rsidRPr="00BF6E58" w:rsidRDefault="00472F38" w:rsidP="005271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кого:</w:t>
            </w:r>
          </w:p>
          <w:p w14:paraId="4BA0ECAB" w14:textId="77777777" w:rsidR="00472F38" w:rsidRPr="00BF6E58" w:rsidRDefault="00472F38" w:rsidP="005271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(ФИО лица, представившего декларацию)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3043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2F38" w:rsidRPr="00BF6E58" w14:paraId="51B9BF4D" w14:textId="77777777" w:rsidTr="005271A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197B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Должность:</w:t>
            </w:r>
          </w:p>
          <w:p w14:paraId="7DAA69CF" w14:textId="77777777" w:rsidR="00472F38" w:rsidRPr="00BF6E58" w:rsidRDefault="00472F38" w:rsidP="005271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(указывается должность лица, представившего декларацию)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1A25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2F38" w:rsidRPr="00BF6E58" w14:paraId="4FF26F1F" w14:textId="77777777" w:rsidTr="005271A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E036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заполнения: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5F64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"___" ____________ ______ г.</w:t>
            </w:r>
          </w:p>
        </w:tc>
      </w:tr>
    </w:tbl>
    <w:p w14:paraId="229DD267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1B9D809A" w14:textId="77777777" w:rsidR="00472F38" w:rsidRPr="00BF6E58" w:rsidRDefault="00472F38" w:rsidP="00472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Трудовая деятельность за последние 10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985"/>
        <w:gridCol w:w="2324"/>
      </w:tblGrid>
      <w:tr w:rsidR="00472F38" w:rsidRPr="00BF6E58" w14:paraId="13C6AD68" w14:textId="77777777" w:rsidTr="005271A0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5CDB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E6EB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A967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9AB3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организации</w:t>
            </w:r>
          </w:p>
        </w:tc>
      </w:tr>
      <w:tr w:rsidR="00472F38" w:rsidRPr="00BF6E58" w14:paraId="0EE95DAD" w14:textId="77777777" w:rsidTr="005271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233B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6DF7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окончание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8D46" w14:textId="77777777" w:rsidR="00472F38" w:rsidRPr="00BF6E58" w:rsidRDefault="00472F38" w:rsidP="0052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89AD" w14:textId="77777777" w:rsidR="00472F38" w:rsidRPr="00BF6E58" w:rsidRDefault="00472F38" w:rsidP="0052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841F" w14:textId="77777777" w:rsidR="00472F38" w:rsidRPr="00BF6E58" w:rsidRDefault="00472F38" w:rsidP="0052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2F38" w:rsidRPr="00BF6E58" w14:paraId="5177B99C" w14:textId="77777777" w:rsidTr="005271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631B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D190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11D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2165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DCD6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2F38" w:rsidRPr="00BF6E58" w14:paraId="6EF93837" w14:textId="77777777" w:rsidTr="005271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7487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5D99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887B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9E9E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D542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2F38" w:rsidRPr="00BF6E58" w14:paraId="6A3A7FFA" w14:textId="77777777" w:rsidTr="005271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7DE7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04B8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613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CADE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5074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14C942D" w14:textId="77777777" w:rsidR="00472F38" w:rsidRPr="00BF6E58" w:rsidRDefault="00472F38" w:rsidP="00472F3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них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(4)</w:t>
      </w:r>
      <w:r w:rsidRPr="00BF6E58">
        <w:rPr>
          <w:rFonts w:ascii="Times New Roman" w:hAnsi="Times New Roman" w:cs="Times New Roman"/>
          <w:sz w:val="28"/>
          <w:szCs w:val="28"/>
        </w:rPr>
        <w:t>.</w:t>
      </w:r>
    </w:p>
    <w:p w14:paraId="51DD73F0" w14:textId="77777777" w:rsidR="00472F38" w:rsidRPr="00BF6E58" w:rsidRDefault="00472F38" w:rsidP="00472F3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7B5A61D" w14:textId="77777777" w:rsidR="00472F38" w:rsidRPr="00BF6E58" w:rsidRDefault="00472F38" w:rsidP="00472F3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14:paraId="4EB27DE7" w14:textId="77777777" w:rsidR="00472F38" w:rsidRPr="00BF6E58" w:rsidRDefault="00472F38" w:rsidP="00472F3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   1.  Владеете ли Вы или Ваши родственники, супруг(а)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(5)</w:t>
      </w:r>
      <w:r w:rsidRPr="00BF6E58">
        <w:rPr>
          <w:rFonts w:ascii="Times New Roman" w:hAnsi="Times New Roman" w:cs="Times New Roman"/>
          <w:sz w:val="28"/>
          <w:szCs w:val="28"/>
        </w:rPr>
        <w:t>?</w:t>
      </w:r>
    </w:p>
    <w:p w14:paraId="3094D8D1" w14:textId="77777777" w:rsidR="00472F38" w:rsidRPr="00BF6E58" w:rsidRDefault="00472F38" w:rsidP="00472F3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   2.  Являетесь ли Вы или Ваши родственники, супруг(а)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(5)</w:t>
      </w:r>
      <w:r w:rsidRPr="00BF6E58">
        <w:rPr>
          <w:rFonts w:ascii="Times New Roman" w:hAnsi="Times New Roman" w:cs="Times New Roman"/>
          <w:sz w:val="28"/>
          <w:szCs w:val="28"/>
        </w:rPr>
        <w:t>?</w:t>
      </w:r>
    </w:p>
    <w:p w14:paraId="594E91DB" w14:textId="77777777" w:rsidR="00472F38" w:rsidRPr="00BF6E58" w:rsidRDefault="00472F38" w:rsidP="00472F3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   3.   Замещаете ли Вы или Ваши родственники, супруг(а) должности в органах местного самоуправления Богородского городского округа (при положительном ответе указать орган и должность)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(5)</w:t>
      </w:r>
      <w:r w:rsidRPr="00BF6E58">
        <w:rPr>
          <w:rFonts w:ascii="Times New Roman" w:hAnsi="Times New Roman" w:cs="Times New Roman"/>
          <w:sz w:val="28"/>
          <w:szCs w:val="28"/>
        </w:rPr>
        <w:t>?</w:t>
      </w:r>
    </w:p>
    <w:p w14:paraId="363E66C9" w14:textId="77777777" w:rsidR="00472F38" w:rsidRPr="00BF6E58" w:rsidRDefault="00472F38" w:rsidP="00472F3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   4.  Работают ли в организации Ваши родственники, супруг(а) (при положительном ответе указать степень родства, Ф.И.О., должность)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(5)</w:t>
      </w:r>
      <w:r w:rsidRPr="00BF6E58">
        <w:rPr>
          <w:rFonts w:ascii="Times New Roman" w:hAnsi="Times New Roman" w:cs="Times New Roman"/>
          <w:sz w:val="28"/>
          <w:szCs w:val="28"/>
        </w:rPr>
        <w:t>?</w:t>
      </w:r>
    </w:p>
    <w:p w14:paraId="12F9F9E6" w14:textId="77777777" w:rsidR="00472F38" w:rsidRPr="00BF6E58" w:rsidRDefault="00472F38" w:rsidP="00472F3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   5.  Выполняется ли Вами иная оплачиваемая деятельность в сторонних организациях в сфере, схожей со сферой деятельности организации?</w:t>
      </w:r>
    </w:p>
    <w:p w14:paraId="1AF4ADF8" w14:textId="77777777" w:rsidR="00472F38" w:rsidRPr="00BF6E58" w:rsidRDefault="00472F38" w:rsidP="00472F3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   6.  Участвовали ли Вы от лица организации в сделке, в которой Вы имели личную (финансовую) заинтересованность?</w:t>
      </w:r>
    </w:p>
    <w:p w14:paraId="37C2CC86" w14:textId="77777777" w:rsidR="00472F38" w:rsidRPr="00BF6E58" w:rsidRDefault="00472F38" w:rsidP="00472F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7. Если на какой-либо из вопросов Вы ответили «Да», то сообщали ли Вы</w:t>
      </w:r>
    </w:p>
    <w:p w14:paraId="472D0AD1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об этом в письменной форме работодателю (работнику либо должностному лицу, ответственному   за   работу   по   профилактике   коррупционных   и   иных правонарушений)?</w:t>
      </w:r>
    </w:p>
    <w:p w14:paraId="2604E179" w14:textId="77777777" w:rsidR="00472F38" w:rsidRPr="00BF6E58" w:rsidRDefault="00472F38" w:rsidP="00472F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8. Если декларация представлялась в предыдущем году, появились ли новые данные, отличные от представленных ранее?</w:t>
      </w:r>
    </w:p>
    <w:p w14:paraId="244AA7DD" w14:textId="77777777" w:rsidR="00472F38" w:rsidRPr="00BF6E58" w:rsidRDefault="00472F38" w:rsidP="00472F3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   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14:paraId="5F169902" w14:textId="77777777" w:rsidR="00472F38" w:rsidRPr="00BF6E58" w:rsidRDefault="00472F38" w:rsidP="00472F3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   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14:paraId="00F8C5C3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________________________________                     _________________________</w:t>
      </w:r>
    </w:p>
    <w:p w14:paraId="62C769C2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 лица, представившего </w:t>
      </w:r>
      <w:proofErr w:type="gramStart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декларацию)   </w:t>
      </w:r>
      <w:proofErr w:type="gramEnd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(Фамилия, инициалы)</w:t>
      </w:r>
    </w:p>
    <w:p w14:paraId="17311FDB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529FD479" w14:textId="77777777" w:rsidR="00472F38" w:rsidRPr="00BF6E58" w:rsidRDefault="00472F38" w:rsidP="00472F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Декларацию принял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(6)</w:t>
      </w:r>
      <w:r w:rsidRPr="00BF6E58">
        <w:rPr>
          <w:rFonts w:ascii="Times New Roman" w:hAnsi="Times New Roman" w:cs="Times New Roman"/>
          <w:sz w:val="28"/>
          <w:szCs w:val="28"/>
        </w:rPr>
        <w:t>:</w:t>
      </w:r>
    </w:p>
    <w:p w14:paraId="58A6FD79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58">
        <w:rPr>
          <w:rFonts w:ascii="Times New Roman" w:hAnsi="Times New Roman" w:cs="Times New Roman"/>
          <w:sz w:val="28"/>
          <w:szCs w:val="28"/>
        </w:rPr>
        <w:t>Должность:_</w:t>
      </w:r>
      <w:proofErr w:type="gramEnd"/>
      <w:r w:rsidRPr="00BF6E5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1956EACB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7A2D70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________________________________                    _________________________</w:t>
      </w:r>
    </w:p>
    <w:p w14:paraId="082DE44D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</w:t>
      </w:r>
      <w:proofErr w:type="gramStart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(Фамилия, инициалы)</w:t>
      </w:r>
    </w:p>
    <w:p w14:paraId="639C23CE" w14:textId="77777777" w:rsidR="00472F38" w:rsidRPr="00BF6E58" w:rsidRDefault="00472F38" w:rsidP="00472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BF6E5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F6E58">
        <w:rPr>
          <w:rFonts w:ascii="Times New Roman" w:hAnsi="Times New Roman" w:cs="Times New Roman"/>
          <w:sz w:val="28"/>
          <w:szCs w:val="28"/>
        </w:rPr>
        <w:t>________________ ________ г.</w:t>
      </w:r>
    </w:p>
    <w:p w14:paraId="78167AC3" w14:textId="77777777" w:rsidR="00472F38" w:rsidRPr="00BF6E58" w:rsidRDefault="00472F38" w:rsidP="00472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707E62" w14:textId="77777777" w:rsidR="00472F38" w:rsidRPr="00BF6E58" w:rsidRDefault="00472F38" w:rsidP="00472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Решение по декларации:</w:t>
      </w:r>
    </w:p>
    <w:p w14:paraId="23AD2CAD" w14:textId="77777777" w:rsidR="00472F38" w:rsidRPr="00BF6E58" w:rsidRDefault="00472F38" w:rsidP="00472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78"/>
        <w:gridCol w:w="2127"/>
      </w:tblGrid>
      <w:tr w:rsidR="00472F38" w:rsidRPr="00BF6E58" w14:paraId="3A71B2B9" w14:textId="77777777" w:rsidTr="005271A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AFBB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Конфликт интересов не был обнаружен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6C54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2F38" w:rsidRPr="00BF6E58" w14:paraId="3464529D" w14:textId="77777777" w:rsidTr="005271A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45BD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 не рассматриваю как конфликт интересов ситуацию, которая, по мнению декларировавшего его работника (руководителя организации), создает или может создать конфликт с интересами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3808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2F38" w:rsidRPr="00BF6E58" w14:paraId="2A219A43" w14:textId="77777777" w:rsidTr="005271A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245C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Рекомендуется изменить трудовые функции работника (руководителя организации) (указать, какие обязанности), в том числе путем перевода его на иную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904C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2F38" w:rsidRPr="00BF6E58" w14:paraId="0D196986" w14:textId="77777777" w:rsidTr="005271A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D055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Рекомендуется временно отстранить работника (руководителя организации)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3E79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2F38" w:rsidRPr="00BF6E58" w14:paraId="63A2A2E3" w14:textId="77777777" w:rsidTr="005271A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EAAF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Рекомендуется рассмотреть вопрос об увольнении работника (руководителя организации)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0D79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2F38" w:rsidRPr="00BF6E58" w14:paraId="657F4345" w14:textId="77777777" w:rsidTr="005271A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C6B0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412E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E44ABCB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(7)</w:t>
      </w:r>
      <w:r w:rsidRPr="00BF6E58">
        <w:rPr>
          <w:rFonts w:ascii="Times New Roman" w:hAnsi="Times New Roman" w:cs="Times New Roman"/>
          <w:sz w:val="28"/>
          <w:szCs w:val="28"/>
        </w:rPr>
        <w:t>: ______________________________________________________</w:t>
      </w:r>
    </w:p>
    <w:p w14:paraId="0B7F8302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________________________________                    _________________________</w:t>
      </w:r>
    </w:p>
    <w:p w14:paraId="35D1ABA9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(</w:t>
      </w:r>
      <w:proofErr w:type="gramStart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(Фамилия, инициалы)</w:t>
      </w:r>
    </w:p>
    <w:p w14:paraId="47B33442" w14:textId="77777777" w:rsidR="00472F38" w:rsidRPr="00BF6E58" w:rsidRDefault="00472F38" w:rsidP="00472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BF6E5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F6E58">
        <w:rPr>
          <w:rFonts w:ascii="Times New Roman" w:hAnsi="Times New Roman" w:cs="Times New Roman"/>
          <w:sz w:val="28"/>
          <w:szCs w:val="28"/>
        </w:rPr>
        <w:t>________________ ________ г.</w:t>
      </w:r>
    </w:p>
    <w:p w14:paraId="40E894DA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5A356F9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67"/>
      <w:bookmarkEnd w:id="2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(1)</w:t>
      </w:r>
      <w:r w:rsidRPr="00BF6E58">
        <w:rPr>
          <w:rFonts w:ascii="Times New Roman" w:hAnsi="Times New Roman" w:cs="Times New Roman"/>
          <w:sz w:val="28"/>
          <w:szCs w:val="28"/>
        </w:rPr>
        <w:t xml:space="preserve"> Далее - декларация.</w:t>
      </w:r>
    </w:p>
    <w:p w14:paraId="564C57E3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69"/>
      <w:bookmarkEnd w:id="3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(2)</w:t>
      </w:r>
      <w:r w:rsidRPr="00BF6E58">
        <w:rPr>
          <w:rFonts w:ascii="Times New Roman" w:hAnsi="Times New Roman" w:cs="Times New Roman"/>
          <w:sz w:val="28"/>
          <w:szCs w:val="28"/>
        </w:rPr>
        <w:t xml:space="preserve"> Понятие «конфликт интересов» установлено </w:t>
      </w:r>
      <w:hyperlink r:id="rId6" w:history="1">
        <w:r w:rsidRPr="00BF6E58">
          <w:rPr>
            <w:rStyle w:val="a3"/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BF6E58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«О противодействии коррупции».</w:t>
      </w:r>
    </w:p>
    <w:p w14:paraId="49D4799A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72"/>
      <w:bookmarkEnd w:id="4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(3)</w:t>
      </w:r>
      <w:r w:rsidRPr="00BF6E58">
        <w:rPr>
          <w:rFonts w:ascii="Times New Roman" w:hAnsi="Times New Roman" w:cs="Times New Roman"/>
          <w:sz w:val="28"/>
          <w:szCs w:val="28"/>
        </w:rPr>
        <w:t xml:space="preserve"> Руководитель организации представляет декларацию конфликта интересов руководителю органа администрации Богородского городского округа, осуществляющего функции и полномочия учредителя организации, работник - руководителю организации.</w:t>
      </w:r>
    </w:p>
    <w:p w14:paraId="7749F67D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78"/>
      <w:bookmarkEnd w:id="5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(4)</w:t>
      </w:r>
      <w:r w:rsidRPr="00BF6E58">
        <w:rPr>
          <w:rFonts w:ascii="Times New Roman" w:hAnsi="Times New Roman" w:cs="Times New Roman"/>
          <w:sz w:val="28"/>
          <w:szCs w:val="28"/>
        </w:rPr>
        <w:t xml:space="preserve"> 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  <w:p w14:paraId="6B8208AD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81"/>
      <w:bookmarkEnd w:id="6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(5)</w:t>
      </w:r>
      <w:r w:rsidRPr="00BF6E58">
        <w:rPr>
          <w:rFonts w:ascii="Times New Roman" w:hAnsi="Times New Roman" w:cs="Times New Roman"/>
          <w:sz w:val="28"/>
          <w:szCs w:val="28"/>
        </w:rPr>
        <w:t xml:space="preserve"> Родители, дети (в том числе приемные), полнородные и неполнородные (имеющие общих отца или мать) братья и сестры.</w:t>
      </w:r>
    </w:p>
    <w:p w14:paraId="7693CB02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84"/>
      <w:bookmarkEnd w:id="7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(6)</w:t>
      </w:r>
      <w:r w:rsidRPr="00BF6E58">
        <w:rPr>
          <w:rFonts w:ascii="Times New Roman" w:hAnsi="Times New Roman" w:cs="Times New Roman"/>
          <w:sz w:val="28"/>
          <w:szCs w:val="28"/>
        </w:rPr>
        <w:t xml:space="preserve"> Заполняется работником либо должностным лицом, ответственным за работу по профилактике коррупционных и иных правонарушений в организации, а в случае представления декларации руководителем организации - лицом кадровой службы, ответственным за работу по профилактике коррупционных и иных правонарушений, администрации Богородского городского округа или органа администрации Богородского городского округа, осуществляющего функции и полномочия учредителя организации.</w:t>
      </w:r>
    </w:p>
    <w:p w14:paraId="1EDFF6CD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92"/>
      <w:bookmarkEnd w:id="8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(7)</w:t>
      </w:r>
      <w:r w:rsidRPr="00BF6E58">
        <w:rPr>
          <w:rFonts w:ascii="Times New Roman" w:hAnsi="Times New Roman" w:cs="Times New Roman"/>
          <w:sz w:val="28"/>
          <w:szCs w:val="28"/>
        </w:rPr>
        <w:t xml:space="preserve"> Заполняется руководителем организации, а в случае предоставления декларации   руководителем организации – главой Богородского городского округа или руководителем органа администрации Богородского городского округа, осуществляющего функции и полномочия учредителя организации, либо уполномоченным ими должностными лицами.".</w:t>
      </w:r>
    </w:p>
    <w:p w14:paraId="110BDFAE" w14:textId="77777777" w:rsidR="00472F38" w:rsidRPr="00C42483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E58">
        <w:rPr>
          <w:rFonts w:ascii="Times New Roman" w:hAnsi="Times New Roman" w:cs="Times New Roman"/>
          <w:sz w:val="28"/>
          <w:szCs w:val="28"/>
        </w:rPr>
        <w:br w:type="column"/>
      </w:r>
    </w:p>
    <w:p w14:paraId="0AAB91C6" w14:textId="77777777" w:rsidR="00A20CA2" w:rsidRDefault="00A20CA2"/>
    <w:sectPr w:rsidR="00A20CA2" w:rsidSect="00495250">
      <w:pgSz w:w="11905" w:h="16840"/>
      <w:pgMar w:top="1134" w:right="706" w:bottom="1701" w:left="156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30E92"/>
    <w:multiLevelType w:val="hybridMultilevel"/>
    <w:tmpl w:val="2F567FD2"/>
    <w:lvl w:ilvl="0" w:tplc="8EC8F234">
      <w:start w:val="65535"/>
      <w:numFmt w:val="bullet"/>
      <w:lvlText w:val="˗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C6506CA"/>
    <w:multiLevelType w:val="hybridMultilevel"/>
    <w:tmpl w:val="6396F78A"/>
    <w:lvl w:ilvl="0" w:tplc="8EC8F234">
      <w:start w:val="65535"/>
      <w:numFmt w:val="bullet"/>
      <w:lvlText w:val="˗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E8"/>
    <w:rsid w:val="00037BE8"/>
    <w:rsid w:val="00472F38"/>
    <w:rsid w:val="00A20CA2"/>
    <w:rsid w:val="00C5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DB73"/>
  <w15:chartTrackingRefBased/>
  <w15:docId w15:val="{106C9594-3297-45F5-9D72-71C4EE60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F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2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2F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472F38"/>
    <w:rPr>
      <w:color w:val="0563C1" w:themeColor="hyperlink"/>
      <w:u w:val="single"/>
    </w:rPr>
  </w:style>
  <w:style w:type="paragraph" w:styleId="a4">
    <w:name w:val="No Spacing"/>
    <w:uiPriority w:val="1"/>
    <w:qFormat/>
    <w:rsid w:val="00472F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472F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472F3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472F3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52CC242B2AB21E5FBAEEA88876C39C53CC12D01F1A8F62CDA70AB43E37C0F07394820EEC57AF9BC8535E7FB016EF1EA4FD61944EgBU2I" TargetMode="External"/><Relationship Id="rId5" Type="http://schemas.openxmlformats.org/officeDocument/2006/relationships/hyperlink" Target="file:///C:\Users\7349~1\AppData\Local\Temp\Rar$DIa1876.14145\&#1055;&#1086;&#1089;&#1090;&#1072;&#1085;&#1086;&#1074;&#1083;&#1077;&#1085;&#1080;&#1077;%20&#8470;%20324%20&#1086;&#1090;%2007.02.20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1904</Words>
  <Characters>10858</Characters>
  <Application>Microsoft Office Word</Application>
  <DocSecurity>0</DocSecurity>
  <Lines>90</Lines>
  <Paragraphs>25</Paragraphs>
  <ScaleCrop>false</ScaleCrop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2025-03-05T07:42:00Z</cp:lastPrinted>
  <dcterms:created xsi:type="dcterms:W3CDTF">2025-02-19T08:44:00Z</dcterms:created>
  <dcterms:modified xsi:type="dcterms:W3CDTF">2025-03-05T07:43:00Z</dcterms:modified>
</cp:coreProperties>
</file>