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3C" w:rsidRDefault="006D5E7A" w:rsidP="00A866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теоретических дисциплин</w:t>
      </w:r>
    </w:p>
    <w:p w:rsidR="00A8664D" w:rsidRPr="00A8664D" w:rsidRDefault="006D5E7A" w:rsidP="00A8664D">
      <w:pPr>
        <w:spacing w:before="100" w:beforeAutospacing="1" w:after="100" w:afterAutospacing="1" w:line="240" w:lineRule="auto"/>
        <w:ind w:left="600" w:hanging="6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Башкурова Ляйля Рустям-бековна</w:t>
      </w:r>
    </w:p>
    <w:p w:rsidR="006D5E7A" w:rsidRDefault="006D5E7A" w:rsidP="006D5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теоретических дисциплин. </w:t>
      </w:r>
    </w:p>
    <w:p w:rsidR="006D5E7A" w:rsidRPr="006D5E7A" w:rsidRDefault="006D5E7A" w:rsidP="006D5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D5E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Почетное звание «Отличник народного просвещения»</w:t>
      </w:r>
    </w:p>
    <w:p w:rsidR="006D5E7A" w:rsidRPr="006D5E7A" w:rsidRDefault="006D5E7A" w:rsidP="006D5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Образование</w:t>
      </w:r>
      <w:r w:rsidRPr="006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высшее. "Казанская государственная консерватория" </w:t>
      </w:r>
    </w:p>
    <w:p w:rsidR="006D5E7A" w:rsidRDefault="006D5E7A" w:rsidP="006D5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специальности: "Музыковедение, музыковед, преподаватель". </w:t>
      </w:r>
    </w:p>
    <w:p w:rsidR="006D5E7A" w:rsidRDefault="006D5E7A" w:rsidP="006D5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E7A" w:rsidRPr="006D5E7A" w:rsidRDefault="006D5E7A" w:rsidP="006D5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Курсы повышения квалификации</w:t>
      </w:r>
    </w:p>
    <w:p w:rsidR="006D5E7A" w:rsidRPr="006D5E7A" w:rsidRDefault="006D5E7A" w:rsidP="006D5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6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«Теория музыкального содержания» Московская государственная консерватория П.И. Чайковского, г. Москва, 06.04.2019г.</w:t>
      </w:r>
    </w:p>
    <w:p w:rsidR="006D5E7A" w:rsidRPr="006D5E7A" w:rsidRDefault="006D5E7A" w:rsidP="006D5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«Педагогическая методика обучения детей с ОВЗ в ДШИ»</w:t>
      </w:r>
    </w:p>
    <w:p w:rsidR="006D5E7A" w:rsidRPr="006D5E7A" w:rsidRDefault="006D5E7A" w:rsidP="006D5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ГАПОУ МО Московский губернский колледж искусств», 31.05.19г.</w:t>
      </w:r>
    </w:p>
    <w:p w:rsidR="006D5E7A" w:rsidRDefault="006D5E7A" w:rsidP="006D5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«Теория, история музыки» ФГБОУ ВО «Ростовская государственная консерватория им. С.В. Рахманинова», 05.06.2019г.</w:t>
      </w:r>
    </w:p>
    <w:p w:rsidR="006D5E7A" w:rsidRDefault="006D5E7A" w:rsidP="006D5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«Новый подход и практические методы преподавания музыкальной литературы и слушания музыки в рамках требования новых программ в ДМШ и ДШИ»</w:t>
      </w:r>
    </w:p>
    <w:p w:rsidR="006D5E7A" w:rsidRDefault="006D5E7A" w:rsidP="006D5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ГБУДПО (повышения квалификации) г. Москвы «Дирекция образовательных программ в сфере культуры и искусства», 07.06.2019г.  </w:t>
      </w:r>
    </w:p>
    <w:p w:rsidR="006D5E7A" w:rsidRDefault="006D5E7A" w:rsidP="006D5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E7A" w:rsidRDefault="006D5E7A" w:rsidP="006D5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Квалификационная категория - высшая. Педагогический стаж - 43 года. </w:t>
      </w:r>
    </w:p>
    <w:p w:rsidR="006D5E7A" w:rsidRDefault="006D5E7A" w:rsidP="006D5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стаж - 43 года</w:t>
      </w:r>
    </w:p>
    <w:p w:rsidR="006D5E7A" w:rsidRPr="006D5E7A" w:rsidRDefault="006D5E7A" w:rsidP="006D5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A4C" w:rsidRPr="00111A4C" w:rsidRDefault="006D5E7A" w:rsidP="00111A4C">
      <w:pPr>
        <w:pStyle w:val="HTML"/>
        <w:ind w:left="600" w:hanging="600"/>
        <w:jc w:val="both"/>
        <w:rPr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Семенова Елена Валериевна</w:t>
      </w:r>
    </w:p>
    <w:p w:rsidR="00111A4C" w:rsidRDefault="00111A4C" w:rsidP="00111A4C">
      <w:pPr>
        <w:pStyle w:val="HTML"/>
        <w:ind w:left="600" w:hanging="60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D5E7A" w:rsidRDefault="006D5E7A" w:rsidP="006D5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теоретических дисциплин. </w:t>
      </w:r>
    </w:p>
    <w:p w:rsidR="006D5E7A" w:rsidRPr="006D5E7A" w:rsidRDefault="006D5E7A" w:rsidP="006D5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среднее специальное, </w:t>
      </w:r>
      <w:r w:rsidRPr="006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"3-е Московское областное музыкальное училище"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специальности: "Теория музыки"</w:t>
      </w:r>
    </w:p>
    <w:p w:rsidR="006D5E7A" w:rsidRDefault="006D5E7A" w:rsidP="006D5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высшее,</w:t>
      </w:r>
      <w:r w:rsidRPr="006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"Орехово-Зуевский педагогический институт"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специальности: "Русский язык и литература"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5E7A" w:rsidRDefault="006D5E7A" w:rsidP="006D5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E7A" w:rsidRDefault="006D5E7A" w:rsidP="006D5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Курсы повышения квалификации</w:t>
      </w:r>
    </w:p>
    <w:p w:rsidR="006D5E7A" w:rsidRDefault="006D5E7A" w:rsidP="006D5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«Педагогические методики обучения детей с ограниченными возможностями здоровья в Детской школе искусств»</w:t>
      </w:r>
    </w:p>
    <w:p w:rsidR="00295A05" w:rsidRDefault="00295A05" w:rsidP="006D5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 - методический центр государственного автономного профессионального учреждения Московской области «Московский Губернский колледж искусств», 09.06.2019 г.</w:t>
      </w:r>
    </w:p>
    <w:p w:rsidR="00295A05" w:rsidRDefault="00295A05" w:rsidP="006D5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«Векторы развития мастерства аранжировки и исполнения на клавишном электронном синтезаторе»</w:t>
      </w:r>
    </w:p>
    <w:p w:rsidR="00295A05" w:rsidRDefault="00295A05" w:rsidP="00295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 - методический центр государственного автономного профессионального учреждения Московской области «Московский Губернский колледж искусств»,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03.04.2019 г.</w:t>
      </w:r>
    </w:p>
    <w:p w:rsidR="00295A05" w:rsidRPr="006D5E7A" w:rsidRDefault="00295A05" w:rsidP="006D5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E7A" w:rsidRPr="006D5E7A" w:rsidRDefault="006D5E7A" w:rsidP="006D5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Квалификационная категория - высшая. Педагогический стаж - 37 лет . </w:t>
      </w:r>
    </w:p>
    <w:p w:rsidR="006D5E7A" w:rsidRPr="006D5E7A" w:rsidRDefault="00295A05" w:rsidP="006D5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стаж - 37 лет</w:t>
      </w:r>
      <w:r w:rsidR="006D5E7A" w:rsidRPr="006D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142C" w:rsidRDefault="009B142C" w:rsidP="009B142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5A05" w:rsidRPr="009B142C" w:rsidRDefault="00295A05" w:rsidP="009B142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142C" w:rsidRDefault="00295A05" w:rsidP="009B14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Краснова Нина Васильевна</w:t>
      </w:r>
    </w:p>
    <w:p w:rsidR="009B142C" w:rsidRPr="009B142C" w:rsidRDefault="009B142C" w:rsidP="009B14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95A05" w:rsidRDefault="00295A05" w:rsidP="00295A05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A05">
        <w:rPr>
          <w:rFonts w:ascii="Times New Roman" w:hAnsi="Times New Roman" w:cs="Times New Roman"/>
          <w:color w:val="000000"/>
          <w:sz w:val="28"/>
          <w:szCs w:val="28"/>
        </w:rPr>
        <w:t>Директор, преподаватель теоретических дисциплин. </w:t>
      </w:r>
    </w:p>
    <w:p w:rsidR="00295A05" w:rsidRDefault="00295A05" w:rsidP="00295A05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A05">
        <w:rPr>
          <w:rFonts w:ascii="Times New Roman" w:hAnsi="Times New Roman" w:cs="Times New Roman"/>
          <w:b/>
          <w:color w:val="000000"/>
          <w:sz w:val="28"/>
          <w:szCs w:val="28"/>
        </w:rPr>
        <w:t>Образование</w:t>
      </w:r>
      <w:r w:rsidRPr="00295A05">
        <w:rPr>
          <w:rFonts w:ascii="Times New Roman" w:hAnsi="Times New Roman" w:cs="Times New Roman"/>
          <w:color w:val="000000"/>
          <w:sz w:val="28"/>
          <w:szCs w:val="28"/>
        </w:rPr>
        <w:t xml:space="preserve"> - высшее "Московский государственный открытый педагогический университет".  "Борисоглебское музыкальное училище" по специальности: "Хоровое дирижирование". </w:t>
      </w:r>
    </w:p>
    <w:p w:rsidR="00295A05" w:rsidRDefault="00295A05" w:rsidP="00295A05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5A05" w:rsidRDefault="00295A05" w:rsidP="00295A05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A05">
        <w:rPr>
          <w:rFonts w:ascii="Times New Roman" w:hAnsi="Times New Roman" w:cs="Times New Roman"/>
          <w:b/>
          <w:color w:val="000000"/>
          <w:sz w:val="28"/>
          <w:szCs w:val="28"/>
        </w:rPr>
        <w:t>Курсы повышения квалификации</w:t>
      </w:r>
      <w:r w:rsidRPr="00295A0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95A05" w:rsidRDefault="00295A05" w:rsidP="00295A05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95A05">
        <w:rPr>
          <w:rFonts w:ascii="Times New Roman" w:hAnsi="Times New Roman" w:cs="Times New Roman"/>
          <w:color w:val="000000"/>
          <w:sz w:val="28"/>
          <w:szCs w:val="28"/>
        </w:rPr>
        <w:t>«Теория и практика педагогической и исполнительской деятельности в образовательной организации культуры и искусства в современных условиях</w:t>
      </w:r>
      <w:r>
        <w:rPr>
          <w:rFonts w:ascii="Times New Roman" w:hAnsi="Times New Roman" w:cs="Times New Roman"/>
          <w:color w:val="000000"/>
          <w:sz w:val="28"/>
          <w:szCs w:val="28"/>
        </w:rPr>
        <w:t>. Теория музыки</w:t>
      </w:r>
      <w:r w:rsidRPr="00295A0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5A05" w:rsidRDefault="00295A05" w:rsidP="00295A05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A05">
        <w:rPr>
          <w:rFonts w:ascii="Times New Roman" w:hAnsi="Times New Roman" w:cs="Times New Roman"/>
          <w:color w:val="000000"/>
          <w:sz w:val="28"/>
          <w:szCs w:val="28"/>
        </w:rPr>
        <w:t xml:space="preserve"> ГАПОУ МО </w:t>
      </w:r>
      <w:r>
        <w:rPr>
          <w:rFonts w:ascii="Times New Roman" w:hAnsi="Times New Roman" w:cs="Times New Roman"/>
          <w:color w:val="000000"/>
          <w:sz w:val="28"/>
          <w:szCs w:val="28"/>
        </w:rPr>
        <w:t>«Московский областной базовый музыкальный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5A05">
        <w:rPr>
          <w:rFonts w:ascii="Times New Roman" w:hAnsi="Times New Roman" w:cs="Times New Roman"/>
          <w:color w:val="000000"/>
          <w:sz w:val="28"/>
          <w:szCs w:val="28"/>
        </w:rPr>
        <w:t xml:space="preserve"> им. А.Н. Скрябина</w:t>
      </w:r>
      <w:r>
        <w:rPr>
          <w:rFonts w:ascii="Times New Roman" w:hAnsi="Times New Roman" w:cs="Times New Roman"/>
          <w:color w:val="000000"/>
          <w:sz w:val="28"/>
          <w:szCs w:val="28"/>
        </w:rPr>
        <w:t>» 30.11.19г</w:t>
      </w:r>
    </w:p>
    <w:p w:rsidR="009E2636" w:rsidRDefault="00295A05" w:rsidP="00295A05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295A05">
        <w:rPr>
          <w:rFonts w:ascii="Times New Roman" w:hAnsi="Times New Roman" w:cs="Times New Roman"/>
          <w:color w:val="000000"/>
          <w:sz w:val="28"/>
          <w:szCs w:val="28"/>
        </w:rPr>
        <w:t>"Повышение квалификации педагогических работников дополнительного образования"</w:t>
      </w:r>
      <w:r w:rsidR="009E263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E2636" w:rsidRPr="009E26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2636" w:rsidRPr="00295A05">
        <w:rPr>
          <w:rFonts w:ascii="Times New Roman" w:hAnsi="Times New Roman" w:cs="Times New Roman"/>
          <w:color w:val="000000"/>
          <w:sz w:val="28"/>
          <w:szCs w:val="28"/>
        </w:rPr>
        <w:t>Преподаватель сольфеджио.</w:t>
      </w:r>
    </w:p>
    <w:p w:rsidR="009E2636" w:rsidRDefault="009E2636" w:rsidP="00295A05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A05">
        <w:rPr>
          <w:rFonts w:ascii="Times New Roman" w:hAnsi="Times New Roman" w:cs="Times New Roman"/>
          <w:color w:val="000000"/>
          <w:sz w:val="28"/>
          <w:szCs w:val="28"/>
        </w:rPr>
        <w:t xml:space="preserve">ГАПОУ МО </w:t>
      </w:r>
      <w:r>
        <w:rPr>
          <w:rFonts w:ascii="Times New Roman" w:hAnsi="Times New Roman" w:cs="Times New Roman"/>
          <w:color w:val="000000"/>
          <w:sz w:val="28"/>
          <w:szCs w:val="28"/>
        </w:rPr>
        <w:t>«Московский областной базовый музыкальный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5A05">
        <w:rPr>
          <w:rFonts w:ascii="Times New Roman" w:hAnsi="Times New Roman" w:cs="Times New Roman"/>
          <w:color w:val="000000"/>
          <w:sz w:val="28"/>
          <w:szCs w:val="28"/>
        </w:rPr>
        <w:t xml:space="preserve"> им. А.Н. Скрябина</w:t>
      </w:r>
      <w:r>
        <w:rPr>
          <w:rFonts w:ascii="Times New Roman" w:hAnsi="Times New Roman" w:cs="Times New Roman"/>
          <w:color w:val="000000"/>
          <w:sz w:val="28"/>
          <w:szCs w:val="28"/>
        </w:rPr>
        <w:t>» </w:t>
      </w:r>
      <w:r>
        <w:rPr>
          <w:rFonts w:ascii="Times New Roman" w:hAnsi="Times New Roman" w:cs="Times New Roman"/>
          <w:color w:val="000000"/>
          <w:sz w:val="28"/>
          <w:szCs w:val="28"/>
        </w:rPr>
        <w:t>20.11.20г.</w:t>
      </w:r>
    </w:p>
    <w:p w:rsidR="009E2636" w:rsidRDefault="009E2636" w:rsidP="00295A05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«Проблематика и эффективные методы преподавания сольфеджио в детских школах искусств».</w:t>
      </w:r>
    </w:p>
    <w:p w:rsidR="009E2636" w:rsidRDefault="009E2636" w:rsidP="00295A05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Российская академия музыки имени Гнесиных, 04.03.2021 г.</w:t>
      </w:r>
    </w:p>
    <w:p w:rsidR="009E2636" w:rsidRDefault="009E2636" w:rsidP="00295A05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2636" w:rsidRDefault="00295A05" w:rsidP="00295A05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A05">
        <w:rPr>
          <w:rFonts w:ascii="Times New Roman" w:hAnsi="Times New Roman" w:cs="Times New Roman"/>
          <w:color w:val="000000"/>
          <w:sz w:val="28"/>
          <w:szCs w:val="28"/>
        </w:rPr>
        <w:t>Квалификационная категория - высшая. Педагогический стаж - 42 года. </w:t>
      </w:r>
    </w:p>
    <w:p w:rsidR="001B56FE" w:rsidRPr="009E2636" w:rsidRDefault="00295A05" w:rsidP="00295A05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295A05">
        <w:rPr>
          <w:rFonts w:ascii="Times New Roman" w:hAnsi="Times New Roman" w:cs="Times New Roman"/>
          <w:color w:val="000000"/>
          <w:sz w:val="28"/>
          <w:szCs w:val="28"/>
        </w:rPr>
        <w:t>Общий стаж - 42 года.</w:t>
      </w:r>
    </w:p>
    <w:sectPr w:rsidR="001B56FE" w:rsidRPr="009E2636" w:rsidSect="005A5469">
      <w:pgSz w:w="11906" w:h="16838"/>
      <w:pgMar w:top="567" w:right="567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D6B67"/>
    <w:multiLevelType w:val="hybridMultilevel"/>
    <w:tmpl w:val="37BA651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72340877"/>
    <w:multiLevelType w:val="hybridMultilevel"/>
    <w:tmpl w:val="F8C413D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54"/>
    <w:rsid w:val="00111A4C"/>
    <w:rsid w:val="001B56FE"/>
    <w:rsid w:val="002017F8"/>
    <w:rsid w:val="00295A05"/>
    <w:rsid w:val="00310CC4"/>
    <w:rsid w:val="00312EB1"/>
    <w:rsid w:val="00361861"/>
    <w:rsid w:val="00420F54"/>
    <w:rsid w:val="00437C58"/>
    <w:rsid w:val="005A5469"/>
    <w:rsid w:val="00635197"/>
    <w:rsid w:val="006D5E7A"/>
    <w:rsid w:val="0096313C"/>
    <w:rsid w:val="009B142C"/>
    <w:rsid w:val="009D5876"/>
    <w:rsid w:val="009E2636"/>
    <w:rsid w:val="00A8664D"/>
    <w:rsid w:val="00F1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64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86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866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11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64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86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866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11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2022-05-20T09:57:00Z</dcterms:created>
  <dcterms:modified xsi:type="dcterms:W3CDTF">2022-05-20T13:04:00Z</dcterms:modified>
</cp:coreProperties>
</file>